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52" w:rsidRPr="000516D2" w:rsidRDefault="006E5352" w:rsidP="00C135A6">
      <w:pPr>
        <w:pStyle w:val="3"/>
        <w:jc w:val="center"/>
        <w:rPr>
          <w:sz w:val="28"/>
          <w:szCs w:val="28"/>
        </w:rPr>
      </w:pPr>
      <w:r w:rsidRPr="000516D2">
        <w:rPr>
          <w:sz w:val="28"/>
          <w:szCs w:val="28"/>
        </w:rPr>
        <w:t>Пояснительная записка</w:t>
      </w:r>
    </w:p>
    <w:p w:rsidR="006E5352" w:rsidRPr="00C135A6" w:rsidRDefault="006E5352" w:rsidP="00C135A6">
      <w:pPr>
        <w:spacing w:line="240" w:lineRule="auto"/>
        <w:jc w:val="both"/>
        <w:rPr>
          <w:rFonts w:ascii="Times New Roman" w:hAnsi="Times New Roman" w:cs="Times New Roman"/>
          <w:sz w:val="24"/>
          <w:szCs w:val="24"/>
        </w:rPr>
      </w:pPr>
      <w:r w:rsidRPr="00C135A6">
        <w:rPr>
          <w:rFonts w:ascii="Times New Roman" w:hAnsi="Times New Roman" w:cs="Times New Roman"/>
          <w:sz w:val="24"/>
          <w:szCs w:val="24"/>
        </w:rPr>
        <w:t xml:space="preserve">Рабочая программа предмета «математика» для основного общего образования разработана на основе </w:t>
      </w:r>
    </w:p>
    <w:p w:rsidR="006E5352" w:rsidRPr="00C135A6" w:rsidRDefault="006E5352" w:rsidP="00C135A6">
      <w:pPr>
        <w:spacing w:line="240" w:lineRule="auto"/>
        <w:jc w:val="both"/>
        <w:rPr>
          <w:rFonts w:ascii="Times New Roman" w:hAnsi="Times New Roman" w:cs="Times New Roman"/>
          <w:sz w:val="24"/>
          <w:szCs w:val="24"/>
        </w:rPr>
      </w:pPr>
      <w:r w:rsidRPr="00C135A6">
        <w:rPr>
          <w:rFonts w:ascii="Times New Roman" w:hAnsi="Times New Roman" w:cs="Times New Roman"/>
          <w:sz w:val="24"/>
          <w:szCs w:val="24"/>
        </w:rPr>
        <w:t>- нормативных документов:</w:t>
      </w:r>
    </w:p>
    <w:p w:rsidR="006E5352" w:rsidRPr="00C135A6" w:rsidRDefault="006E5352" w:rsidP="00C135A6">
      <w:pPr>
        <w:numPr>
          <w:ilvl w:val="0"/>
          <w:numId w:val="1"/>
        </w:numPr>
        <w:spacing w:after="0" w:line="240" w:lineRule="auto"/>
        <w:jc w:val="both"/>
        <w:rPr>
          <w:rFonts w:ascii="Times New Roman" w:hAnsi="Times New Roman" w:cs="Times New Roman"/>
          <w:sz w:val="24"/>
          <w:szCs w:val="24"/>
        </w:rPr>
      </w:pPr>
      <w:r w:rsidRPr="00C135A6">
        <w:rPr>
          <w:rFonts w:ascii="Times New Roman" w:hAnsi="Times New Roman" w:cs="Times New Roman"/>
          <w:sz w:val="24"/>
          <w:szCs w:val="24"/>
        </w:rPr>
        <w:t xml:space="preserve">Об образовании в Российской Федерации : Федеральный закон от 29 декабря </w:t>
      </w:r>
      <w:smartTag w:uri="urn:schemas-microsoft-com:office:smarttags" w:element="metricconverter">
        <w:smartTagPr>
          <w:attr w:name="ProductID" w:val="2012 г"/>
        </w:smartTagPr>
        <w:r w:rsidRPr="00C135A6">
          <w:rPr>
            <w:rFonts w:ascii="Times New Roman" w:hAnsi="Times New Roman" w:cs="Times New Roman"/>
            <w:sz w:val="24"/>
            <w:szCs w:val="24"/>
          </w:rPr>
          <w:t>2012 г</w:t>
        </w:r>
      </w:smartTag>
      <w:r w:rsidRPr="00C135A6">
        <w:rPr>
          <w:rFonts w:ascii="Times New Roman" w:hAnsi="Times New Roman" w:cs="Times New Roman"/>
          <w:sz w:val="24"/>
          <w:szCs w:val="24"/>
        </w:rPr>
        <w:t xml:space="preserve">. № 273-ФЗ. </w:t>
      </w:r>
    </w:p>
    <w:p w:rsidR="006E5352" w:rsidRPr="00C135A6" w:rsidRDefault="006E5352" w:rsidP="00C135A6">
      <w:pPr>
        <w:numPr>
          <w:ilvl w:val="0"/>
          <w:numId w:val="1"/>
        </w:numPr>
        <w:spacing w:after="0" w:line="240" w:lineRule="auto"/>
        <w:jc w:val="both"/>
        <w:rPr>
          <w:rFonts w:ascii="Times New Roman" w:hAnsi="Times New Roman" w:cs="Times New Roman"/>
          <w:sz w:val="24"/>
          <w:szCs w:val="24"/>
        </w:rPr>
      </w:pPr>
      <w:r w:rsidRPr="00C135A6">
        <w:rPr>
          <w:rFonts w:ascii="Times New Roman" w:hAnsi="Times New Roman" w:cs="Times New Roman"/>
          <w:sz w:val="24"/>
          <w:szCs w:val="24"/>
        </w:rPr>
        <w:t>Об утверждении СанПиН 2.4.2.2821-10 «Санитарно-эпидемиологические требования к условиям и организации обучения в общеобразовательных учреждениях» : пост</w:t>
      </w:r>
      <w:r w:rsidRPr="00C135A6">
        <w:rPr>
          <w:rFonts w:ascii="Times New Roman" w:hAnsi="Times New Roman" w:cs="Times New Roman"/>
          <w:sz w:val="24"/>
          <w:szCs w:val="24"/>
        </w:rPr>
        <w:t>а</w:t>
      </w:r>
      <w:r w:rsidRPr="00C135A6">
        <w:rPr>
          <w:rFonts w:ascii="Times New Roman" w:hAnsi="Times New Roman" w:cs="Times New Roman"/>
          <w:sz w:val="24"/>
          <w:szCs w:val="24"/>
        </w:rPr>
        <w:t xml:space="preserve">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C135A6">
          <w:rPr>
            <w:rFonts w:ascii="Times New Roman" w:hAnsi="Times New Roman" w:cs="Times New Roman"/>
            <w:sz w:val="24"/>
            <w:szCs w:val="24"/>
          </w:rPr>
          <w:t>2010 г</w:t>
        </w:r>
      </w:smartTag>
      <w:r w:rsidRPr="00C135A6">
        <w:rPr>
          <w:rFonts w:ascii="Times New Roman" w:hAnsi="Times New Roman" w:cs="Times New Roman"/>
          <w:sz w:val="24"/>
          <w:szCs w:val="24"/>
        </w:rPr>
        <w:t xml:space="preserve">. № </w:t>
      </w:r>
      <w:smartTag w:uri="urn:schemas-microsoft-com:office:smarttags" w:element="metricconverter">
        <w:smartTagPr>
          <w:attr w:name="ProductID" w:val="189, г"/>
        </w:smartTagPr>
        <w:r w:rsidRPr="00C135A6">
          <w:rPr>
            <w:rFonts w:ascii="Times New Roman" w:hAnsi="Times New Roman" w:cs="Times New Roman"/>
            <w:sz w:val="24"/>
            <w:szCs w:val="24"/>
          </w:rPr>
          <w:t>189, г</w:t>
        </w:r>
      </w:smartTag>
      <w:r w:rsidRPr="00C135A6">
        <w:rPr>
          <w:rFonts w:ascii="Times New Roman" w:hAnsi="Times New Roman" w:cs="Times New Roman"/>
          <w:sz w:val="24"/>
          <w:szCs w:val="24"/>
        </w:rPr>
        <w:t xml:space="preserve">. Москва ; зарегистрировано в Минюсте РФ 3 марта </w:t>
      </w:r>
      <w:smartTag w:uri="urn:schemas-microsoft-com:office:smarttags" w:element="metricconverter">
        <w:smartTagPr>
          <w:attr w:name="ProductID" w:val="2011 г"/>
        </w:smartTagPr>
        <w:r w:rsidRPr="00C135A6">
          <w:rPr>
            <w:rFonts w:ascii="Times New Roman" w:hAnsi="Times New Roman" w:cs="Times New Roman"/>
            <w:sz w:val="24"/>
            <w:szCs w:val="24"/>
          </w:rPr>
          <w:t>2011 г</w:t>
        </w:r>
      </w:smartTag>
      <w:r w:rsidRPr="00C135A6">
        <w:rPr>
          <w:rFonts w:ascii="Times New Roman" w:hAnsi="Times New Roman" w:cs="Times New Roman"/>
          <w:sz w:val="24"/>
          <w:szCs w:val="24"/>
        </w:rPr>
        <w:t>.</w:t>
      </w:r>
    </w:p>
    <w:p w:rsidR="006E5352" w:rsidRPr="00C135A6" w:rsidRDefault="006E5352" w:rsidP="00C135A6">
      <w:pPr>
        <w:numPr>
          <w:ilvl w:val="0"/>
          <w:numId w:val="1"/>
        </w:numPr>
        <w:spacing w:after="0" w:line="240" w:lineRule="auto"/>
        <w:jc w:val="both"/>
        <w:rPr>
          <w:rFonts w:ascii="Times New Roman" w:hAnsi="Times New Roman" w:cs="Times New Roman"/>
          <w:sz w:val="24"/>
          <w:szCs w:val="24"/>
        </w:rPr>
      </w:pPr>
      <w:r w:rsidRPr="00C135A6">
        <w:rPr>
          <w:rFonts w:ascii="Times New Roman" w:hAnsi="Times New Roman" w:cs="Times New Roman"/>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w:t>
      </w:r>
      <w:r w:rsidRPr="00C135A6">
        <w:rPr>
          <w:rFonts w:ascii="Times New Roman" w:hAnsi="Times New Roman" w:cs="Times New Roman"/>
          <w:sz w:val="24"/>
          <w:szCs w:val="24"/>
        </w:rPr>
        <w:t>и</w:t>
      </w:r>
      <w:r w:rsidRPr="00C135A6">
        <w:rPr>
          <w:rFonts w:ascii="Times New Roman" w:hAnsi="Times New Roman" w:cs="Times New Roman"/>
          <w:sz w:val="24"/>
          <w:szCs w:val="24"/>
        </w:rPr>
        <w:t>зующих образовательные программы общего образования и имеющих государстве</w:t>
      </w:r>
      <w:r w:rsidRPr="00C135A6">
        <w:rPr>
          <w:rFonts w:ascii="Times New Roman" w:hAnsi="Times New Roman" w:cs="Times New Roman"/>
          <w:sz w:val="24"/>
          <w:szCs w:val="24"/>
        </w:rPr>
        <w:t>н</w:t>
      </w:r>
      <w:r w:rsidRPr="00C135A6">
        <w:rPr>
          <w:rFonts w:ascii="Times New Roman" w:hAnsi="Times New Roman" w:cs="Times New Roman"/>
          <w:sz w:val="24"/>
          <w:szCs w:val="24"/>
        </w:rPr>
        <w:t xml:space="preserve">ную аккредитацию, на 2013/14 учебный год : приказ Министерства образования и науки Российской Федерации от 19 декабря </w:t>
      </w:r>
      <w:smartTag w:uri="urn:schemas-microsoft-com:office:smarttags" w:element="metricconverter">
        <w:smartTagPr>
          <w:attr w:name="ProductID" w:val="2012 г"/>
        </w:smartTagPr>
        <w:r w:rsidRPr="00C135A6">
          <w:rPr>
            <w:rFonts w:ascii="Times New Roman" w:hAnsi="Times New Roman" w:cs="Times New Roman"/>
            <w:sz w:val="24"/>
            <w:szCs w:val="24"/>
          </w:rPr>
          <w:t>2012 г</w:t>
        </w:r>
      </w:smartTag>
      <w:r w:rsidRPr="00C135A6">
        <w:rPr>
          <w:rFonts w:ascii="Times New Roman" w:hAnsi="Times New Roman" w:cs="Times New Roman"/>
          <w:sz w:val="24"/>
          <w:szCs w:val="24"/>
        </w:rPr>
        <w:t xml:space="preserve">. № </w:t>
      </w:r>
      <w:smartTag w:uri="urn:schemas-microsoft-com:office:smarttags" w:element="metricconverter">
        <w:smartTagPr>
          <w:attr w:name="ProductID" w:val="1067, г"/>
        </w:smartTagPr>
        <w:r w:rsidRPr="00C135A6">
          <w:rPr>
            <w:rFonts w:ascii="Times New Roman" w:hAnsi="Times New Roman" w:cs="Times New Roman"/>
            <w:sz w:val="24"/>
            <w:szCs w:val="24"/>
          </w:rPr>
          <w:t>1067, г</w:t>
        </w:r>
      </w:smartTag>
      <w:r w:rsidRPr="00C135A6">
        <w:rPr>
          <w:rFonts w:ascii="Times New Roman" w:hAnsi="Times New Roman" w:cs="Times New Roman"/>
          <w:sz w:val="24"/>
          <w:szCs w:val="24"/>
        </w:rPr>
        <w:t xml:space="preserve">. Москва. </w:t>
      </w:r>
    </w:p>
    <w:p w:rsidR="006E5352" w:rsidRPr="00C135A6" w:rsidRDefault="006E5352" w:rsidP="00C135A6">
      <w:pPr>
        <w:numPr>
          <w:ilvl w:val="0"/>
          <w:numId w:val="1"/>
        </w:numPr>
        <w:spacing w:after="0" w:line="240" w:lineRule="auto"/>
        <w:jc w:val="both"/>
        <w:rPr>
          <w:rFonts w:ascii="Times New Roman" w:hAnsi="Times New Roman" w:cs="Times New Roman"/>
          <w:sz w:val="24"/>
          <w:szCs w:val="24"/>
        </w:rPr>
      </w:pPr>
      <w:r w:rsidRPr="00C135A6">
        <w:rPr>
          <w:rFonts w:ascii="Times New Roman" w:hAnsi="Times New Roman" w:cs="Times New Roman"/>
          <w:sz w:val="24"/>
          <w:szCs w:val="24"/>
        </w:rPr>
        <w:t>Примерная основная образовательная программа образовательного учреждения : письмо департамента общего образования Министерства образования науки Росси</w:t>
      </w:r>
      <w:r w:rsidRPr="00C135A6">
        <w:rPr>
          <w:rFonts w:ascii="Times New Roman" w:hAnsi="Times New Roman" w:cs="Times New Roman"/>
          <w:sz w:val="24"/>
          <w:szCs w:val="24"/>
        </w:rPr>
        <w:t>й</w:t>
      </w:r>
      <w:r w:rsidRPr="00C135A6">
        <w:rPr>
          <w:rFonts w:ascii="Times New Roman" w:hAnsi="Times New Roman" w:cs="Times New Roman"/>
          <w:sz w:val="24"/>
          <w:szCs w:val="24"/>
        </w:rPr>
        <w:t xml:space="preserve">ской Федерации от 01 ноября </w:t>
      </w:r>
      <w:smartTag w:uri="urn:schemas-microsoft-com:office:smarttags" w:element="metricconverter">
        <w:smartTagPr>
          <w:attr w:name="ProductID" w:val="2011 г"/>
        </w:smartTagPr>
        <w:r w:rsidRPr="00C135A6">
          <w:rPr>
            <w:rFonts w:ascii="Times New Roman" w:hAnsi="Times New Roman" w:cs="Times New Roman"/>
            <w:sz w:val="24"/>
            <w:szCs w:val="24"/>
          </w:rPr>
          <w:t>2011 г</w:t>
        </w:r>
      </w:smartTag>
      <w:r w:rsidRPr="00C135A6">
        <w:rPr>
          <w:rFonts w:ascii="Times New Roman" w:hAnsi="Times New Roman" w:cs="Times New Roman"/>
          <w:sz w:val="24"/>
          <w:szCs w:val="24"/>
        </w:rPr>
        <w:t xml:space="preserve">. № 03-776. </w:t>
      </w:r>
    </w:p>
    <w:p w:rsidR="006E5352" w:rsidRPr="00C135A6" w:rsidRDefault="006E5352" w:rsidP="00C135A6">
      <w:pPr>
        <w:numPr>
          <w:ilvl w:val="0"/>
          <w:numId w:val="1"/>
        </w:numPr>
        <w:spacing w:after="0" w:line="240" w:lineRule="auto"/>
        <w:jc w:val="both"/>
        <w:rPr>
          <w:rFonts w:ascii="Times New Roman" w:hAnsi="Times New Roman" w:cs="Times New Roman"/>
          <w:sz w:val="24"/>
          <w:szCs w:val="24"/>
        </w:rPr>
      </w:pPr>
      <w:r w:rsidRPr="00C135A6">
        <w:rPr>
          <w:rFonts w:ascii="Times New Roman" w:hAnsi="Times New Roman" w:cs="Times New Roman"/>
          <w:sz w:val="24"/>
          <w:szCs w:val="24"/>
        </w:rPr>
        <w:t>Федеральный государственный образовательный стандарт основного общего образ</w:t>
      </w:r>
      <w:r w:rsidRPr="00C135A6">
        <w:rPr>
          <w:rFonts w:ascii="Times New Roman" w:hAnsi="Times New Roman" w:cs="Times New Roman"/>
          <w:sz w:val="24"/>
          <w:szCs w:val="24"/>
        </w:rPr>
        <w:t>о</w:t>
      </w:r>
      <w:r w:rsidRPr="00C135A6">
        <w:rPr>
          <w:rFonts w:ascii="Times New Roman" w:hAnsi="Times New Roman" w:cs="Times New Roman"/>
          <w:sz w:val="24"/>
          <w:szCs w:val="24"/>
        </w:rPr>
        <w:t xml:space="preserve">вания : приказ Минобрнауки России от 17 декабря </w:t>
      </w:r>
      <w:smartTag w:uri="urn:schemas-microsoft-com:office:smarttags" w:element="metricconverter">
        <w:smartTagPr>
          <w:attr w:name="ProductID" w:val="2010 г"/>
        </w:smartTagPr>
        <w:r w:rsidRPr="00C135A6">
          <w:rPr>
            <w:rFonts w:ascii="Times New Roman" w:hAnsi="Times New Roman" w:cs="Times New Roman"/>
            <w:sz w:val="24"/>
            <w:szCs w:val="24"/>
          </w:rPr>
          <w:t>2010 г</w:t>
        </w:r>
      </w:smartTag>
      <w:r w:rsidRPr="00C135A6">
        <w:rPr>
          <w:rFonts w:ascii="Times New Roman" w:hAnsi="Times New Roman" w:cs="Times New Roman"/>
          <w:sz w:val="24"/>
          <w:szCs w:val="24"/>
        </w:rPr>
        <w:t xml:space="preserve">. № 1897. </w:t>
      </w:r>
    </w:p>
    <w:p w:rsidR="006E5352" w:rsidRPr="00C135A6" w:rsidRDefault="006E5352" w:rsidP="00C135A6">
      <w:pPr>
        <w:numPr>
          <w:ilvl w:val="0"/>
          <w:numId w:val="1"/>
        </w:numPr>
        <w:spacing w:after="0" w:line="240" w:lineRule="auto"/>
        <w:jc w:val="both"/>
        <w:rPr>
          <w:rFonts w:ascii="Times New Roman" w:hAnsi="Times New Roman" w:cs="Times New Roman"/>
          <w:sz w:val="24"/>
          <w:szCs w:val="24"/>
        </w:rPr>
      </w:pPr>
      <w:r w:rsidRPr="00C135A6">
        <w:rPr>
          <w:rFonts w:ascii="Times New Roman" w:hAnsi="Times New Roman" w:cs="Times New Roman"/>
          <w:sz w:val="24"/>
          <w:szCs w:val="24"/>
        </w:rPr>
        <w:t>Основная образовательная программа основного общего образования МКОУ СОШ № 2.</w:t>
      </w:r>
    </w:p>
    <w:p w:rsidR="006E5352" w:rsidRPr="00C135A6" w:rsidRDefault="006E5352" w:rsidP="00C135A6">
      <w:pPr>
        <w:spacing w:line="240" w:lineRule="auto"/>
        <w:jc w:val="both"/>
        <w:rPr>
          <w:rFonts w:ascii="Times New Roman" w:hAnsi="Times New Roman" w:cs="Times New Roman"/>
          <w:sz w:val="24"/>
          <w:szCs w:val="24"/>
        </w:rPr>
      </w:pPr>
      <w:r w:rsidRPr="00C135A6">
        <w:rPr>
          <w:rFonts w:ascii="Times New Roman" w:hAnsi="Times New Roman" w:cs="Times New Roman"/>
          <w:sz w:val="24"/>
          <w:szCs w:val="24"/>
        </w:rPr>
        <w:t>- информационно-методических материалов:</w:t>
      </w:r>
    </w:p>
    <w:p w:rsidR="006E5352" w:rsidRPr="00C135A6" w:rsidRDefault="006E5352" w:rsidP="00C135A6">
      <w:pPr>
        <w:numPr>
          <w:ilvl w:val="0"/>
          <w:numId w:val="1"/>
        </w:numPr>
        <w:spacing w:after="0" w:line="240" w:lineRule="auto"/>
        <w:jc w:val="both"/>
        <w:rPr>
          <w:rFonts w:ascii="Times New Roman" w:hAnsi="Times New Roman" w:cs="Times New Roman"/>
          <w:sz w:val="24"/>
          <w:szCs w:val="24"/>
        </w:rPr>
      </w:pPr>
      <w:r w:rsidRPr="00C135A6">
        <w:rPr>
          <w:rFonts w:ascii="Times New Roman" w:hAnsi="Times New Roman" w:cs="Times New Roman"/>
          <w:sz w:val="24"/>
          <w:szCs w:val="24"/>
        </w:rPr>
        <w:t xml:space="preserve">Авторская программа С.А. Козловой, А.Г. Рубина, В.Н. Гераськина, В.А. Гусева, П.В. Чулкова математика 5–9 классы : — М. : Баласс, 2012. </w:t>
      </w:r>
    </w:p>
    <w:p w:rsidR="006E5352" w:rsidRPr="00C135A6" w:rsidRDefault="006E5352" w:rsidP="00C135A6">
      <w:pPr>
        <w:pStyle w:val="aa"/>
        <w:numPr>
          <w:ilvl w:val="0"/>
          <w:numId w:val="1"/>
        </w:numPr>
        <w:spacing w:line="240" w:lineRule="auto"/>
        <w:jc w:val="both"/>
        <w:rPr>
          <w:rFonts w:ascii="Times New Roman" w:hAnsi="Times New Roman"/>
          <w:b w:val="0"/>
          <w:sz w:val="24"/>
          <w:szCs w:val="24"/>
        </w:rPr>
      </w:pPr>
      <w:r w:rsidRPr="00C135A6">
        <w:rPr>
          <w:rFonts w:ascii="Times New Roman" w:hAnsi="Times New Roman"/>
          <w:b w:val="0"/>
          <w:sz w:val="24"/>
          <w:szCs w:val="24"/>
        </w:rPr>
        <w:t>Примерные программы по учебным предметам.Математика. 5–9 классы. — 3-е изд., перераб. — М. : Просвещение, 2011. — 64 с. — (Стандарты второго поколения).</w:t>
      </w:r>
    </w:p>
    <w:p w:rsidR="006E5352" w:rsidRPr="00C135A6" w:rsidRDefault="006E5352" w:rsidP="00C135A6">
      <w:pPr>
        <w:pStyle w:val="af"/>
        <w:ind w:firstLine="360"/>
      </w:pPr>
      <w:r w:rsidRPr="00C135A6">
        <w:rPr>
          <w:color w:val="000000"/>
        </w:rPr>
        <w:t>Математика является одним из основных, системообразующих предметов школьного о</w:t>
      </w:r>
      <w:r w:rsidRPr="00C135A6">
        <w:rPr>
          <w:color w:val="000000"/>
        </w:rPr>
        <w:t>б</w:t>
      </w:r>
      <w:r w:rsidRPr="00C135A6">
        <w:rPr>
          <w:color w:val="000000"/>
        </w:rPr>
        <w:t xml:space="preserve">разования. Такое место математики среди школьных предметов обусловливает и её особую роль с точки зрения всестороннего развития личности учащихся. </w:t>
      </w:r>
      <w:r w:rsidRPr="00C135A6">
        <w:t>При этом когнитивная с</w:t>
      </w:r>
      <w:r w:rsidRPr="00C135A6">
        <w:t>о</w:t>
      </w:r>
      <w:r w:rsidRPr="00C135A6">
        <w:t>ставляющая данного курса позволяет обеспечить как требуемый государственным станда</w:t>
      </w:r>
      <w:r w:rsidRPr="00C135A6">
        <w:t>р</w:t>
      </w:r>
      <w:r w:rsidRPr="00C135A6">
        <w:t>том необходимый уровень математической подготовки, так и повышенный уровень, явля</w:t>
      </w:r>
      <w:r w:rsidRPr="00C135A6">
        <w:t>ю</w:t>
      </w:r>
      <w:r w:rsidRPr="00C135A6">
        <w:t>щийся достаточным для углубленного изучения предмета.</w:t>
      </w:r>
    </w:p>
    <w:p w:rsidR="006E5352" w:rsidRPr="00C135A6" w:rsidRDefault="006E5352" w:rsidP="00C135A6">
      <w:pPr>
        <w:pStyle w:val="ac"/>
        <w:ind w:firstLine="360"/>
        <w:rPr>
          <w:sz w:val="24"/>
          <w:szCs w:val="24"/>
        </w:rPr>
      </w:pPr>
      <w:r w:rsidRPr="00C135A6">
        <w:rPr>
          <w:sz w:val="24"/>
          <w:szCs w:val="24"/>
        </w:rPr>
        <w:t>В основу настоящей программы положены педагогические и дидактические принципы вариативного развивающего образования, изложенные в концепции образовательной пр</w:t>
      </w:r>
      <w:r w:rsidRPr="00C135A6">
        <w:rPr>
          <w:sz w:val="24"/>
          <w:szCs w:val="24"/>
        </w:rPr>
        <w:t>о</w:t>
      </w:r>
      <w:r w:rsidRPr="00C135A6">
        <w:rPr>
          <w:sz w:val="24"/>
          <w:szCs w:val="24"/>
        </w:rPr>
        <w:t>граммы «Школа 2100».</w:t>
      </w:r>
    </w:p>
    <w:p w:rsidR="006E5352" w:rsidRPr="00D11A82" w:rsidRDefault="006E5352" w:rsidP="00C135A6">
      <w:pPr>
        <w:pStyle w:val="ab"/>
        <w:spacing w:before="0" w:beforeAutospacing="0" w:after="0" w:afterAutospacing="0"/>
        <w:jc w:val="both"/>
        <w:rPr>
          <w:color w:val="000000"/>
        </w:rPr>
      </w:pPr>
      <w:r w:rsidRPr="00D11A82">
        <w:rPr>
          <w:b/>
          <w:bCs/>
          <w:color w:val="000000"/>
        </w:rPr>
        <w:t>А. Личностно ориентированные принципы:</w:t>
      </w:r>
      <w:r w:rsidRPr="00D11A82">
        <w:rPr>
          <w:color w:val="000000"/>
        </w:rPr>
        <w:t xml:space="preserve"> принцип адаптивности; принцип развития; принцип комфортности процесса обучения.</w:t>
      </w:r>
    </w:p>
    <w:p w:rsidR="006E5352" w:rsidRPr="00D11A82" w:rsidRDefault="006E5352" w:rsidP="00C135A6">
      <w:pPr>
        <w:pStyle w:val="ab"/>
        <w:spacing w:before="0" w:beforeAutospacing="0" w:after="0" w:afterAutospacing="0"/>
        <w:jc w:val="both"/>
        <w:rPr>
          <w:color w:val="000000"/>
        </w:rPr>
      </w:pPr>
      <w:r w:rsidRPr="00D11A82">
        <w:rPr>
          <w:b/>
          <w:bCs/>
          <w:color w:val="000000"/>
        </w:rPr>
        <w:t>Б. Культурно ориентированные принципы:</w:t>
      </w:r>
      <w:r w:rsidRPr="00D11A82">
        <w:rPr>
          <w:color w:val="000000"/>
        </w:rPr>
        <w:t xml:space="preserve"> принцип целостной картины мира; принцип целостности содержания образования; принцип систематичности; принцип смыслового о</w:t>
      </w:r>
      <w:r w:rsidRPr="00D11A82">
        <w:rPr>
          <w:color w:val="000000"/>
        </w:rPr>
        <w:t>т</w:t>
      </w:r>
      <w:r w:rsidRPr="00D11A82">
        <w:rPr>
          <w:color w:val="000000"/>
        </w:rPr>
        <w:t>ношения к миру; принцип ориентировочной функции знаний; принцип опоры на культуру как мировоззрение и как культурный стереотип.</w:t>
      </w:r>
    </w:p>
    <w:p w:rsidR="006E5352" w:rsidRPr="00D11A82" w:rsidRDefault="006E5352" w:rsidP="00C135A6">
      <w:pPr>
        <w:pStyle w:val="ab"/>
        <w:spacing w:before="0" w:beforeAutospacing="0" w:after="0" w:afterAutospacing="0"/>
        <w:jc w:val="both"/>
        <w:rPr>
          <w:color w:val="000000"/>
        </w:rPr>
      </w:pPr>
      <w:r w:rsidRPr="00D11A82">
        <w:rPr>
          <w:b/>
          <w:bCs/>
          <w:color w:val="000000"/>
        </w:rPr>
        <w:t>В. Деятельностно ориентированные принципы:</w:t>
      </w:r>
      <w:r w:rsidRPr="00D11A82">
        <w:rPr>
          <w:color w:val="000000"/>
        </w:rPr>
        <w:t xml:space="preserve"> принцип обучения деятельности; при</w:t>
      </w:r>
      <w:r w:rsidRPr="00D11A82">
        <w:rPr>
          <w:color w:val="000000"/>
        </w:rPr>
        <w:t>н</w:t>
      </w:r>
      <w:r w:rsidRPr="00D11A82">
        <w:rPr>
          <w:color w:val="000000"/>
        </w:rPr>
        <w:t>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w:t>
      </w:r>
      <w:r w:rsidRPr="00D11A82">
        <w:rPr>
          <w:color w:val="000000"/>
        </w:rPr>
        <w:t>о</w:t>
      </w:r>
      <w:r w:rsidRPr="00D11A82">
        <w:rPr>
          <w:color w:val="000000"/>
        </w:rPr>
        <w:t>стоятельной деятельности учащегося (зона ближайшего развития); принцип опоры на пр</w:t>
      </w:r>
      <w:r w:rsidRPr="00D11A82">
        <w:rPr>
          <w:color w:val="000000"/>
        </w:rPr>
        <w:t>о</w:t>
      </w:r>
      <w:r w:rsidRPr="00D11A82">
        <w:rPr>
          <w:color w:val="000000"/>
        </w:rPr>
        <w:t>цессы спонтанного развития; принцип формирования потребности в творчестве и умений творчества.</w:t>
      </w:r>
    </w:p>
    <w:p w:rsidR="006E5352" w:rsidRPr="00D11A82" w:rsidRDefault="006E5352" w:rsidP="00C135A6">
      <w:pPr>
        <w:pStyle w:val="ab"/>
        <w:spacing w:before="0" w:beforeAutospacing="0" w:after="0" w:afterAutospacing="0"/>
        <w:ind w:firstLine="567"/>
        <w:jc w:val="both"/>
      </w:pPr>
      <w:r w:rsidRPr="00D11A82">
        <w:rPr>
          <w:color w:val="000000"/>
        </w:rPr>
        <w:t>Настоящая программа по математике для основной школы является логическим пр</w:t>
      </w:r>
      <w:r w:rsidRPr="00D11A82">
        <w:rPr>
          <w:color w:val="000000"/>
        </w:rPr>
        <w:t>о</w:t>
      </w:r>
      <w:r w:rsidRPr="00D11A82">
        <w:rPr>
          <w:color w:val="000000"/>
        </w:rPr>
        <w:t>должением программы для начальной школы (авторы Т.Е.</w:t>
      </w:r>
      <w:r>
        <w:rPr>
          <w:color w:val="000000"/>
        </w:rPr>
        <w:t> </w:t>
      </w:r>
      <w:r w:rsidRPr="00D11A82">
        <w:rPr>
          <w:color w:val="000000"/>
        </w:rPr>
        <w:t>Демидова, С.А.</w:t>
      </w:r>
      <w:r>
        <w:rPr>
          <w:color w:val="000000"/>
        </w:rPr>
        <w:t> </w:t>
      </w:r>
      <w:r w:rsidRPr="00D11A82">
        <w:rPr>
          <w:color w:val="000000"/>
        </w:rPr>
        <w:t xml:space="preserve">Козлова, А.П. Тонких) и составляет вместе с ней описание </w:t>
      </w:r>
      <w:r w:rsidRPr="00D11A82">
        <w:rPr>
          <w:i/>
          <w:iCs/>
          <w:color w:val="000000"/>
        </w:rPr>
        <w:t>непрерывного школьного курса математ</w:t>
      </w:r>
      <w:r w:rsidRPr="00D11A82">
        <w:rPr>
          <w:i/>
          <w:iCs/>
          <w:color w:val="000000"/>
        </w:rPr>
        <w:t>и</w:t>
      </w:r>
      <w:r w:rsidRPr="00D11A82">
        <w:rPr>
          <w:i/>
          <w:iCs/>
          <w:color w:val="000000"/>
        </w:rPr>
        <w:lastRenderedPageBreak/>
        <w:t>ки</w:t>
      </w:r>
      <w:r w:rsidRPr="00D11A82">
        <w:rPr>
          <w:color w:val="000000"/>
        </w:rPr>
        <w:t>. В</w:t>
      </w:r>
      <w:r w:rsidRPr="00D11A82">
        <w:t xml:space="preserve"> основе построения данного курса лежит идея гуманизации обучения, соответствующая современным представлениям о целях школьного образования и уделяющая особое вним</w:t>
      </w:r>
      <w:r w:rsidRPr="00D11A82">
        <w:t>а</w:t>
      </w:r>
      <w:r w:rsidRPr="00D11A82">
        <w:t>ние личности ученика, его интересам и способностям. Предлагаемый курс позволяет обесп</w:t>
      </w:r>
      <w:r w:rsidRPr="00D11A82">
        <w:t>е</w:t>
      </w:r>
      <w:r w:rsidRPr="00D11A82">
        <w:t xml:space="preserve">чить формирование как </w:t>
      </w:r>
      <w:r w:rsidRPr="00D11A82">
        <w:rPr>
          <w:i/>
        </w:rPr>
        <w:t xml:space="preserve">предметных </w:t>
      </w:r>
      <w:r w:rsidRPr="00D11A82">
        <w:t>умений</w:t>
      </w:r>
      <w:r w:rsidRPr="00D11A82">
        <w:rPr>
          <w:i/>
        </w:rPr>
        <w:t xml:space="preserve">, </w:t>
      </w:r>
      <w:r w:rsidRPr="002D4C69">
        <w:t>так и</w:t>
      </w:r>
      <w:r w:rsidRPr="00D11A82">
        <w:rPr>
          <w:i/>
        </w:rPr>
        <w:t xml:space="preserve"> универсальных учебных действий</w:t>
      </w:r>
      <w:r w:rsidRPr="00D11A82">
        <w:t xml:space="preserve"> школ</w:t>
      </w:r>
      <w:r w:rsidRPr="00D11A82">
        <w:t>ь</w:t>
      </w:r>
      <w:r w:rsidRPr="00D11A82">
        <w:t>ников, а также способству</w:t>
      </w:r>
      <w:r>
        <w:t>е</w:t>
      </w:r>
      <w:r w:rsidRPr="00D11A82">
        <w:t>т достижению определённых во ФГОС личностных результатов, которые в дальнейшем позволят учащимся применять полученные знания и умения для р</w:t>
      </w:r>
      <w:r w:rsidRPr="00D11A82">
        <w:t>е</w:t>
      </w:r>
      <w:r w:rsidRPr="00D11A82">
        <w:t>шения различных жизненных задач.</w:t>
      </w:r>
    </w:p>
    <w:p w:rsidR="006E5352" w:rsidRDefault="006E5352" w:rsidP="00C135A6">
      <w:pPr>
        <w:pStyle w:val="3"/>
        <w:jc w:val="center"/>
        <w:rPr>
          <w:sz w:val="28"/>
          <w:szCs w:val="28"/>
        </w:rPr>
      </w:pPr>
      <w:r w:rsidRPr="0003718E">
        <w:rPr>
          <w:sz w:val="28"/>
          <w:szCs w:val="28"/>
        </w:rPr>
        <w:t>Общая характеристика учебного предмета, курса</w:t>
      </w:r>
    </w:p>
    <w:p w:rsidR="0005339E" w:rsidRPr="00D11A82" w:rsidRDefault="0005339E" w:rsidP="00C135A6">
      <w:pPr>
        <w:pStyle w:val="ab"/>
        <w:spacing w:before="0" w:beforeAutospacing="0" w:after="0" w:afterAutospacing="0"/>
        <w:ind w:firstLine="709"/>
        <w:jc w:val="both"/>
      </w:pPr>
      <w:r w:rsidRPr="00D11A82">
        <w:t>Настоящая программа по математике для основной школы является логическим пр</w:t>
      </w:r>
      <w:r w:rsidRPr="00D11A82">
        <w:t>о</w:t>
      </w:r>
      <w:r w:rsidRPr="00D11A82">
        <w:t>должением программы для начальной школы и вместе с ней составляет описание непреры</w:t>
      </w:r>
      <w:r w:rsidRPr="00D11A82">
        <w:t>в</w:t>
      </w:r>
      <w:r w:rsidRPr="00D11A82">
        <w:t xml:space="preserve">ного курса математики с </w:t>
      </w:r>
      <w:r>
        <w:t>1-го по 9-й</w:t>
      </w:r>
      <w:r w:rsidRPr="00D11A82">
        <w:t xml:space="preserve"> класс общеобразовательной школы. </w:t>
      </w:r>
    </w:p>
    <w:p w:rsidR="0005339E" w:rsidRPr="00D11A82" w:rsidRDefault="0005339E" w:rsidP="00C135A6">
      <w:pPr>
        <w:pStyle w:val="ab"/>
        <w:spacing w:before="0" w:beforeAutospacing="0" w:after="0" w:afterAutospacing="0"/>
        <w:ind w:firstLine="709"/>
        <w:jc w:val="both"/>
      </w:pPr>
      <w:r w:rsidRPr="00D11A82">
        <w:t xml:space="preserve">В основе содержания обучения математике лежит овладение учащимися следующими видами компетенций: </w:t>
      </w:r>
      <w:r w:rsidRPr="00D11A82">
        <w:rPr>
          <w:b/>
        </w:rPr>
        <w:t xml:space="preserve">предметной, коммуникативной, организационной </w:t>
      </w:r>
      <w:r w:rsidRPr="002D4C69">
        <w:t>и</w:t>
      </w:r>
      <w:r w:rsidRPr="00D11A82">
        <w:rPr>
          <w:b/>
        </w:rPr>
        <w:t xml:space="preserve"> общекульту</w:t>
      </w:r>
      <w:r w:rsidRPr="00D11A82">
        <w:rPr>
          <w:b/>
        </w:rPr>
        <w:t>р</w:t>
      </w:r>
      <w:r w:rsidRPr="00D11A82">
        <w:rPr>
          <w:b/>
        </w:rPr>
        <w:t>ной</w:t>
      </w:r>
      <w:r w:rsidRPr="00D11A82">
        <w:t xml:space="preserve">. В соответствии с этими видами компетенций нами выделены </w:t>
      </w:r>
      <w:r>
        <w:t>главные</w:t>
      </w:r>
      <w:r w:rsidRPr="00D11A82">
        <w:t xml:space="preserve"> содержательно-целевые направления (линии) развития учащихся средствами предмета «Математика».</w:t>
      </w:r>
    </w:p>
    <w:p w:rsidR="0005339E" w:rsidRPr="0005339E" w:rsidRDefault="0005339E" w:rsidP="00C135A6">
      <w:pPr>
        <w:spacing w:line="240" w:lineRule="auto"/>
        <w:ind w:firstLine="709"/>
        <w:jc w:val="both"/>
        <w:rPr>
          <w:rFonts w:ascii="Times New Roman" w:hAnsi="Times New Roman" w:cs="Times New Roman"/>
          <w:color w:val="000000"/>
          <w:sz w:val="24"/>
          <w:szCs w:val="24"/>
        </w:rPr>
      </w:pPr>
      <w:r w:rsidRPr="0005339E">
        <w:rPr>
          <w:rFonts w:ascii="Times New Roman" w:hAnsi="Times New Roman" w:cs="Times New Roman"/>
          <w:b/>
          <w:color w:val="000000"/>
          <w:sz w:val="24"/>
          <w:szCs w:val="24"/>
        </w:rPr>
        <w:t>Предметная компетенция.</w:t>
      </w:r>
      <w:r w:rsidRPr="0005339E">
        <w:rPr>
          <w:rFonts w:ascii="Times New Roman" w:hAnsi="Times New Roman" w:cs="Times New Roman"/>
          <w:color w:val="000000"/>
          <w:sz w:val="24"/>
          <w:szCs w:val="24"/>
        </w:rPr>
        <w:t xml:space="preserve"> Под предметной компетенцией понимается осведомлё</w:t>
      </w:r>
      <w:r w:rsidRPr="0005339E">
        <w:rPr>
          <w:rFonts w:ascii="Times New Roman" w:hAnsi="Times New Roman" w:cs="Times New Roman"/>
          <w:color w:val="000000"/>
          <w:sz w:val="24"/>
          <w:szCs w:val="24"/>
        </w:rPr>
        <w:t>н</w:t>
      </w:r>
      <w:r w:rsidRPr="0005339E">
        <w:rPr>
          <w:rFonts w:ascii="Times New Roman" w:hAnsi="Times New Roman" w:cs="Times New Roman"/>
          <w:color w:val="000000"/>
          <w:sz w:val="24"/>
          <w:szCs w:val="24"/>
        </w:rPr>
        <w:t>ность школьников о системе основных математических представлений и овладение ими н</w:t>
      </w:r>
      <w:r w:rsidRPr="0005339E">
        <w:rPr>
          <w:rFonts w:ascii="Times New Roman" w:hAnsi="Times New Roman" w:cs="Times New Roman"/>
          <w:color w:val="000000"/>
          <w:sz w:val="24"/>
          <w:szCs w:val="24"/>
        </w:rPr>
        <w:t>е</w:t>
      </w:r>
      <w:r w:rsidRPr="0005339E">
        <w:rPr>
          <w:rFonts w:ascii="Times New Roman" w:hAnsi="Times New Roman" w:cs="Times New Roman"/>
          <w:color w:val="000000"/>
          <w:sz w:val="24"/>
          <w:szCs w:val="24"/>
        </w:rPr>
        <w:t>обходимыми предметными умениями. Формируются следующие образующие эту компете</w:t>
      </w:r>
      <w:r w:rsidRPr="0005339E">
        <w:rPr>
          <w:rFonts w:ascii="Times New Roman" w:hAnsi="Times New Roman" w:cs="Times New Roman"/>
          <w:color w:val="000000"/>
          <w:sz w:val="24"/>
          <w:szCs w:val="24"/>
        </w:rPr>
        <w:t>н</w:t>
      </w:r>
      <w:r w:rsidRPr="0005339E">
        <w:rPr>
          <w:rFonts w:ascii="Times New Roman" w:hAnsi="Times New Roman" w:cs="Times New Roman"/>
          <w:color w:val="000000"/>
          <w:sz w:val="24"/>
          <w:szCs w:val="24"/>
        </w:rPr>
        <w:t xml:space="preserve">цию </w:t>
      </w:r>
      <w:r w:rsidRPr="0005339E">
        <w:rPr>
          <w:rFonts w:ascii="Times New Roman" w:hAnsi="Times New Roman" w:cs="Times New Roman"/>
          <w:sz w:val="24"/>
          <w:szCs w:val="24"/>
        </w:rPr>
        <w:t xml:space="preserve">представления: </w:t>
      </w:r>
      <w:r w:rsidRPr="0005339E">
        <w:rPr>
          <w:rFonts w:ascii="Times New Roman" w:hAnsi="Times New Roman" w:cs="Times New Roman"/>
          <w:color w:val="000000"/>
          <w:sz w:val="24"/>
          <w:szCs w:val="24"/>
        </w:rPr>
        <w:t>о математическом языке как средстве выражения математических зак</w:t>
      </w:r>
      <w:r w:rsidRPr="0005339E">
        <w:rPr>
          <w:rFonts w:ascii="Times New Roman" w:hAnsi="Times New Roman" w:cs="Times New Roman"/>
          <w:color w:val="000000"/>
          <w:sz w:val="24"/>
          <w:szCs w:val="24"/>
        </w:rPr>
        <w:t>о</w:t>
      </w:r>
      <w:r w:rsidRPr="0005339E">
        <w:rPr>
          <w:rFonts w:ascii="Times New Roman" w:hAnsi="Times New Roman" w:cs="Times New Roman"/>
          <w:color w:val="000000"/>
          <w:sz w:val="24"/>
          <w:szCs w:val="24"/>
        </w:rPr>
        <w:t xml:space="preserve">нов, закономерностей и т.д.; о математическом моделировании как одном из важных методов познания мира. Формируются следующие образующие эту компетенцию </w:t>
      </w:r>
      <w:r w:rsidRPr="0005339E">
        <w:rPr>
          <w:rFonts w:ascii="Times New Roman" w:hAnsi="Times New Roman" w:cs="Times New Roman"/>
          <w:sz w:val="24"/>
          <w:szCs w:val="24"/>
        </w:rPr>
        <w:t>умения:</w:t>
      </w:r>
      <w:r w:rsidRPr="0005339E">
        <w:rPr>
          <w:rFonts w:ascii="Times New Roman" w:hAnsi="Times New Roman" w:cs="Times New Roman"/>
          <w:color w:val="000000"/>
          <w:sz w:val="24"/>
          <w:szCs w:val="24"/>
        </w:rPr>
        <w:t xml:space="preserve"> создавать простейшие математические модели, работать с ними и интерпретировать полученные р</w:t>
      </w:r>
      <w:r w:rsidRPr="0005339E">
        <w:rPr>
          <w:rFonts w:ascii="Times New Roman" w:hAnsi="Times New Roman" w:cs="Times New Roman"/>
          <w:color w:val="000000"/>
          <w:sz w:val="24"/>
          <w:szCs w:val="24"/>
        </w:rPr>
        <w:t>е</w:t>
      </w:r>
      <w:r w:rsidRPr="0005339E">
        <w:rPr>
          <w:rFonts w:ascii="Times New Roman" w:hAnsi="Times New Roman" w:cs="Times New Roman"/>
          <w:color w:val="000000"/>
          <w:sz w:val="24"/>
          <w:szCs w:val="24"/>
        </w:rPr>
        <w:t>зультаты; приобретать и систематизировать знания о способах решения математических з</w:t>
      </w:r>
      <w:r w:rsidRPr="0005339E">
        <w:rPr>
          <w:rFonts w:ascii="Times New Roman" w:hAnsi="Times New Roman" w:cs="Times New Roman"/>
          <w:color w:val="000000"/>
          <w:sz w:val="24"/>
          <w:szCs w:val="24"/>
        </w:rPr>
        <w:t>а</w:t>
      </w:r>
      <w:r w:rsidRPr="0005339E">
        <w:rPr>
          <w:rFonts w:ascii="Times New Roman" w:hAnsi="Times New Roman" w:cs="Times New Roman"/>
          <w:color w:val="000000"/>
          <w:sz w:val="24"/>
          <w:szCs w:val="24"/>
        </w:rPr>
        <w:t>дач, а также применять эти знания и умения для решения многих жизненных задач.</w:t>
      </w:r>
    </w:p>
    <w:p w:rsidR="0005339E" w:rsidRPr="0005339E" w:rsidRDefault="0005339E" w:rsidP="0005339E">
      <w:pPr>
        <w:ind w:firstLine="709"/>
        <w:jc w:val="both"/>
        <w:rPr>
          <w:rFonts w:ascii="Times New Roman" w:hAnsi="Times New Roman" w:cs="Times New Roman"/>
          <w:color w:val="000000"/>
          <w:sz w:val="24"/>
          <w:szCs w:val="24"/>
        </w:rPr>
      </w:pPr>
      <w:r w:rsidRPr="0005339E">
        <w:rPr>
          <w:rFonts w:ascii="Times New Roman" w:hAnsi="Times New Roman" w:cs="Times New Roman"/>
          <w:b/>
          <w:bCs/>
          <w:color w:val="000000"/>
          <w:sz w:val="24"/>
          <w:szCs w:val="24"/>
        </w:rPr>
        <w:t xml:space="preserve">Коммуникативная компетенция. </w:t>
      </w:r>
      <w:r w:rsidRPr="0005339E">
        <w:rPr>
          <w:rFonts w:ascii="Times New Roman" w:hAnsi="Times New Roman" w:cs="Times New Roman"/>
          <w:color w:val="000000"/>
          <w:sz w:val="24"/>
          <w:szCs w:val="24"/>
        </w:rPr>
        <w:t>Под коммуникативной компетенцией понимается сформированность умения ясно и чётко излагать свои мысли, строить аргументированные рассуждения, вести диалог, воспринимая точку зрения собеседника и в то же время подве</w:t>
      </w:r>
      <w:r w:rsidRPr="0005339E">
        <w:rPr>
          <w:rFonts w:ascii="Times New Roman" w:hAnsi="Times New Roman" w:cs="Times New Roman"/>
          <w:color w:val="000000"/>
          <w:sz w:val="24"/>
          <w:szCs w:val="24"/>
        </w:rPr>
        <w:t>р</w:t>
      </w:r>
      <w:r w:rsidRPr="0005339E">
        <w:rPr>
          <w:rFonts w:ascii="Times New Roman" w:hAnsi="Times New Roman" w:cs="Times New Roman"/>
          <w:color w:val="000000"/>
          <w:sz w:val="24"/>
          <w:szCs w:val="24"/>
        </w:rPr>
        <w:t>гая её критическому анализу, отстаивать (при необходимости) свою точку зрения, выстра</w:t>
      </w:r>
      <w:r w:rsidRPr="0005339E">
        <w:rPr>
          <w:rFonts w:ascii="Times New Roman" w:hAnsi="Times New Roman" w:cs="Times New Roman"/>
          <w:color w:val="000000"/>
          <w:sz w:val="24"/>
          <w:szCs w:val="24"/>
        </w:rPr>
        <w:t>и</w:t>
      </w:r>
      <w:r w:rsidRPr="0005339E">
        <w:rPr>
          <w:rFonts w:ascii="Times New Roman" w:hAnsi="Times New Roman" w:cs="Times New Roman"/>
          <w:color w:val="000000"/>
          <w:sz w:val="24"/>
          <w:szCs w:val="24"/>
        </w:rPr>
        <w:t xml:space="preserve">вая систему аргументации. Формируются образующие эту компетенцию </w:t>
      </w:r>
      <w:r w:rsidRPr="0005339E">
        <w:rPr>
          <w:rFonts w:ascii="Times New Roman" w:hAnsi="Times New Roman" w:cs="Times New Roman"/>
          <w:sz w:val="24"/>
          <w:szCs w:val="24"/>
        </w:rPr>
        <w:t xml:space="preserve">умения, а также умения </w:t>
      </w:r>
      <w:r w:rsidRPr="0005339E">
        <w:rPr>
          <w:rFonts w:ascii="Times New Roman" w:hAnsi="Times New Roman" w:cs="Times New Roman"/>
          <w:color w:val="000000"/>
          <w:sz w:val="24"/>
          <w:szCs w:val="24"/>
        </w:rPr>
        <w:t>извлекать информацию из разного рода источников, преобразовывая её при необх</w:t>
      </w:r>
      <w:r w:rsidRPr="0005339E">
        <w:rPr>
          <w:rFonts w:ascii="Times New Roman" w:hAnsi="Times New Roman" w:cs="Times New Roman"/>
          <w:color w:val="000000"/>
          <w:sz w:val="24"/>
          <w:szCs w:val="24"/>
        </w:rPr>
        <w:t>о</w:t>
      </w:r>
      <w:r w:rsidRPr="0005339E">
        <w:rPr>
          <w:rFonts w:ascii="Times New Roman" w:hAnsi="Times New Roman" w:cs="Times New Roman"/>
          <w:color w:val="000000"/>
          <w:sz w:val="24"/>
          <w:szCs w:val="24"/>
        </w:rPr>
        <w:t>димости в другие формы (тексты, таблицы, схемы и т.д.).</w:t>
      </w:r>
    </w:p>
    <w:p w:rsidR="0005339E" w:rsidRPr="0005339E" w:rsidRDefault="0005339E" w:rsidP="0005339E">
      <w:pPr>
        <w:ind w:firstLine="709"/>
        <w:jc w:val="both"/>
        <w:rPr>
          <w:rFonts w:ascii="Times New Roman" w:hAnsi="Times New Roman" w:cs="Times New Roman"/>
          <w:sz w:val="24"/>
          <w:szCs w:val="24"/>
        </w:rPr>
      </w:pPr>
      <w:r w:rsidRPr="0005339E">
        <w:rPr>
          <w:rFonts w:ascii="Times New Roman" w:hAnsi="Times New Roman" w:cs="Times New Roman"/>
          <w:b/>
          <w:bCs/>
          <w:color w:val="000000"/>
          <w:sz w:val="24"/>
          <w:szCs w:val="24"/>
        </w:rPr>
        <w:t>Организационная компетенция.</w:t>
      </w:r>
      <w:r w:rsidRPr="0005339E">
        <w:rPr>
          <w:rFonts w:ascii="Times New Roman" w:hAnsi="Times New Roman" w:cs="Times New Roman"/>
          <w:color w:val="000000"/>
          <w:sz w:val="24"/>
          <w:szCs w:val="24"/>
        </w:rPr>
        <w:t xml:space="preserve"> Под организационной компетенцией понимается сформированность умения самостоятельно находить и присваивать необходимые учащимся новые знания. Формируются следующие образующие эту компетенцию </w:t>
      </w:r>
      <w:r w:rsidRPr="0005339E">
        <w:rPr>
          <w:rFonts w:ascii="Times New Roman" w:hAnsi="Times New Roman" w:cs="Times New Roman"/>
          <w:sz w:val="24"/>
          <w:szCs w:val="24"/>
        </w:rPr>
        <w:t>умения: самосто</w:t>
      </w:r>
      <w:r w:rsidRPr="0005339E">
        <w:rPr>
          <w:rFonts w:ascii="Times New Roman" w:hAnsi="Times New Roman" w:cs="Times New Roman"/>
          <w:sz w:val="24"/>
          <w:szCs w:val="24"/>
        </w:rPr>
        <w:t>я</w:t>
      </w:r>
      <w:r w:rsidRPr="0005339E">
        <w:rPr>
          <w:rFonts w:ascii="Times New Roman" w:hAnsi="Times New Roman" w:cs="Times New Roman"/>
          <w:sz w:val="24"/>
          <w:szCs w:val="24"/>
        </w:rPr>
        <w:t>тельно ставить учебную задачу (цель), разбивать её на составные части, на которых будет основываться процесс её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6E5352" w:rsidRDefault="0005339E" w:rsidP="0003718E">
      <w:pPr>
        <w:ind w:firstLine="709"/>
        <w:jc w:val="both"/>
        <w:rPr>
          <w:rFonts w:ascii="Times New Roman" w:hAnsi="Times New Roman" w:cs="Times New Roman"/>
          <w:color w:val="000000"/>
          <w:sz w:val="24"/>
          <w:szCs w:val="24"/>
        </w:rPr>
      </w:pPr>
      <w:r w:rsidRPr="0005339E">
        <w:rPr>
          <w:rFonts w:ascii="Times New Roman" w:hAnsi="Times New Roman" w:cs="Times New Roman"/>
          <w:b/>
          <w:bCs/>
          <w:color w:val="000000"/>
          <w:sz w:val="24"/>
          <w:szCs w:val="24"/>
        </w:rPr>
        <w:t>Общекультурная компетенция.</w:t>
      </w:r>
      <w:r w:rsidRPr="0005339E">
        <w:rPr>
          <w:rFonts w:ascii="Times New Roman" w:hAnsi="Times New Roman" w:cs="Times New Roman"/>
          <w:color w:val="000000"/>
          <w:sz w:val="24"/>
          <w:szCs w:val="24"/>
        </w:rPr>
        <w:t xml:space="preserve"> </w:t>
      </w:r>
      <w:r w:rsidRPr="0005339E">
        <w:rPr>
          <w:rFonts w:ascii="Times New Roman" w:hAnsi="Times New Roman" w:cs="Times New Roman"/>
          <w:sz w:val="24"/>
          <w:szCs w:val="24"/>
        </w:rPr>
        <w:t>Под общекультурной компетенцией понимается о</w:t>
      </w:r>
      <w:r w:rsidRPr="0005339E">
        <w:rPr>
          <w:rFonts w:ascii="Times New Roman" w:hAnsi="Times New Roman" w:cs="Times New Roman"/>
          <w:sz w:val="24"/>
          <w:szCs w:val="24"/>
        </w:rPr>
        <w:t>с</w:t>
      </w:r>
      <w:r w:rsidRPr="0005339E">
        <w:rPr>
          <w:rFonts w:ascii="Times New Roman" w:hAnsi="Times New Roman" w:cs="Times New Roman"/>
          <w:sz w:val="24"/>
          <w:szCs w:val="24"/>
        </w:rPr>
        <w:t>ведомленность школьников о математике как элементе общечеловеческой культуры, её ме</w:t>
      </w:r>
      <w:r w:rsidRPr="0005339E">
        <w:rPr>
          <w:rFonts w:ascii="Times New Roman" w:hAnsi="Times New Roman" w:cs="Times New Roman"/>
          <w:sz w:val="24"/>
          <w:szCs w:val="24"/>
        </w:rPr>
        <w:t>с</w:t>
      </w:r>
      <w:r w:rsidRPr="0005339E">
        <w:rPr>
          <w:rFonts w:ascii="Times New Roman" w:hAnsi="Times New Roman" w:cs="Times New Roman"/>
          <w:sz w:val="24"/>
          <w:szCs w:val="24"/>
        </w:rPr>
        <w:t>те в системе других наук, а также её роли в развитии представлений человечества о целос</w:t>
      </w:r>
      <w:r w:rsidRPr="0005339E">
        <w:rPr>
          <w:rFonts w:ascii="Times New Roman" w:hAnsi="Times New Roman" w:cs="Times New Roman"/>
          <w:sz w:val="24"/>
          <w:szCs w:val="24"/>
        </w:rPr>
        <w:t>т</w:t>
      </w:r>
      <w:r w:rsidRPr="0005339E">
        <w:rPr>
          <w:rFonts w:ascii="Times New Roman" w:hAnsi="Times New Roman" w:cs="Times New Roman"/>
          <w:sz w:val="24"/>
          <w:szCs w:val="24"/>
        </w:rPr>
        <w:t xml:space="preserve">ной картине мира. </w:t>
      </w:r>
      <w:r w:rsidRPr="0005339E">
        <w:rPr>
          <w:rFonts w:ascii="Times New Roman" w:hAnsi="Times New Roman" w:cs="Times New Roman"/>
          <w:color w:val="000000"/>
          <w:sz w:val="24"/>
          <w:szCs w:val="24"/>
        </w:rPr>
        <w:t xml:space="preserve">Формируются следующие образующие эту компетенцию </w:t>
      </w:r>
      <w:r w:rsidRPr="0005339E">
        <w:rPr>
          <w:rFonts w:ascii="Times New Roman" w:hAnsi="Times New Roman" w:cs="Times New Roman"/>
          <w:sz w:val="24"/>
          <w:szCs w:val="24"/>
        </w:rPr>
        <w:t xml:space="preserve">представления: </w:t>
      </w:r>
      <w:r w:rsidRPr="0005339E">
        <w:rPr>
          <w:rFonts w:ascii="Times New Roman" w:hAnsi="Times New Roman" w:cs="Times New Roman"/>
          <w:color w:val="000000"/>
          <w:sz w:val="24"/>
          <w:szCs w:val="24"/>
        </w:rPr>
        <w:t>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w:t>
      </w:r>
      <w:r w:rsidRPr="0005339E">
        <w:rPr>
          <w:rFonts w:ascii="Times New Roman" w:hAnsi="Times New Roman" w:cs="Times New Roman"/>
          <w:color w:val="000000"/>
          <w:sz w:val="24"/>
          <w:szCs w:val="24"/>
        </w:rPr>
        <w:t>е</w:t>
      </w:r>
      <w:r w:rsidRPr="0005339E">
        <w:rPr>
          <w:rFonts w:ascii="Times New Roman" w:hAnsi="Times New Roman" w:cs="Times New Roman"/>
          <w:color w:val="000000"/>
          <w:sz w:val="24"/>
          <w:szCs w:val="24"/>
        </w:rPr>
        <w:t>чества, а также о важной роли математики с точки зрения формировании таких важнейших черт личности, как независимость и критичность мышления, воля и настойчивость в дост</w:t>
      </w:r>
      <w:r w:rsidRPr="0005339E">
        <w:rPr>
          <w:rFonts w:ascii="Times New Roman" w:hAnsi="Times New Roman" w:cs="Times New Roman"/>
          <w:color w:val="000000"/>
          <w:sz w:val="24"/>
          <w:szCs w:val="24"/>
        </w:rPr>
        <w:t>и</w:t>
      </w:r>
      <w:r w:rsidRPr="0005339E">
        <w:rPr>
          <w:rFonts w:ascii="Times New Roman" w:hAnsi="Times New Roman" w:cs="Times New Roman"/>
          <w:color w:val="000000"/>
          <w:sz w:val="24"/>
          <w:szCs w:val="24"/>
        </w:rPr>
        <w:t>жении цели и др.</w:t>
      </w:r>
    </w:p>
    <w:p w:rsidR="006E5352" w:rsidRDefault="006E5352" w:rsidP="0003718E">
      <w:pPr>
        <w:pStyle w:val="3"/>
        <w:jc w:val="center"/>
        <w:rPr>
          <w:sz w:val="28"/>
          <w:szCs w:val="28"/>
        </w:rPr>
      </w:pPr>
      <w:r w:rsidRPr="0003718E">
        <w:rPr>
          <w:sz w:val="28"/>
          <w:szCs w:val="28"/>
        </w:rPr>
        <w:lastRenderedPageBreak/>
        <w:t>Описание места учебного предмета, курса в учебном плане</w:t>
      </w:r>
    </w:p>
    <w:p w:rsidR="00F02614" w:rsidRPr="00F02614" w:rsidRDefault="00F02614" w:rsidP="0003718E">
      <w:pPr>
        <w:spacing w:line="240" w:lineRule="auto"/>
        <w:ind w:firstLine="709"/>
        <w:jc w:val="both"/>
        <w:rPr>
          <w:rFonts w:ascii="Times New Roman" w:hAnsi="Times New Roman" w:cs="Times New Roman"/>
          <w:color w:val="000000"/>
          <w:sz w:val="24"/>
          <w:szCs w:val="24"/>
        </w:rPr>
      </w:pPr>
      <w:r w:rsidRPr="00F02614">
        <w:rPr>
          <w:rFonts w:ascii="Times New Roman" w:hAnsi="Times New Roman" w:cs="Times New Roman"/>
          <w:color w:val="000000"/>
          <w:sz w:val="24"/>
          <w:szCs w:val="24"/>
        </w:rPr>
        <w:t xml:space="preserve">В соответствии с требованиями Федерального государственного образовательного стандарта основного общего образования предмет «Математика» изучается с 5-го по 9-й класс в виде следующих учебных курсов: 5–6 класс – «Математика», 7–9 класс – «Алгебра» и «Геометрия».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2037"/>
        <w:gridCol w:w="1962"/>
        <w:gridCol w:w="1997"/>
        <w:gridCol w:w="2000"/>
      </w:tblGrid>
      <w:tr w:rsidR="00F02614" w:rsidRPr="00BA0841" w:rsidTr="00F02614">
        <w:trPr>
          <w:jc w:val="center"/>
        </w:trPr>
        <w:tc>
          <w:tcPr>
            <w:tcW w:w="1951" w:type="dxa"/>
          </w:tcPr>
          <w:p w:rsidR="00F02614" w:rsidRPr="00F02614" w:rsidRDefault="00F02614" w:rsidP="0003718E">
            <w:pPr>
              <w:spacing w:line="240" w:lineRule="auto"/>
              <w:jc w:val="center"/>
              <w:rPr>
                <w:rFonts w:ascii="Times New Roman" w:hAnsi="Times New Roman" w:cs="Times New Roman"/>
                <w:sz w:val="24"/>
                <w:szCs w:val="24"/>
              </w:rPr>
            </w:pPr>
            <w:r w:rsidRPr="00F02614">
              <w:rPr>
                <w:rFonts w:ascii="Times New Roman" w:hAnsi="Times New Roman" w:cs="Times New Roman"/>
                <w:sz w:val="24"/>
                <w:szCs w:val="24"/>
              </w:rPr>
              <w:t>Года обучения</w:t>
            </w:r>
          </w:p>
        </w:tc>
        <w:tc>
          <w:tcPr>
            <w:tcW w:w="2125" w:type="dxa"/>
          </w:tcPr>
          <w:p w:rsidR="00F02614" w:rsidRPr="00F02614" w:rsidRDefault="00F02614" w:rsidP="0003718E">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098" w:type="dxa"/>
          </w:tcPr>
          <w:p w:rsidR="00F02614" w:rsidRPr="00F02614" w:rsidRDefault="00F02614" w:rsidP="0003718E">
            <w:pPr>
              <w:spacing w:line="240" w:lineRule="auto"/>
              <w:jc w:val="center"/>
              <w:rPr>
                <w:rFonts w:ascii="Times New Roman" w:hAnsi="Times New Roman" w:cs="Times New Roman"/>
                <w:sz w:val="24"/>
                <w:szCs w:val="24"/>
              </w:rPr>
            </w:pPr>
            <w:r w:rsidRPr="00F02614">
              <w:rPr>
                <w:rFonts w:ascii="Times New Roman" w:hAnsi="Times New Roman" w:cs="Times New Roman"/>
                <w:sz w:val="24"/>
                <w:szCs w:val="24"/>
              </w:rPr>
              <w:t>Кол-во часов в неделю</w:t>
            </w:r>
          </w:p>
        </w:tc>
        <w:tc>
          <w:tcPr>
            <w:tcW w:w="2122" w:type="dxa"/>
          </w:tcPr>
          <w:p w:rsidR="00F02614" w:rsidRPr="00F02614" w:rsidRDefault="00F02614" w:rsidP="0003718E">
            <w:pPr>
              <w:spacing w:line="240" w:lineRule="auto"/>
              <w:jc w:val="center"/>
              <w:rPr>
                <w:rFonts w:ascii="Times New Roman" w:hAnsi="Times New Roman" w:cs="Times New Roman"/>
                <w:sz w:val="24"/>
                <w:szCs w:val="24"/>
              </w:rPr>
            </w:pPr>
            <w:r w:rsidRPr="00F02614">
              <w:rPr>
                <w:rFonts w:ascii="Times New Roman" w:hAnsi="Times New Roman" w:cs="Times New Roman"/>
                <w:sz w:val="24"/>
                <w:szCs w:val="24"/>
              </w:rPr>
              <w:t>Кол-во учебных недель</w:t>
            </w:r>
          </w:p>
        </w:tc>
        <w:tc>
          <w:tcPr>
            <w:tcW w:w="2124" w:type="dxa"/>
          </w:tcPr>
          <w:p w:rsidR="00F02614" w:rsidRPr="00F02614" w:rsidRDefault="00F02614" w:rsidP="0003718E">
            <w:pPr>
              <w:spacing w:line="240" w:lineRule="auto"/>
              <w:jc w:val="center"/>
              <w:rPr>
                <w:rFonts w:ascii="Times New Roman" w:hAnsi="Times New Roman" w:cs="Times New Roman"/>
                <w:sz w:val="24"/>
                <w:szCs w:val="24"/>
              </w:rPr>
            </w:pPr>
            <w:r w:rsidRPr="00F02614">
              <w:rPr>
                <w:rFonts w:ascii="Times New Roman" w:hAnsi="Times New Roman" w:cs="Times New Roman"/>
                <w:sz w:val="24"/>
                <w:szCs w:val="24"/>
              </w:rPr>
              <w:t>Всего часов за учебный год</w:t>
            </w:r>
          </w:p>
        </w:tc>
      </w:tr>
      <w:tr w:rsidR="00F02614" w:rsidRPr="00BA0841" w:rsidTr="00F02614">
        <w:trPr>
          <w:jc w:val="center"/>
        </w:trPr>
        <w:tc>
          <w:tcPr>
            <w:tcW w:w="1951"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5 класс</w:t>
            </w: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5</w:t>
            </w:r>
          </w:p>
        </w:tc>
        <w:tc>
          <w:tcPr>
            <w:tcW w:w="2122"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35</w:t>
            </w:r>
          </w:p>
        </w:tc>
        <w:tc>
          <w:tcPr>
            <w:tcW w:w="2124"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175</w:t>
            </w:r>
          </w:p>
        </w:tc>
      </w:tr>
      <w:tr w:rsidR="00F02614" w:rsidRPr="00BA0841" w:rsidTr="00F02614">
        <w:trPr>
          <w:jc w:val="center"/>
        </w:trPr>
        <w:tc>
          <w:tcPr>
            <w:tcW w:w="1951"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6 класс</w:t>
            </w: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 xml:space="preserve">5 </w:t>
            </w:r>
          </w:p>
        </w:tc>
        <w:tc>
          <w:tcPr>
            <w:tcW w:w="2122"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35</w:t>
            </w:r>
          </w:p>
        </w:tc>
        <w:tc>
          <w:tcPr>
            <w:tcW w:w="2124"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175</w:t>
            </w:r>
          </w:p>
        </w:tc>
      </w:tr>
      <w:tr w:rsidR="00F02614" w:rsidRPr="00BA0841" w:rsidTr="00F02614">
        <w:trPr>
          <w:trHeight w:val="270"/>
          <w:jc w:val="center"/>
        </w:trPr>
        <w:tc>
          <w:tcPr>
            <w:tcW w:w="1951" w:type="dxa"/>
            <w:vMerge w:val="restart"/>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7 класс</w:t>
            </w: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Алгебра</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 xml:space="preserve"> </w:t>
            </w:r>
            <w:r>
              <w:rPr>
                <w:rFonts w:ascii="Times New Roman" w:hAnsi="Times New Roman" w:cs="Times New Roman"/>
                <w:sz w:val="24"/>
                <w:szCs w:val="24"/>
              </w:rPr>
              <w:t>3</w:t>
            </w:r>
          </w:p>
        </w:tc>
        <w:tc>
          <w:tcPr>
            <w:tcW w:w="2122"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35</w:t>
            </w:r>
          </w:p>
        </w:tc>
        <w:tc>
          <w:tcPr>
            <w:tcW w:w="2124"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105</w:t>
            </w:r>
          </w:p>
        </w:tc>
      </w:tr>
      <w:tr w:rsidR="00F02614" w:rsidRPr="00BA0841" w:rsidTr="00F02614">
        <w:trPr>
          <w:trHeight w:val="240"/>
          <w:jc w:val="center"/>
        </w:trPr>
        <w:tc>
          <w:tcPr>
            <w:tcW w:w="1951" w:type="dxa"/>
            <w:vMerge/>
          </w:tcPr>
          <w:p w:rsidR="00F02614" w:rsidRPr="00F02614" w:rsidRDefault="00F02614" w:rsidP="0003718E">
            <w:pPr>
              <w:spacing w:line="240" w:lineRule="auto"/>
              <w:jc w:val="both"/>
              <w:rPr>
                <w:rFonts w:ascii="Times New Roman" w:hAnsi="Times New Roman" w:cs="Times New Roman"/>
                <w:sz w:val="24"/>
                <w:szCs w:val="24"/>
              </w:rPr>
            </w:pP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2"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124"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F02614" w:rsidRPr="00BA0841" w:rsidTr="00F02614">
        <w:trPr>
          <w:trHeight w:val="270"/>
          <w:jc w:val="center"/>
        </w:trPr>
        <w:tc>
          <w:tcPr>
            <w:tcW w:w="1951" w:type="dxa"/>
            <w:vMerge w:val="restart"/>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8 класс</w:t>
            </w: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Алгебра</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 xml:space="preserve"> </w:t>
            </w:r>
            <w:r>
              <w:rPr>
                <w:rFonts w:ascii="Times New Roman" w:hAnsi="Times New Roman" w:cs="Times New Roman"/>
                <w:sz w:val="24"/>
                <w:szCs w:val="24"/>
              </w:rPr>
              <w:t>3</w:t>
            </w:r>
          </w:p>
        </w:tc>
        <w:tc>
          <w:tcPr>
            <w:tcW w:w="2122" w:type="dxa"/>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35</w:t>
            </w:r>
          </w:p>
        </w:tc>
        <w:tc>
          <w:tcPr>
            <w:tcW w:w="2124"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F02614">
              <w:rPr>
                <w:rFonts w:ascii="Times New Roman" w:hAnsi="Times New Roman" w:cs="Times New Roman"/>
                <w:sz w:val="24"/>
                <w:szCs w:val="24"/>
              </w:rPr>
              <w:t>5</w:t>
            </w:r>
          </w:p>
        </w:tc>
      </w:tr>
      <w:tr w:rsidR="00F02614" w:rsidRPr="00BA0841" w:rsidTr="00F02614">
        <w:trPr>
          <w:trHeight w:val="240"/>
          <w:jc w:val="center"/>
        </w:trPr>
        <w:tc>
          <w:tcPr>
            <w:tcW w:w="1951" w:type="dxa"/>
            <w:vMerge/>
          </w:tcPr>
          <w:p w:rsidR="00F02614" w:rsidRPr="00F02614" w:rsidRDefault="00F02614" w:rsidP="0003718E">
            <w:pPr>
              <w:spacing w:line="240" w:lineRule="auto"/>
              <w:jc w:val="both"/>
              <w:rPr>
                <w:rFonts w:ascii="Times New Roman" w:hAnsi="Times New Roman" w:cs="Times New Roman"/>
                <w:sz w:val="24"/>
                <w:szCs w:val="24"/>
              </w:rPr>
            </w:pP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Геометрия</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2"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124"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F02614" w:rsidRPr="00BA0841" w:rsidTr="00F02614">
        <w:trPr>
          <w:trHeight w:val="255"/>
          <w:jc w:val="center"/>
        </w:trPr>
        <w:tc>
          <w:tcPr>
            <w:tcW w:w="1951" w:type="dxa"/>
            <w:vMerge w:val="restart"/>
          </w:tcPr>
          <w:p w:rsidR="00F02614" w:rsidRPr="00F02614" w:rsidRDefault="00F02614" w:rsidP="0003718E">
            <w:pPr>
              <w:spacing w:line="240" w:lineRule="auto"/>
              <w:jc w:val="both"/>
              <w:rPr>
                <w:rFonts w:ascii="Times New Roman" w:hAnsi="Times New Roman" w:cs="Times New Roman"/>
                <w:sz w:val="24"/>
                <w:szCs w:val="24"/>
              </w:rPr>
            </w:pPr>
            <w:r w:rsidRPr="00F02614">
              <w:rPr>
                <w:rFonts w:ascii="Times New Roman" w:hAnsi="Times New Roman" w:cs="Times New Roman"/>
                <w:sz w:val="24"/>
                <w:szCs w:val="24"/>
              </w:rPr>
              <w:t>9 класс</w:t>
            </w: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Алгебра</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2" w:type="dxa"/>
          </w:tcPr>
          <w:p w:rsidR="00F02614" w:rsidRPr="00F02614" w:rsidRDefault="00C135A6"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124" w:type="dxa"/>
          </w:tcPr>
          <w:p w:rsidR="00F02614" w:rsidRPr="00F02614" w:rsidRDefault="00C135A6"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105</w:t>
            </w:r>
          </w:p>
        </w:tc>
      </w:tr>
      <w:tr w:rsidR="00F02614" w:rsidRPr="00BA0841" w:rsidTr="00F02614">
        <w:trPr>
          <w:trHeight w:val="255"/>
          <w:jc w:val="center"/>
        </w:trPr>
        <w:tc>
          <w:tcPr>
            <w:tcW w:w="1951" w:type="dxa"/>
            <w:vMerge/>
          </w:tcPr>
          <w:p w:rsidR="00F02614" w:rsidRPr="00F02614" w:rsidRDefault="00F02614" w:rsidP="0003718E">
            <w:pPr>
              <w:spacing w:line="240" w:lineRule="auto"/>
              <w:jc w:val="both"/>
              <w:rPr>
                <w:rFonts w:ascii="Times New Roman" w:hAnsi="Times New Roman" w:cs="Times New Roman"/>
                <w:sz w:val="24"/>
                <w:szCs w:val="24"/>
              </w:rPr>
            </w:pPr>
          </w:p>
        </w:tc>
        <w:tc>
          <w:tcPr>
            <w:tcW w:w="2125"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2098" w:type="dxa"/>
          </w:tcPr>
          <w:p w:rsidR="00F02614" w:rsidRPr="00F02614" w:rsidRDefault="00F02614"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2" w:type="dxa"/>
          </w:tcPr>
          <w:p w:rsidR="00F02614" w:rsidRPr="00F02614" w:rsidRDefault="00C135A6"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124" w:type="dxa"/>
          </w:tcPr>
          <w:p w:rsidR="00F02614" w:rsidRPr="00F02614" w:rsidRDefault="00C135A6" w:rsidP="0003718E">
            <w:pPr>
              <w:spacing w:line="24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F02614" w:rsidRPr="00BA0841" w:rsidTr="00C135A6">
        <w:trPr>
          <w:trHeight w:val="520"/>
          <w:jc w:val="center"/>
        </w:trPr>
        <w:tc>
          <w:tcPr>
            <w:tcW w:w="1951" w:type="dxa"/>
          </w:tcPr>
          <w:p w:rsidR="00F02614" w:rsidRPr="00F02614" w:rsidRDefault="00F02614" w:rsidP="0003718E">
            <w:pPr>
              <w:spacing w:line="240" w:lineRule="auto"/>
              <w:jc w:val="both"/>
              <w:rPr>
                <w:rFonts w:ascii="Times New Roman" w:hAnsi="Times New Roman" w:cs="Times New Roman"/>
                <w:sz w:val="24"/>
                <w:szCs w:val="24"/>
              </w:rPr>
            </w:pPr>
          </w:p>
        </w:tc>
        <w:tc>
          <w:tcPr>
            <w:tcW w:w="2125" w:type="dxa"/>
          </w:tcPr>
          <w:p w:rsidR="00F02614" w:rsidRPr="00F02614" w:rsidRDefault="00F02614" w:rsidP="0003718E">
            <w:pPr>
              <w:spacing w:line="240" w:lineRule="auto"/>
              <w:jc w:val="both"/>
              <w:rPr>
                <w:rFonts w:ascii="Times New Roman" w:hAnsi="Times New Roman" w:cs="Times New Roman"/>
                <w:sz w:val="24"/>
                <w:szCs w:val="24"/>
              </w:rPr>
            </w:pPr>
          </w:p>
        </w:tc>
        <w:tc>
          <w:tcPr>
            <w:tcW w:w="2098" w:type="dxa"/>
          </w:tcPr>
          <w:p w:rsidR="00F02614" w:rsidRPr="00F02614" w:rsidRDefault="00F02614" w:rsidP="0003718E">
            <w:pPr>
              <w:spacing w:line="240" w:lineRule="auto"/>
              <w:jc w:val="both"/>
              <w:rPr>
                <w:rFonts w:ascii="Times New Roman" w:hAnsi="Times New Roman" w:cs="Times New Roman"/>
                <w:sz w:val="24"/>
                <w:szCs w:val="24"/>
              </w:rPr>
            </w:pPr>
          </w:p>
        </w:tc>
        <w:tc>
          <w:tcPr>
            <w:tcW w:w="2122" w:type="dxa"/>
          </w:tcPr>
          <w:p w:rsidR="00F02614" w:rsidRPr="00F02614" w:rsidRDefault="00F02614" w:rsidP="0003718E">
            <w:pPr>
              <w:spacing w:line="240" w:lineRule="auto"/>
              <w:jc w:val="both"/>
              <w:rPr>
                <w:rFonts w:ascii="Times New Roman" w:hAnsi="Times New Roman" w:cs="Times New Roman"/>
                <w:sz w:val="24"/>
                <w:szCs w:val="24"/>
              </w:rPr>
            </w:pPr>
          </w:p>
        </w:tc>
        <w:tc>
          <w:tcPr>
            <w:tcW w:w="2124" w:type="dxa"/>
          </w:tcPr>
          <w:p w:rsidR="00F02614" w:rsidRPr="00F02614" w:rsidRDefault="00C135A6" w:rsidP="0003718E">
            <w:pPr>
              <w:spacing w:line="240" w:lineRule="auto"/>
              <w:jc w:val="both"/>
              <w:rPr>
                <w:rFonts w:ascii="Times New Roman" w:hAnsi="Times New Roman" w:cs="Times New Roman"/>
                <w:b/>
                <w:sz w:val="24"/>
                <w:szCs w:val="24"/>
              </w:rPr>
            </w:pPr>
            <w:r>
              <w:rPr>
                <w:rFonts w:ascii="Times New Roman" w:hAnsi="Times New Roman" w:cs="Times New Roman"/>
                <w:b/>
                <w:sz w:val="24"/>
                <w:szCs w:val="24"/>
              </w:rPr>
              <w:t>875</w:t>
            </w:r>
            <w:r w:rsidR="00F02614" w:rsidRPr="00F02614">
              <w:rPr>
                <w:rFonts w:ascii="Times New Roman" w:hAnsi="Times New Roman" w:cs="Times New Roman"/>
                <w:b/>
                <w:sz w:val="24"/>
                <w:szCs w:val="24"/>
              </w:rPr>
              <w:t xml:space="preserve"> часов за курс</w:t>
            </w:r>
          </w:p>
        </w:tc>
      </w:tr>
    </w:tbl>
    <w:p w:rsidR="0003718E" w:rsidRDefault="0003718E" w:rsidP="0003718E">
      <w:pPr>
        <w:pStyle w:val="3"/>
        <w:jc w:val="center"/>
        <w:rPr>
          <w:sz w:val="24"/>
          <w:szCs w:val="24"/>
        </w:rPr>
      </w:pPr>
    </w:p>
    <w:p w:rsidR="00F11937" w:rsidRPr="0003718E" w:rsidRDefault="006E5352" w:rsidP="0003718E">
      <w:pPr>
        <w:pStyle w:val="3"/>
        <w:jc w:val="center"/>
        <w:rPr>
          <w:sz w:val="28"/>
          <w:szCs w:val="28"/>
        </w:rPr>
      </w:pPr>
      <w:r w:rsidRPr="0003718E">
        <w:rPr>
          <w:sz w:val="28"/>
          <w:szCs w:val="28"/>
        </w:rPr>
        <w:t>Личностные, метапредметные и предметные</w:t>
      </w:r>
    </w:p>
    <w:p w:rsidR="0003718E" w:rsidRPr="0003718E" w:rsidRDefault="006E5352" w:rsidP="0003718E">
      <w:pPr>
        <w:pStyle w:val="3"/>
        <w:jc w:val="center"/>
        <w:rPr>
          <w:sz w:val="28"/>
          <w:szCs w:val="28"/>
        </w:rPr>
      </w:pPr>
      <w:r w:rsidRPr="0003718E">
        <w:rPr>
          <w:sz w:val="28"/>
          <w:szCs w:val="28"/>
        </w:rPr>
        <w:t>результаты освоения конкретного учебного предмета, 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3"/>
        <w:gridCol w:w="7112"/>
      </w:tblGrid>
      <w:tr w:rsidR="0003718E" w:rsidRPr="0003718E" w:rsidTr="00C135A6">
        <w:trPr>
          <w:trHeight w:val="1665"/>
        </w:trPr>
        <w:tc>
          <w:tcPr>
            <w:tcW w:w="2694" w:type="dxa"/>
          </w:tcPr>
          <w:p w:rsidR="0003718E" w:rsidRPr="0003718E" w:rsidRDefault="0003718E" w:rsidP="0003718E">
            <w:pPr>
              <w:spacing w:line="240" w:lineRule="auto"/>
              <w:jc w:val="center"/>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Требования</w:t>
            </w:r>
          </w:p>
          <w:p w:rsidR="0003718E" w:rsidRPr="0003718E" w:rsidRDefault="0003718E" w:rsidP="0003718E">
            <w:pPr>
              <w:spacing w:line="240" w:lineRule="auto"/>
              <w:jc w:val="center"/>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к результатам освоения ООП ООО</w:t>
            </w:r>
          </w:p>
        </w:tc>
        <w:tc>
          <w:tcPr>
            <w:tcW w:w="7477" w:type="dxa"/>
          </w:tcPr>
          <w:p w:rsidR="0003718E" w:rsidRPr="0003718E" w:rsidRDefault="0003718E" w:rsidP="0003718E">
            <w:pPr>
              <w:spacing w:line="240" w:lineRule="auto"/>
              <w:ind w:left="33"/>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Основная образовательная программа основного общего образ</w:t>
            </w:r>
            <w:r w:rsidRPr="0003718E">
              <w:rPr>
                <w:rFonts w:ascii="Times New Roman" w:eastAsia="Times New Roman" w:hAnsi="Times New Roman" w:cs="Times New Roman"/>
                <w:color w:val="0D0D0D"/>
                <w:sz w:val="24"/>
                <w:szCs w:val="24"/>
              </w:rPr>
              <w:t>о</w:t>
            </w:r>
            <w:r w:rsidRPr="0003718E">
              <w:rPr>
                <w:rFonts w:ascii="Times New Roman" w:eastAsia="Times New Roman" w:hAnsi="Times New Roman" w:cs="Times New Roman"/>
                <w:color w:val="0D0D0D"/>
                <w:sz w:val="24"/>
                <w:szCs w:val="24"/>
              </w:rPr>
              <w:t xml:space="preserve">вания </w:t>
            </w:r>
          </w:p>
          <w:p w:rsidR="0003718E" w:rsidRPr="0003718E" w:rsidRDefault="0003718E" w:rsidP="0003718E">
            <w:pPr>
              <w:spacing w:line="240" w:lineRule="auto"/>
              <w:ind w:left="33"/>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Пункт «Планируемые результаты освоения обучающимися о</w:t>
            </w:r>
            <w:r w:rsidRPr="0003718E">
              <w:rPr>
                <w:rFonts w:ascii="Times New Roman" w:eastAsia="Times New Roman" w:hAnsi="Times New Roman" w:cs="Times New Roman"/>
                <w:color w:val="0D0D0D"/>
                <w:sz w:val="24"/>
                <w:szCs w:val="24"/>
              </w:rPr>
              <w:t>с</w:t>
            </w:r>
            <w:r w:rsidRPr="0003718E">
              <w:rPr>
                <w:rFonts w:ascii="Times New Roman" w:eastAsia="Times New Roman" w:hAnsi="Times New Roman" w:cs="Times New Roman"/>
                <w:color w:val="0D0D0D"/>
                <w:sz w:val="24"/>
                <w:szCs w:val="24"/>
              </w:rPr>
              <w:t>новной образовательной программы основного общего образов</w:t>
            </w:r>
            <w:r w:rsidRPr="0003718E">
              <w:rPr>
                <w:rFonts w:ascii="Times New Roman" w:eastAsia="Times New Roman" w:hAnsi="Times New Roman" w:cs="Times New Roman"/>
                <w:color w:val="0D0D0D"/>
                <w:sz w:val="24"/>
                <w:szCs w:val="24"/>
              </w:rPr>
              <w:t>а</w:t>
            </w:r>
            <w:r w:rsidRPr="0003718E">
              <w:rPr>
                <w:rFonts w:ascii="Times New Roman" w:eastAsia="Times New Roman" w:hAnsi="Times New Roman" w:cs="Times New Roman"/>
                <w:color w:val="0D0D0D"/>
                <w:sz w:val="24"/>
                <w:szCs w:val="24"/>
              </w:rPr>
              <w:t>ния»</w:t>
            </w:r>
          </w:p>
        </w:tc>
      </w:tr>
      <w:tr w:rsidR="0003718E" w:rsidRPr="0003718E" w:rsidTr="00CF37A9">
        <w:tc>
          <w:tcPr>
            <w:tcW w:w="2694" w:type="dxa"/>
          </w:tcPr>
          <w:p w:rsidR="0003718E" w:rsidRPr="0003718E" w:rsidRDefault="0003718E" w:rsidP="0003718E">
            <w:pPr>
              <w:spacing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Личностные результ</w:t>
            </w:r>
            <w:r w:rsidRPr="0003718E">
              <w:rPr>
                <w:rFonts w:ascii="Times New Roman" w:eastAsia="Times New Roman" w:hAnsi="Times New Roman" w:cs="Times New Roman"/>
                <w:color w:val="0D0D0D"/>
                <w:sz w:val="24"/>
                <w:szCs w:val="24"/>
              </w:rPr>
              <w:t>а</w:t>
            </w:r>
            <w:r w:rsidRPr="0003718E">
              <w:rPr>
                <w:rFonts w:ascii="Times New Roman" w:eastAsia="Times New Roman" w:hAnsi="Times New Roman" w:cs="Times New Roman"/>
                <w:color w:val="0D0D0D"/>
                <w:sz w:val="24"/>
                <w:szCs w:val="24"/>
              </w:rPr>
              <w:t xml:space="preserve">ты </w:t>
            </w:r>
          </w:p>
          <w:p w:rsidR="0003718E" w:rsidRPr="0003718E" w:rsidRDefault="0003718E" w:rsidP="0003718E">
            <w:pPr>
              <w:spacing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(ФГОС ООО п. 9)</w:t>
            </w:r>
          </w:p>
        </w:tc>
        <w:tc>
          <w:tcPr>
            <w:tcW w:w="7477" w:type="dxa"/>
          </w:tcPr>
          <w:p w:rsidR="0003718E" w:rsidRPr="0003718E" w:rsidRDefault="0003718E" w:rsidP="0003718E">
            <w:pPr>
              <w:numPr>
                <w:ilvl w:val="0"/>
                <w:numId w:val="4"/>
              </w:numPr>
              <w:spacing w:after="0"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Личностные УУД:</w:t>
            </w:r>
          </w:p>
          <w:p w:rsidR="0003718E" w:rsidRPr="0003718E" w:rsidRDefault="0003718E" w:rsidP="0003718E">
            <w:pPr>
              <w:numPr>
                <w:ilvl w:val="0"/>
                <w:numId w:val="4"/>
              </w:numPr>
              <w:spacing w:after="0" w:line="240" w:lineRule="auto"/>
              <w:jc w:val="both"/>
              <w:rPr>
                <w:rStyle w:val="dash041e005f0431005f044b005f0447005f043d005f044b005f0439005f005fchar1char1"/>
                <w:rFonts w:eastAsia="Times New Roman"/>
                <w:color w:val="0D0D0D"/>
              </w:rPr>
            </w:pPr>
            <w:r w:rsidRPr="0003718E">
              <w:rPr>
                <w:rStyle w:val="dash041e005f0431005f044b005f0447005f043d005f044b005f0439005f005fchar1char1"/>
                <w:rFonts w:eastAsia="Times New Roman"/>
              </w:rPr>
              <w:t>формирование ответственного отношения к учению, гото</w:t>
            </w:r>
            <w:r w:rsidRPr="0003718E">
              <w:rPr>
                <w:rStyle w:val="dash041e005f0431005f044b005f0447005f043d005f044b005f0439005f005fchar1char1"/>
                <w:rFonts w:eastAsia="Times New Roman"/>
              </w:rPr>
              <w:t>в</w:t>
            </w:r>
            <w:r w:rsidRPr="0003718E">
              <w:rPr>
                <w:rStyle w:val="dash041e005f0431005f044b005f0447005f043d005f044b005f0439005f005fchar1char1"/>
                <w:rFonts w:eastAsia="Times New Roman"/>
              </w:rPr>
              <w:t>ности и способности обучающихся к саморазвитию и сам</w:t>
            </w:r>
            <w:r w:rsidRPr="0003718E">
              <w:rPr>
                <w:rStyle w:val="dash041e005f0431005f044b005f0447005f043d005f044b005f0439005f005fchar1char1"/>
                <w:rFonts w:eastAsia="Times New Roman"/>
              </w:rPr>
              <w:t>о</w:t>
            </w:r>
            <w:r w:rsidRPr="0003718E">
              <w:rPr>
                <w:rStyle w:val="dash041e005f0431005f044b005f0447005f043d005f044b005f0439005f005fchar1char1"/>
                <w:rFonts w:eastAsia="Times New Roman"/>
              </w:rPr>
              <w:t>образованию на основе мотивации к обучению и познанию,</w:t>
            </w:r>
          </w:p>
          <w:p w:rsidR="0003718E" w:rsidRPr="0003718E" w:rsidRDefault="0003718E" w:rsidP="0003718E">
            <w:pPr>
              <w:numPr>
                <w:ilvl w:val="0"/>
                <w:numId w:val="4"/>
              </w:numPr>
              <w:spacing w:after="0" w:line="240" w:lineRule="auto"/>
              <w:jc w:val="both"/>
              <w:rPr>
                <w:rFonts w:ascii="Times New Roman" w:eastAsia="Times New Roman" w:hAnsi="Times New Roman" w:cs="Times New Roman"/>
                <w:color w:val="0D0D0D"/>
                <w:sz w:val="24"/>
                <w:szCs w:val="24"/>
              </w:rPr>
            </w:pPr>
            <w:r w:rsidRPr="0003718E">
              <w:rPr>
                <w:rStyle w:val="dash041e005f0431005f044b005f0447005f043d005f044b005f0439005f005fchar1char1"/>
                <w:rFonts w:eastAsia="Times New Roman"/>
              </w:rPr>
              <w:t>формирование осознанного, уважительного и доброжел</w:t>
            </w:r>
            <w:r w:rsidRPr="0003718E">
              <w:rPr>
                <w:rStyle w:val="dash041e005f0431005f044b005f0447005f043d005f044b005f0439005f005fchar1char1"/>
                <w:rFonts w:eastAsia="Times New Roman"/>
              </w:rPr>
              <w:t>а</w:t>
            </w:r>
            <w:r w:rsidRPr="0003718E">
              <w:rPr>
                <w:rStyle w:val="dash041e005f0431005f044b005f0447005f043d005f044b005f0439005f005fchar1char1"/>
                <w:rFonts w:eastAsia="Times New Roman"/>
              </w:rPr>
              <w:t>тельного отношения к другому человеку, его мнению,</w:t>
            </w:r>
          </w:p>
        </w:tc>
      </w:tr>
      <w:tr w:rsidR="0003718E" w:rsidRPr="0003718E" w:rsidTr="00CF37A9">
        <w:tc>
          <w:tcPr>
            <w:tcW w:w="2694" w:type="dxa"/>
          </w:tcPr>
          <w:p w:rsidR="0003718E" w:rsidRPr="0003718E" w:rsidRDefault="0003718E" w:rsidP="0003718E">
            <w:pPr>
              <w:spacing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Метапредметные р</w:t>
            </w:r>
            <w:r w:rsidRPr="0003718E">
              <w:rPr>
                <w:rFonts w:ascii="Times New Roman" w:eastAsia="Times New Roman" w:hAnsi="Times New Roman" w:cs="Times New Roman"/>
                <w:color w:val="0D0D0D"/>
                <w:sz w:val="24"/>
                <w:szCs w:val="24"/>
              </w:rPr>
              <w:t>е</w:t>
            </w:r>
            <w:r w:rsidRPr="0003718E">
              <w:rPr>
                <w:rFonts w:ascii="Times New Roman" w:eastAsia="Times New Roman" w:hAnsi="Times New Roman" w:cs="Times New Roman"/>
                <w:color w:val="0D0D0D"/>
                <w:sz w:val="24"/>
                <w:szCs w:val="24"/>
              </w:rPr>
              <w:t>зультаты</w:t>
            </w:r>
          </w:p>
          <w:p w:rsidR="0003718E" w:rsidRPr="0003718E" w:rsidRDefault="0003718E" w:rsidP="0003718E">
            <w:pPr>
              <w:spacing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(ФГОС ООО п. 10)</w:t>
            </w:r>
          </w:p>
          <w:p w:rsidR="0003718E" w:rsidRPr="0003718E" w:rsidRDefault="0003718E" w:rsidP="0003718E">
            <w:pPr>
              <w:spacing w:line="240" w:lineRule="auto"/>
              <w:jc w:val="both"/>
              <w:rPr>
                <w:rFonts w:ascii="Times New Roman" w:eastAsia="Times New Roman" w:hAnsi="Times New Roman" w:cs="Times New Roman"/>
                <w:color w:val="0D0D0D"/>
                <w:sz w:val="24"/>
                <w:szCs w:val="24"/>
              </w:rPr>
            </w:pPr>
          </w:p>
        </w:tc>
        <w:tc>
          <w:tcPr>
            <w:tcW w:w="7477" w:type="dxa"/>
          </w:tcPr>
          <w:p w:rsidR="0003718E" w:rsidRPr="0003718E" w:rsidRDefault="0003718E" w:rsidP="0003718E">
            <w:pPr>
              <w:numPr>
                <w:ilvl w:val="0"/>
                <w:numId w:val="2"/>
              </w:numPr>
              <w:spacing w:after="0"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Познавательные УУД</w:t>
            </w:r>
          </w:p>
          <w:p w:rsidR="0003718E" w:rsidRPr="0003718E" w:rsidRDefault="0003718E" w:rsidP="0003718E">
            <w:pPr>
              <w:numPr>
                <w:ilvl w:val="0"/>
                <w:numId w:val="2"/>
              </w:numPr>
              <w:spacing w:after="0"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Регулятивные УУД</w:t>
            </w:r>
          </w:p>
          <w:p w:rsidR="0003718E" w:rsidRPr="0003718E" w:rsidRDefault="0003718E" w:rsidP="0003718E">
            <w:pPr>
              <w:numPr>
                <w:ilvl w:val="0"/>
                <w:numId w:val="2"/>
              </w:numPr>
              <w:spacing w:after="0"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Коммуникативные УУД</w:t>
            </w:r>
          </w:p>
          <w:p w:rsidR="0003718E" w:rsidRPr="0003718E" w:rsidRDefault="0003718E" w:rsidP="0003718E">
            <w:pPr>
              <w:numPr>
                <w:ilvl w:val="0"/>
                <w:numId w:val="2"/>
              </w:numPr>
              <w:spacing w:after="0"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Формирование ИКТ-компетентности обучающихся</w:t>
            </w:r>
          </w:p>
          <w:p w:rsidR="0003718E" w:rsidRPr="0003718E" w:rsidRDefault="0003718E" w:rsidP="0003718E">
            <w:pPr>
              <w:numPr>
                <w:ilvl w:val="0"/>
                <w:numId w:val="2"/>
              </w:numPr>
              <w:spacing w:after="0"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Основы учебно-исследовательской и проектной деятельн</w:t>
            </w:r>
            <w:r w:rsidRPr="0003718E">
              <w:rPr>
                <w:rFonts w:ascii="Times New Roman" w:eastAsia="Times New Roman" w:hAnsi="Times New Roman" w:cs="Times New Roman"/>
                <w:color w:val="0D0D0D"/>
                <w:sz w:val="24"/>
                <w:szCs w:val="24"/>
              </w:rPr>
              <w:t>о</w:t>
            </w:r>
            <w:r w:rsidRPr="0003718E">
              <w:rPr>
                <w:rFonts w:ascii="Times New Roman" w:eastAsia="Times New Roman" w:hAnsi="Times New Roman" w:cs="Times New Roman"/>
                <w:color w:val="0D0D0D"/>
                <w:sz w:val="24"/>
                <w:szCs w:val="24"/>
              </w:rPr>
              <w:t>сти</w:t>
            </w:r>
          </w:p>
          <w:p w:rsidR="0003718E" w:rsidRPr="0003718E" w:rsidRDefault="0003718E" w:rsidP="0003718E">
            <w:pPr>
              <w:numPr>
                <w:ilvl w:val="0"/>
                <w:numId w:val="2"/>
              </w:numPr>
              <w:spacing w:after="0"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Стратегии смыслового чтения и работа с текстом</w:t>
            </w:r>
          </w:p>
        </w:tc>
      </w:tr>
      <w:tr w:rsidR="0003718E" w:rsidRPr="0003718E" w:rsidTr="00CF37A9">
        <w:tc>
          <w:tcPr>
            <w:tcW w:w="2694" w:type="dxa"/>
          </w:tcPr>
          <w:p w:rsidR="0003718E" w:rsidRPr="0003718E" w:rsidRDefault="0003718E" w:rsidP="0003718E">
            <w:pPr>
              <w:spacing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Предметные результ</w:t>
            </w:r>
            <w:r w:rsidRPr="0003718E">
              <w:rPr>
                <w:rFonts w:ascii="Times New Roman" w:eastAsia="Times New Roman" w:hAnsi="Times New Roman" w:cs="Times New Roman"/>
                <w:color w:val="0D0D0D"/>
                <w:sz w:val="24"/>
                <w:szCs w:val="24"/>
              </w:rPr>
              <w:t>а</w:t>
            </w:r>
            <w:r w:rsidRPr="0003718E">
              <w:rPr>
                <w:rFonts w:ascii="Times New Roman" w:eastAsia="Times New Roman" w:hAnsi="Times New Roman" w:cs="Times New Roman"/>
                <w:color w:val="0D0D0D"/>
                <w:sz w:val="24"/>
                <w:szCs w:val="24"/>
              </w:rPr>
              <w:t>ты</w:t>
            </w:r>
          </w:p>
          <w:p w:rsidR="0003718E" w:rsidRPr="0003718E" w:rsidRDefault="0003718E" w:rsidP="0003718E">
            <w:pPr>
              <w:spacing w:line="240" w:lineRule="auto"/>
              <w:jc w:val="both"/>
              <w:rPr>
                <w:rFonts w:ascii="Times New Roman" w:eastAsia="Times New Roman" w:hAnsi="Times New Roman" w:cs="Times New Roman"/>
                <w:color w:val="0D0D0D"/>
                <w:sz w:val="24"/>
                <w:szCs w:val="24"/>
              </w:rPr>
            </w:pPr>
            <w:r w:rsidRPr="0003718E">
              <w:rPr>
                <w:rFonts w:ascii="Times New Roman" w:eastAsia="Times New Roman" w:hAnsi="Times New Roman" w:cs="Times New Roman"/>
                <w:color w:val="0D0D0D"/>
                <w:sz w:val="24"/>
                <w:szCs w:val="24"/>
              </w:rPr>
              <w:t>(ФГОС ООО п. 11)</w:t>
            </w:r>
          </w:p>
          <w:p w:rsidR="0003718E" w:rsidRPr="0003718E" w:rsidRDefault="0003718E" w:rsidP="0003718E">
            <w:pPr>
              <w:spacing w:line="240" w:lineRule="auto"/>
              <w:jc w:val="both"/>
              <w:rPr>
                <w:rFonts w:ascii="Times New Roman" w:eastAsia="Times New Roman" w:hAnsi="Times New Roman" w:cs="Times New Roman"/>
                <w:color w:val="0D0D0D"/>
                <w:sz w:val="24"/>
                <w:szCs w:val="24"/>
              </w:rPr>
            </w:pPr>
          </w:p>
        </w:tc>
        <w:tc>
          <w:tcPr>
            <w:tcW w:w="7477" w:type="dxa"/>
          </w:tcPr>
          <w:p w:rsidR="0003718E" w:rsidRPr="0003718E" w:rsidRDefault="0003718E" w:rsidP="0003718E">
            <w:pPr>
              <w:pStyle w:val="dash041e0431044b0447043d044b0439"/>
              <w:ind w:firstLine="700"/>
              <w:jc w:val="both"/>
            </w:pPr>
            <w:r w:rsidRPr="0003718E">
              <w:rPr>
                <w:color w:val="0D0D0D"/>
              </w:rPr>
              <w:lastRenderedPageBreak/>
              <w:t xml:space="preserve">-Математика: </w:t>
            </w:r>
            <w:r w:rsidRPr="0003718E">
              <w:rPr>
                <w:rStyle w:val="dash041e0431044b0447043d044b0439char1"/>
              </w:rPr>
              <w:t>1) формирование представлений о математ</w:t>
            </w:r>
            <w:r w:rsidRPr="0003718E">
              <w:rPr>
                <w:rStyle w:val="dash041e0431044b0447043d044b0439char1"/>
              </w:rPr>
              <w:t>и</w:t>
            </w:r>
            <w:r w:rsidRPr="0003718E">
              <w:rPr>
                <w:rStyle w:val="dash041e0431044b0447043d044b0439char1"/>
              </w:rPr>
              <w:t>ке как о методе познания действительности, позволяющем опис</w:t>
            </w:r>
            <w:r w:rsidRPr="0003718E">
              <w:rPr>
                <w:rStyle w:val="dash041e0431044b0447043d044b0439char1"/>
              </w:rPr>
              <w:t>ы</w:t>
            </w:r>
            <w:r w:rsidRPr="0003718E">
              <w:rPr>
                <w:rStyle w:val="dash041e0431044b0447043d044b0439char1"/>
              </w:rPr>
              <w:t>вать и изучать реальные процессы и явления;</w:t>
            </w:r>
          </w:p>
          <w:p w:rsidR="0003718E" w:rsidRPr="0003718E" w:rsidRDefault="0003718E" w:rsidP="0003718E">
            <w:pPr>
              <w:pStyle w:val="dash041e0431044b0447043d044b0439"/>
              <w:ind w:firstLine="700"/>
              <w:jc w:val="both"/>
            </w:pPr>
            <w:r w:rsidRPr="0003718E">
              <w:rPr>
                <w:rStyle w:val="dash041e0431044b0447043d044b0439char1"/>
              </w:rPr>
              <w:t xml:space="preserve">2) развитие умений работать с учебным математическим текстом (анализировать, извлекать необходимую информацию), </w:t>
            </w:r>
            <w:r w:rsidRPr="0003718E">
              <w:rPr>
                <w:rStyle w:val="dash041e0431044b0447043d044b0439char1"/>
              </w:rPr>
              <w:lastRenderedPageBreak/>
              <w:t>точно и грамотно выражать свои мысли с применением математ</w:t>
            </w:r>
            <w:r w:rsidRPr="0003718E">
              <w:rPr>
                <w:rStyle w:val="dash041e0431044b0447043d044b0439char1"/>
              </w:rPr>
              <w:t>и</w:t>
            </w:r>
            <w:r w:rsidRPr="0003718E">
              <w:rPr>
                <w:rStyle w:val="dash041e0431044b0447043d044b0439char1"/>
              </w:rPr>
              <w:t>ческой терминологии и символики, проводить классификации, л</w:t>
            </w:r>
            <w:r w:rsidRPr="0003718E">
              <w:rPr>
                <w:rStyle w:val="dash041e0431044b0447043d044b0439char1"/>
              </w:rPr>
              <w:t>о</w:t>
            </w:r>
            <w:r w:rsidRPr="0003718E">
              <w:rPr>
                <w:rStyle w:val="dash041e0431044b0447043d044b0439char1"/>
              </w:rPr>
              <w:t>гические обоснования, доказательства математических утвержд</w:t>
            </w:r>
            <w:r w:rsidRPr="0003718E">
              <w:rPr>
                <w:rStyle w:val="dash041e0431044b0447043d044b0439char1"/>
              </w:rPr>
              <w:t>е</w:t>
            </w:r>
            <w:r w:rsidRPr="0003718E">
              <w:rPr>
                <w:rStyle w:val="dash041e0431044b0447043d044b0439char1"/>
              </w:rPr>
              <w:t xml:space="preserve">ний; </w:t>
            </w:r>
          </w:p>
          <w:p w:rsidR="0003718E" w:rsidRPr="0003718E" w:rsidRDefault="0003718E" w:rsidP="00C135A6">
            <w:pPr>
              <w:pStyle w:val="dash041e0431044b0447043d044b0439"/>
              <w:ind w:firstLine="700"/>
              <w:jc w:val="both"/>
              <w:rPr>
                <w:color w:val="0D0D0D"/>
              </w:rPr>
            </w:pPr>
            <w:r w:rsidRPr="0003718E">
              <w:rPr>
                <w:rStyle w:val="dash041e0431044b0447043d044b0439char1"/>
              </w:rPr>
              <w:t>3) развитие представлений о числе и числовых системах от натуральных до действительных чисел; овладение навыками ус</w:t>
            </w:r>
            <w:r w:rsidRPr="0003718E">
              <w:rPr>
                <w:rStyle w:val="dash041e0431044b0447043d044b0439char1"/>
              </w:rPr>
              <w:t>т</w:t>
            </w:r>
            <w:r w:rsidRPr="0003718E">
              <w:rPr>
                <w:rStyle w:val="dash041e0431044b0447043d044b0439char1"/>
              </w:rPr>
              <w:t>ных, письменных, инструментальных вычислений;</w:t>
            </w:r>
          </w:p>
        </w:tc>
      </w:tr>
    </w:tbl>
    <w:p w:rsidR="006E5352" w:rsidRPr="00C135A6" w:rsidRDefault="006E5352" w:rsidP="00C135A6">
      <w:pPr>
        <w:spacing w:line="240" w:lineRule="auto"/>
        <w:ind w:firstLine="567"/>
        <w:jc w:val="center"/>
        <w:rPr>
          <w:rFonts w:ascii="Times New Roman" w:hAnsi="Times New Roman" w:cs="Times New Roman"/>
          <w:b/>
          <w:sz w:val="24"/>
          <w:szCs w:val="24"/>
        </w:rPr>
      </w:pPr>
      <w:r w:rsidRPr="00C135A6">
        <w:rPr>
          <w:rFonts w:ascii="Times New Roman" w:hAnsi="Times New Roman" w:cs="Times New Roman"/>
          <w:b/>
          <w:sz w:val="24"/>
          <w:szCs w:val="24"/>
        </w:rPr>
        <w:lastRenderedPageBreak/>
        <w:t>5 класс</w:t>
      </w:r>
    </w:p>
    <w:p w:rsidR="0003718E" w:rsidRPr="00C135A6" w:rsidRDefault="0003718E" w:rsidP="00C135A6">
      <w:pPr>
        <w:spacing w:line="240" w:lineRule="auto"/>
        <w:ind w:firstLine="142"/>
        <w:jc w:val="both"/>
        <w:rPr>
          <w:rFonts w:ascii="Times New Roman" w:eastAsia="Times New Roman" w:hAnsi="Times New Roman" w:cs="Times New Roman"/>
          <w:b/>
          <w:sz w:val="24"/>
          <w:szCs w:val="24"/>
        </w:rPr>
      </w:pPr>
      <w:r w:rsidRPr="00C135A6">
        <w:rPr>
          <w:rFonts w:ascii="Times New Roman" w:eastAsia="Times New Roman" w:hAnsi="Times New Roman" w:cs="Times New Roman"/>
          <w:b/>
          <w:sz w:val="24"/>
          <w:szCs w:val="24"/>
        </w:rPr>
        <w:t>По окончанию курса 5 класса должны быть достигнуты результаты:</w:t>
      </w:r>
    </w:p>
    <w:p w:rsidR="0003718E" w:rsidRPr="00C135A6" w:rsidRDefault="0003718E" w:rsidP="00C135A6">
      <w:pPr>
        <w:spacing w:line="240" w:lineRule="auto"/>
        <w:ind w:firstLine="142"/>
        <w:jc w:val="both"/>
        <w:rPr>
          <w:rFonts w:ascii="Times New Roman" w:eastAsia="Times New Roman" w:hAnsi="Times New Roman" w:cs="Times New Roman"/>
          <w:b/>
          <w:sz w:val="24"/>
          <w:szCs w:val="24"/>
        </w:rPr>
      </w:pPr>
      <w:r w:rsidRPr="00C135A6">
        <w:rPr>
          <w:rFonts w:ascii="Times New Roman" w:eastAsia="Times New Roman" w:hAnsi="Times New Roman" w:cs="Times New Roman"/>
          <w:b/>
          <w:sz w:val="24"/>
          <w:szCs w:val="24"/>
        </w:rPr>
        <w:t>а) предметные</w:t>
      </w:r>
    </w:p>
    <w:p w:rsidR="0003718E" w:rsidRPr="00C135A6" w:rsidRDefault="0003718E" w:rsidP="00C135A6">
      <w:pPr>
        <w:pStyle w:val="ab"/>
        <w:ind w:firstLine="142"/>
        <w:rPr>
          <w:color w:val="170E02"/>
        </w:rPr>
      </w:pPr>
      <w:r w:rsidRPr="00C135A6">
        <w:rPr>
          <w:color w:val="170E02"/>
        </w:rPr>
        <w:t xml:space="preserve">Учащиеся должны </w:t>
      </w:r>
      <w:r w:rsidRPr="00C135A6">
        <w:rPr>
          <w:b/>
          <w:bCs/>
          <w:color w:val="170E02"/>
        </w:rPr>
        <w:t>знать:</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название и последовательность чисел в натуральном ряду в пределах 100000 (с какого числа начинается этот ряд, как образуется каждое следующее число в этом ряду);</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как образуется каждая следующая счетная единица;</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названия и последовательность разрядов в записи числа;</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названия и последовательность первых трех классов;</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сколько разрядов содержится в каждом классе;</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соотношение между разрядами;</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сколько единиц каждого класса содержится в записи числа;</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как устроена позиционная десятичная система счисления;</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единицы измерения величин (длина, масса, время, площадь), соотношения между ними;</w:t>
      </w:r>
    </w:p>
    <w:p w:rsidR="0003718E" w:rsidRPr="00C135A6" w:rsidRDefault="0003718E" w:rsidP="00C135A6">
      <w:pPr>
        <w:numPr>
          <w:ilvl w:val="0"/>
          <w:numId w:val="33"/>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функциональную связь между группами величин (цена, количество, сто</w:t>
      </w:r>
      <w:r w:rsidRPr="00C135A6">
        <w:rPr>
          <w:rFonts w:ascii="Times New Roman" w:eastAsia="Times New Roman" w:hAnsi="Times New Roman" w:cs="Times New Roman"/>
          <w:color w:val="170E02"/>
          <w:sz w:val="24"/>
          <w:szCs w:val="24"/>
        </w:rPr>
        <w:t>и</w:t>
      </w:r>
      <w:r w:rsidRPr="00C135A6">
        <w:rPr>
          <w:rFonts w:ascii="Times New Roman" w:eastAsia="Times New Roman" w:hAnsi="Times New Roman" w:cs="Times New Roman"/>
          <w:color w:val="170E02"/>
          <w:sz w:val="24"/>
          <w:szCs w:val="24"/>
        </w:rPr>
        <w:t>мость; скорость, время, расстояние; производительность труда, время работы, раб</w:t>
      </w:r>
      <w:r w:rsidRPr="00C135A6">
        <w:rPr>
          <w:rFonts w:ascii="Times New Roman" w:eastAsia="Times New Roman" w:hAnsi="Times New Roman" w:cs="Times New Roman"/>
          <w:color w:val="170E02"/>
          <w:sz w:val="24"/>
          <w:szCs w:val="24"/>
        </w:rPr>
        <w:t>о</w:t>
      </w:r>
      <w:r w:rsidRPr="00C135A6">
        <w:rPr>
          <w:rFonts w:ascii="Times New Roman" w:eastAsia="Times New Roman" w:hAnsi="Times New Roman" w:cs="Times New Roman"/>
          <w:color w:val="170E02"/>
          <w:sz w:val="24"/>
          <w:szCs w:val="24"/>
        </w:rPr>
        <w:t>та).</w:t>
      </w:r>
    </w:p>
    <w:p w:rsidR="0003718E" w:rsidRPr="00C135A6" w:rsidRDefault="0003718E" w:rsidP="00C135A6">
      <w:pPr>
        <w:pStyle w:val="ab"/>
        <w:ind w:firstLine="142"/>
        <w:rPr>
          <w:color w:val="170E02"/>
        </w:rPr>
      </w:pPr>
      <w:r w:rsidRPr="00C135A6">
        <w:rPr>
          <w:color w:val="170E02"/>
        </w:rPr>
        <w:t xml:space="preserve">Учащиеся должны </w:t>
      </w:r>
      <w:r w:rsidRPr="00C135A6">
        <w:rPr>
          <w:b/>
          <w:bCs/>
          <w:color w:val="170E02"/>
        </w:rPr>
        <w:t>уметь:</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выполнять устные вычисления (в пределах 1 000 000) в случаях, сводимых к вычислениям в пределах 100, и письменные вычисления в остальных случаях;</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выполнять проверку правильности вычислений;</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выполнять умножение и деление с 1000;</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вычислять значения числовых выражений, содержащих 3–4 действия со скобками и без них;</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раскладывать натуральное число на простые множители;</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находить наибольший общий делитель и наименьшее общее кратное н</w:t>
      </w:r>
      <w:r w:rsidRPr="00C135A6">
        <w:rPr>
          <w:rFonts w:ascii="Times New Roman" w:eastAsia="Times New Roman" w:hAnsi="Times New Roman" w:cs="Times New Roman"/>
          <w:color w:val="170E02"/>
          <w:sz w:val="24"/>
          <w:szCs w:val="24"/>
        </w:rPr>
        <w:t>е</w:t>
      </w:r>
      <w:r w:rsidRPr="00C135A6">
        <w:rPr>
          <w:rFonts w:ascii="Times New Roman" w:eastAsia="Times New Roman" w:hAnsi="Times New Roman" w:cs="Times New Roman"/>
          <w:color w:val="170E02"/>
          <w:sz w:val="24"/>
          <w:szCs w:val="24"/>
        </w:rPr>
        <w:t>скольких чисел;</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решать простые и составные текстовые задачи;</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решать удобным для себя способом (в том числе и с помощью таблиц и гр</w:t>
      </w:r>
      <w:r w:rsidRPr="00C135A6">
        <w:rPr>
          <w:rFonts w:ascii="Times New Roman" w:eastAsia="Times New Roman" w:hAnsi="Times New Roman" w:cs="Times New Roman"/>
          <w:color w:val="170E02"/>
          <w:sz w:val="24"/>
          <w:szCs w:val="24"/>
        </w:rPr>
        <w:t>а</w:t>
      </w:r>
      <w:r w:rsidRPr="00C135A6">
        <w:rPr>
          <w:rFonts w:ascii="Times New Roman" w:eastAsia="Times New Roman" w:hAnsi="Times New Roman" w:cs="Times New Roman"/>
          <w:color w:val="170E02"/>
          <w:sz w:val="24"/>
          <w:szCs w:val="24"/>
        </w:rPr>
        <w:t>фов) комбинаторные задачи: на перестановку из трех элементов, правило произвед</w:t>
      </w:r>
      <w:r w:rsidRPr="00C135A6">
        <w:rPr>
          <w:rFonts w:ascii="Times New Roman" w:eastAsia="Times New Roman" w:hAnsi="Times New Roman" w:cs="Times New Roman"/>
          <w:color w:val="170E02"/>
          <w:sz w:val="24"/>
          <w:szCs w:val="24"/>
        </w:rPr>
        <w:t>е</w:t>
      </w:r>
      <w:r w:rsidRPr="00C135A6">
        <w:rPr>
          <w:rFonts w:ascii="Times New Roman" w:eastAsia="Times New Roman" w:hAnsi="Times New Roman" w:cs="Times New Roman"/>
          <w:color w:val="170E02"/>
          <w:sz w:val="24"/>
          <w:szCs w:val="24"/>
        </w:rPr>
        <w:t>ния, установление числа пар на множестве из 3–5 элементов;</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решать удобным для себя способом (в том числе и с помощью таблиц и гр</w:t>
      </w:r>
      <w:r w:rsidRPr="00C135A6">
        <w:rPr>
          <w:rFonts w:ascii="Times New Roman" w:eastAsia="Times New Roman" w:hAnsi="Times New Roman" w:cs="Times New Roman"/>
          <w:color w:val="170E02"/>
          <w:sz w:val="24"/>
          <w:szCs w:val="24"/>
        </w:rPr>
        <w:t>а</w:t>
      </w:r>
      <w:r w:rsidRPr="00C135A6">
        <w:rPr>
          <w:rFonts w:ascii="Times New Roman" w:eastAsia="Times New Roman" w:hAnsi="Times New Roman" w:cs="Times New Roman"/>
          <w:color w:val="170E02"/>
          <w:sz w:val="24"/>
          <w:szCs w:val="24"/>
        </w:rPr>
        <w:t>фов) логические задачи, содержащие не более трех высказываний;</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выписывать множество всевозможных результатов (исходов) простейших случайных экспериментов;</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находить вероятности простейших случайных событий;</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читать информацию, записанную с помощью линейных, столбчатых и кр</w:t>
      </w:r>
      <w:r w:rsidRPr="00C135A6">
        <w:rPr>
          <w:rFonts w:ascii="Times New Roman" w:eastAsia="Times New Roman" w:hAnsi="Times New Roman" w:cs="Times New Roman"/>
          <w:color w:val="170E02"/>
          <w:sz w:val="24"/>
          <w:szCs w:val="24"/>
        </w:rPr>
        <w:t>у</w:t>
      </w:r>
      <w:r w:rsidRPr="00C135A6">
        <w:rPr>
          <w:rFonts w:ascii="Times New Roman" w:eastAsia="Times New Roman" w:hAnsi="Times New Roman" w:cs="Times New Roman"/>
          <w:color w:val="170E02"/>
          <w:sz w:val="24"/>
          <w:szCs w:val="24"/>
        </w:rPr>
        <w:t>говых диаграмм;</w:t>
      </w:r>
    </w:p>
    <w:p w:rsidR="0003718E" w:rsidRPr="00C135A6" w:rsidRDefault="0003718E" w:rsidP="00C135A6">
      <w:pPr>
        <w:numPr>
          <w:ilvl w:val="0"/>
          <w:numId w:val="34"/>
        </w:numPr>
        <w:spacing w:before="100" w:beforeAutospacing="1" w:after="100" w:afterAutospacing="1" w:line="240" w:lineRule="auto"/>
        <w:ind w:left="505"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строить простейшие линейные, столбчатые и круговые диаграммы.</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color w:val="170E02"/>
          <w:sz w:val="24"/>
          <w:szCs w:val="24"/>
        </w:rPr>
      </w:pPr>
      <w:r w:rsidRPr="00C135A6">
        <w:rPr>
          <w:rFonts w:ascii="Times New Roman" w:eastAsia="Times New Roman" w:hAnsi="Times New Roman" w:cs="Times New Roman"/>
          <w:b/>
          <w:color w:val="170E02"/>
          <w:sz w:val="24"/>
          <w:szCs w:val="24"/>
        </w:rPr>
        <w:lastRenderedPageBreak/>
        <w:t>б) личностные</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color w:val="170E02"/>
          <w:sz w:val="24"/>
          <w:szCs w:val="24"/>
        </w:rPr>
      </w:pPr>
      <w:r w:rsidRPr="00C135A6">
        <w:rPr>
          <w:rFonts w:ascii="Times New Roman" w:eastAsia="Times New Roman" w:hAnsi="Times New Roman" w:cs="Times New Roman"/>
          <w:b/>
          <w:i/>
          <w:color w:val="170E02"/>
          <w:sz w:val="24"/>
          <w:szCs w:val="24"/>
        </w:rPr>
        <w:t>Интеллектуальные умения</w:t>
      </w:r>
      <w:r w:rsidRPr="00C135A6">
        <w:rPr>
          <w:rFonts w:ascii="Times New Roman" w:eastAsia="Times New Roman" w:hAnsi="Times New Roman" w:cs="Times New Roman"/>
          <w:b/>
          <w:color w:val="170E02"/>
          <w:sz w:val="24"/>
          <w:szCs w:val="24"/>
        </w:rPr>
        <w:t>:</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самостоятельно определять, какая информация необходима для решения конкретной задачи</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самостоятельно отбирать для решения предметных задач необходимые и</w:t>
      </w:r>
      <w:r w:rsidRPr="00C135A6">
        <w:rPr>
          <w:rFonts w:ascii="Times New Roman" w:eastAsia="Times New Roman" w:hAnsi="Times New Roman" w:cs="Times New Roman"/>
          <w:color w:val="170E02"/>
          <w:sz w:val="24"/>
          <w:szCs w:val="24"/>
        </w:rPr>
        <w:t>с</w:t>
      </w:r>
      <w:r w:rsidRPr="00C135A6">
        <w:rPr>
          <w:rFonts w:ascii="Times New Roman" w:eastAsia="Times New Roman" w:hAnsi="Times New Roman" w:cs="Times New Roman"/>
          <w:color w:val="170E02"/>
          <w:sz w:val="24"/>
          <w:szCs w:val="24"/>
        </w:rPr>
        <w:t>точники информации</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сопоставлять и отбирать полученную информацию</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анализировать, сравнивать, классифицировать и  обобщать и факты. В</w:t>
      </w:r>
      <w:r w:rsidRPr="00C135A6">
        <w:rPr>
          <w:rFonts w:ascii="Times New Roman" w:eastAsia="Times New Roman" w:hAnsi="Times New Roman" w:cs="Times New Roman"/>
          <w:color w:val="170E02"/>
          <w:sz w:val="24"/>
          <w:szCs w:val="24"/>
        </w:rPr>
        <w:t>ы</w:t>
      </w:r>
      <w:r w:rsidRPr="00C135A6">
        <w:rPr>
          <w:rFonts w:ascii="Times New Roman" w:eastAsia="Times New Roman" w:hAnsi="Times New Roman" w:cs="Times New Roman"/>
          <w:color w:val="170E02"/>
          <w:sz w:val="24"/>
          <w:szCs w:val="24"/>
        </w:rPr>
        <w:t>страивать доказательства, логически выстраивая цепочки умозаключений</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предоставлять информацию в виде таблиц, схем, опорного конспекта. Пер</w:t>
      </w:r>
      <w:r w:rsidRPr="00C135A6">
        <w:rPr>
          <w:rFonts w:ascii="Times New Roman" w:eastAsia="Times New Roman" w:hAnsi="Times New Roman" w:cs="Times New Roman"/>
          <w:color w:val="170E02"/>
          <w:sz w:val="24"/>
          <w:szCs w:val="24"/>
        </w:rPr>
        <w:t>е</w:t>
      </w:r>
      <w:r w:rsidRPr="00C135A6">
        <w:rPr>
          <w:rFonts w:ascii="Times New Roman" w:eastAsia="Times New Roman" w:hAnsi="Times New Roman" w:cs="Times New Roman"/>
          <w:color w:val="170E02"/>
          <w:sz w:val="24"/>
          <w:szCs w:val="24"/>
        </w:rPr>
        <w:t>давать информацию в сжатом, выборочном или развернутом виде</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i/>
          <w:color w:val="170E02"/>
          <w:sz w:val="24"/>
          <w:szCs w:val="24"/>
        </w:rPr>
      </w:pPr>
      <w:r w:rsidRPr="00C135A6">
        <w:rPr>
          <w:rFonts w:ascii="Times New Roman" w:eastAsia="Times New Roman" w:hAnsi="Times New Roman" w:cs="Times New Roman"/>
          <w:b/>
          <w:i/>
          <w:color w:val="170E02"/>
          <w:sz w:val="24"/>
          <w:szCs w:val="24"/>
        </w:rPr>
        <w:t>Организационные умения:</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учиться формулировать цель деятельности в совместной работе с другими учащимися при помощи педагога</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составлять план действий по решению проблемы (задачи) в совместной р</w:t>
      </w:r>
      <w:r w:rsidRPr="00C135A6">
        <w:rPr>
          <w:rFonts w:ascii="Times New Roman" w:eastAsia="Times New Roman" w:hAnsi="Times New Roman" w:cs="Times New Roman"/>
          <w:color w:val="170E02"/>
          <w:sz w:val="24"/>
          <w:szCs w:val="24"/>
        </w:rPr>
        <w:t>а</w:t>
      </w:r>
      <w:r w:rsidRPr="00C135A6">
        <w:rPr>
          <w:rFonts w:ascii="Times New Roman" w:eastAsia="Times New Roman" w:hAnsi="Times New Roman" w:cs="Times New Roman"/>
          <w:color w:val="170E02"/>
          <w:sz w:val="24"/>
          <w:szCs w:val="24"/>
        </w:rPr>
        <w:t>боте с другими учащимися при помощи педагога</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действовать согласно плану, намеченному в совместной работе с другими учащимися при помощи педагога</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в диалоге с учителем и другими детьми совершенствовать критерии оценки и пользоваться ими при оценке и самооценке своей деятельности. В ходе предста</w:t>
      </w:r>
      <w:r w:rsidRPr="00C135A6">
        <w:rPr>
          <w:rFonts w:ascii="Times New Roman" w:eastAsia="Times New Roman" w:hAnsi="Times New Roman" w:cs="Times New Roman"/>
          <w:color w:val="170E02"/>
          <w:sz w:val="24"/>
          <w:szCs w:val="24"/>
        </w:rPr>
        <w:t>в</w:t>
      </w:r>
      <w:r w:rsidRPr="00C135A6">
        <w:rPr>
          <w:rFonts w:ascii="Times New Roman" w:eastAsia="Times New Roman" w:hAnsi="Times New Roman" w:cs="Times New Roman"/>
          <w:color w:val="170E02"/>
          <w:sz w:val="24"/>
          <w:szCs w:val="24"/>
        </w:rPr>
        <w:t>ления проекта учиться давать оценку его результатам</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i/>
          <w:color w:val="170E02"/>
          <w:sz w:val="24"/>
          <w:szCs w:val="24"/>
        </w:rPr>
      </w:pPr>
      <w:r w:rsidRPr="00C135A6">
        <w:rPr>
          <w:rFonts w:ascii="Times New Roman" w:eastAsia="Times New Roman" w:hAnsi="Times New Roman" w:cs="Times New Roman"/>
          <w:b/>
          <w:i/>
          <w:color w:val="170E02"/>
          <w:sz w:val="24"/>
          <w:szCs w:val="24"/>
        </w:rPr>
        <w:t>Коммуникативные умения:</w:t>
      </w:r>
    </w:p>
    <w:p w:rsidR="0003718E" w:rsidRPr="00C135A6" w:rsidRDefault="0003718E" w:rsidP="00C135A6">
      <w:pPr>
        <w:numPr>
          <w:ilvl w:val="0"/>
          <w:numId w:val="37"/>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при необходимости отстаивать свою точку зрения, аргументируя ее. Учиться подтверждать аргументами факты. Учиться критично относиться к своему  мнению</w:t>
      </w:r>
    </w:p>
    <w:p w:rsidR="0003718E" w:rsidRPr="00C135A6" w:rsidRDefault="0003718E" w:rsidP="00C135A6">
      <w:pPr>
        <w:numPr>
          <w:ilvl w:val="0"/>
          <w:numId w:val="37"/>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понимать точку зрения другого. Формировать умение работать с научным текстом</w:t>
      </w:r>
    </w:p>
    <w:p w:rsidR="0003718E" w:rsidRPr="00C135A6" w:rsidRDefault="0003718E" w:rsidP="00C135A6">
      <w:pPr>
        <w:numPr>
          <w:ilvl w:val="0"/>
          <w:numId w:val="37"/>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участвовать в организации учебного взаимодействия. Прогнозировать п</w:t>
      </w:r>
      <w:r w:rsidRPr="00C135A6">
        <w:rPr>
          <w:rFonts w:ascii="Times New Roman" w:eastAsia="Times New Roman" w:hAnsi="Times New Roman" w:cs="Times New Roman"/>
          <w:color w:val="170E02"/>
          <w:sz w:val="24"/>
          <w:szCs w:val="24"/>
        </w:rPr>
        <w:t>о</w:t>
      </w:r>
      <w:r w:rsidRPr="00C135A6">
        <w:rPr>
          <w:rFonts w:ascii="Times New Roman" w:eastAsia="Times New Roman" w:hAnsi="Times New Roman" w:cs="Times New Roman"/>
          <w:color w:val="170E02"/>
          <w:sz w:val="24"/>
          <w:szCs w:val="24"/>
        </w:rPr>
        <w:t>следствия своих и коллективных решений</w:t>
      </w:r>
    </w:p>
    <w:p w:rsidR="0003718E" w:rsidRPr="00C135A6" w:rsidRDefault="0003718E" w:rsidP="00C135A6">
      <w:pPr>
        <w:spacing w:before="100" w:beforeAutospacing="1" w:after="100" w:afterAutospacing="1" w:line="240" w:lineRule="auto"/>
        <w:ind w:left="360" w:right="253" w:firstLine="142"/>
        <w:jc w:val="both"/>
        <w:rPr>
          <w:rFonts w:ascii="Times New Roman" w:eastAsia="Times New Roman" w:hAnsi="Times New Roman" w:cs="Times New Roman"/>
          <w:b/>
          <w:color w:val="170E02"/>
          <w:sz w:val="24"/>
          <w:szCs w:val="24"/>
        </w:rPr>
      </w:pPr>
      <w:r w:rsidRPr="00C135A6">
        <w:rPr>
          <w:rFonts w:ascii="Times New Roman" w:eastAsia="Times New Roman" w:hAnsi="Times New Roman" w:cs="Times New Roman"/>
          <w:b/>
          <w:color w:val="170E02"/>
          <w:sz w:val="24"/>
          <w:szCs w:val="24"/>
        </w:rPr>
        <w:t>в) метапредметные</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color w:val="000000"/>
          <w:sz w:val="24"/>
          <w:szCs w:val="24"/>
        </w:rPr>
      </w:pPr>
      <w:r w:rsidRPr="00C135A6">
        <w:rPr>
          <w:rFonts w:ascii="Times New Roman" w:eastAsia="Times New Roman" w:hAnsi="Times New Roman" w:cs="Times New Roman"/>
          <w:color w:val="000000"/>
          <w:sz w:val="24"/>
          <w:szCs w:val="24"/>
        </w:rPr>
        <w:t>Результатами изучения курса «Математика» является формирование универсальных учебных действий (УУД).</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sz w:val="24"/>
          <w:szCs w:val="24"/>
        </w:rPr>
      </w:pPr>
      <w:r w:rsidRPr="00C135A6">
        <w:rPr>
          <w:rFonts w:ascii="Times New Roman" w:eastAsia="Times New Roman" w:hAnsi="Times New Roman" w:cs="Times New Roman"/>
          <w:b/>
          <w:i/>
          <w:sz w:val="24"/>
          <w:szCs w:val="24"/>
          <w:u w:val="single"/>
        </w:rPr>
        <w:t>Регулятивные УУД</w:t>
      </w:r>
      <w:r w:rsidRPr="00C135A6">
        <w:rPr>
          <w:rFonts w:ascii="Times New Roman" w:eastAsia="Times New Roman" w:hAnsi="Times New Roman" w:cs="Times New Roman"/>
          <w:b/>
          <w:sz w:val="24"/>
          <w:szCs w:val="24"/>
        </w:rPr>
        <w:t>:</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Cs/>
          <w:sz w:val="24"/>
          <w:szCs w:val="24"/>
        </w:rPr>
      </w:pPr>
      <w:r w:rsidRPr="00C135A6">
        <w:rPr>
          <w:rFonts w:ascii="Times New Roman" w:eastAsia="Times New Roman" w:hAnsi="Times New Roman" w:cs="Times New Roman"/>
          <w:bCs/>
          <w:sz w:val="24"/>
          <w:szCs w:val="24"/>
        </w:rPr>
        <w:t xml:space="preserve">– самостоятельно </w:t>
      </w:r>
      <w:r w:rsidRPr="00C135A6">
        <w:rPr>
          <w:rFonts w:ascii="Times New Roman" w:eastAsia="Times New Roman" w:hAnsi="Times New Roman" w:cs="Times New Roman"/>
          <w:bCs/>
          <w:i/>
          <w:sz w:val="24"/>
          <w:szCs w:val="24"/>
        </w:rPr>
        <w:t>обнаруживать</w:t>
      </w:r>
      <w:r w:rsidRPr="00C135A6">
        <w:rPr>
          <w:rFonts w:ascii="Times New Roman" w:eastAsia="Times New Roman" w:hAnsi="Times New Roman" w:cs="Times New Roman"/>
          <w:bCs/>
          <w:sz w:val="24"/>
          <w:szCs w:val="24"/>
        </w:rPr>
        <w:t xml:space="preserve"> и формулировать учебную проблему, определять цель учебной деятельности, выбирать тему проекта;</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Cs/>
          <w:sz w:val="24"/>
          <w:szCs w:val="24"/>
        </w:rPr>
      </w:pPr>
      <w:r w:rsidRPr="00C135A6">
        <w:rPr>
          <w:rFonts w:ascii="Times New Roman" w:eastAsia="Times New Roman" w:hAnsi="Times New Roman" w:cs="Times New Roman"/>
          <w:bCs/>
          <w:sz w:val="24"/>
          <w:szCs w:val="24"/>
        </w:rPr>
        <w:t xml:space="preserve">– </w:t>
      </w:r>
      <w:r w:rsidRPr="00C135A6">
        <w:rPr>
          <w:rFonts w:ascii="Times New Roman" w:eastAsia="Times New Roman" w:hAnsi="Times New Roman" w:cs="Times New Roman"/>
          <w:bCs/>
          <w:i/>
          <w:sz w:val="24"/>
          <w:szCs w:val="24"/>
        </w:rPr>
        <w:t>выдвигать</w:t>
      </w:r>
      <w:r w:rsidRPr="00C135A6">
        <w:rPr>
          <w:rFonts w:ascii="Times New Roman" w:eastAsia="Times New Roman" w:hAnsi="Times New Roman" w:cs="Times New Roman"/>
          <w:bCs/>
          <w:sz w:val="24"/>
          <w:szCs w:val="24"/>
        </w:rPr>
        <w:t xml:space="preserve"> версии решения проблемы, осознавать </w:t>
      </w:r>
      <w:r w:rsidRPr="00C135A6">
        <w:rPr>
          <w:rFonts w:ascii="Times New Roman" w:eastAsia="Times New Roman" w:hAnsi="Times New Roman" w:cs="Times New Roman"/>
          <w:color w:val="000000"/>
          <w:sz w:val="24"/>
          <w:szCs w:val="24"/>
        </w:rPr>
        <w:t xml:space="preserve"> (</w:t>
      </w:r>
      <w:r w:rsidRPr="00C135A6">
        <w:rPr>
          <w:rFonts w:ascii="Times New Roman" w:eastAsia="Times New Roman" w:hAnsi="Times New Roman" w:cs="Times New Roman"/>
          <w:sz w:val="24"/>
          <w:szCs w:val="24"/>
        </w:rPr>
        <w:t>и интерпретировать в случае нео</w:t>
      </w:r>
      <w:r w:rsidRPr="00C135A6">
        <w:rPr>
          <w:rFonts w:ascii="Times New Roman" w:eastAsia="Times New Roman" w:hAnsi="Times New Roman" w:cs="Times New Roman"/>
          <w:sz w:val="24"/>
          <w:szCs w:val="24"/>
        </w:rPr>
        <w:t>б</w:t>
      </w:r>
      <w:r w:rsidRPr="00C135A6">
        <w:rPr>
          <w:rFonts w:ascii="Times New Roman" w:eastAsia="Times New Roman" w:hAnsi="Times New Roman" w:cs="Times New Roman"/>
          <w:sz w:val="24"/>
          <w:szCs w:val="24"/>
        </w:rPr>
        <w:t xml:space="preserve">ходимости) </w:t>
      </w:r>
      <w:r w:rsidRPr="00C135A6">
        <w:rPr>
          <w:rFonts w:ascii="Times New Roman" w:eastAsia="Times New Roman" w:hAnsi="Times New Roman" w:cs="Times New Roman"/>
          <w:bCs/>
          <w:sz w:val="24"/>
          <w:szCs w:val="24"/>
        </w:rPr>
        <w:t>конечный результат, выбирать средства достижения цели из предложенных, а также искать их самостоятельно;</w:t>
      </w:r>
    </w:p>
    <w:p w:rsidR="0003718E" w:rsidRPr="00C135A6" w:rsidRDefault="0003718E" w:rsidP="00C135A6">
      <w:pPr>
        <w:pStyle w:val="af0"/>
        <w:ind w:firstLine="142"/>
        <w:jc w:val="both"/>
        <w:rPr>
          <w:b w:val="0"/>
          <w:bCs w:val="0"/>
        </w:rPr>
      </w:pPr>
      <w:r w:rsidRPr="00C135A6">
        <w:rPr>
          <w:b w:val="0"/>
          <w:bCs w:val="0"/>
        </w:rPr>
        <w:t xml:space="preserve">– </w:t>
      </w:r>
      <w:r w:rsidRPr="00C135A6">
        <w:rPr>
          <w:b w:val="0"/>
          <w:bCs w:val="0"/>
          <w:i/>
        </w:rPr>
        <w:t>составлять</w:t>
      </w:r>
      <w:r w:rsidRPr="00C135A6">
        <w:rPr>
          <w:b w:val="0"/>
          <w:bCs w:val="0"/>
        </w:rPr>
        <w:t xml:space="preserve"> (индивидуально или в группе) план решения проблемы (выполнения прое</w:t>
      </w:r>
      <w:r w:rsidRPr="00C135A6">
        <w:rPr>
          <w:b w:val="0"/>
          <w:bCs w:val="0"/>
        </w:rPr>
        <w:t>к</w:t>
      </w:r>
      <w:r w:rsidRPr="00C135A6">
        <w:rPr>
          <w:b w:val="0"/>
          <w:bCs w:val="0"/>
        </w:rPr>
        <w:t>та);</w:t>
      </w:r>
    </w:p>
    <w:p w:rsidR="0003718E" w:rsidRPr="00C135A6" w:rsidRDefault="0003718E" w:rsidP="00C135A6">
      <w:pPr>
        <w:pStyle w:val="af0"/>
        <w:ind w:firstLine="142"/>
        <w:jc w:val="both"/>
        <w:rPr>
          <w:b w:val="0"/>
          <w:bCs w:val="0"/>
        </w:rPr>
      </w:pPr>
      <w:r w:rsidRPr="00C135A6">
        <w:rPr>
          <w:b w:val="0"/>
          <w:bCs w:val="0"/>
        </w:rPr>
        <w:t xml:space="preserve">– работая по плану, </w:t>
      </w:r>
      <w:r w:rsidRPr="00C135A6">
        <w:rPr>
          <w:b w:val="0"/>
          <w:bCs w:val="0"/>
          <w:i/>
        </w:rPr>
        <w:t>сверять</w:t>
      </w:r>
      <w:r w:rsidRPr="00C135A6">
        <w:rPr>
          <w:b w:val="0"/>
          <w:bCs w:val="0"/>
        </w:rPr>
        <w:t xml:space="preserve"> свои действия с целью и, при необходимости, исправлять ошибки самостоятельно (в том числе </w:t>
      </w:r>
      <w:r w:rsidRPr="00C135A6">
        <w:t>и корректировать план)</w:t>
      </w:r>
      <w:r w:rsidRPr="00C135A6">
        <w:rPr>
          <w:b w:val="0"/>
        </w:rPr>
        <w:t>;</w:t>
      </w:r>
    </w:p>
    <w:p w:rsidR="0003718E" w:rsidRPr="00C135A6" w:rsidRDefault="0003718E" w:rsidP="00C135A6">
      <w:pPr>
        <w:pStyle w:val="af0"/>
        <w:ind w:firstLine="142"/>
        <w:jc w:val="both"/>
        <w:rPr>
          <w:b w:val="0"/>
          <w:bCs w:val="0"/>
        </w:rPr>
      </w:pPr>
      <w:r w:rsidRPr="00C135A6">
        <w:rPr>
          <w:b w:val="0"/>
          <w:bCs w:val="0"/>
        </w:rPr>
        <w:lastRenderedPageBreak/>
        <w:t xml:space="preserve">– в диалоге с учителем </w:t>
      </w:r>
      <w:r w:rsidRPr="00C135A6">
        <w:rPr>
          <w:b w:val="0"/>
          <w:bCs w:val="0"/>
          <w:i/>
        </w:rPr>
        <w:t>совершенствовать</w:t>
      </w:r>
      <w:r w:rsidRPr="00C135A6">
        <w:rPr>
          <w:b w:val="0"/>
          <w:bCs w:val="0"/>
        </w:rPr>
        <w:t xml:space="preserve"> самостоятельно выработанные критерии оценки.</w:t>
      </w:r>
    </w:p>
    <w:p w:rsidR="0003718E" w:rsidRPr="00C135A6" w:rsidRDefault="0003718E" w:rsidP="00C135A6">
      <w:pPr>
        <w:widowControl w:val="0"/>
        <w:spacing w:before="120" w:after="120" w:line="240" w:lineRule="auto"/>
        <w:ind w:firstLine="142"/>
        <w:jc w:val="both"/>
        <w:rPr>
          <w:rFonts w:ascii="Times New Roman" w:eastAsia="Times New Roman" w:hAnsi="Times New Roman" w:cs="Times New Roman"/>
          <w:b/>
          <w:i/>
          <w:sz w:val="24"/>
          <w:szCs w:val="24"/>
          <w:u w:val="single"/>
        </w:rPr>
      </w:pPr>
      <w:r w:rsidRPr="00C135A6">
        <w:rPr>
          <w:rFonts w:ascii="Times New Roman" w:eastAsia="Times New Roman" w:hAnsi="Times New Roman" w:cs="Times New Roman"/>
          <w:b/>
          <w:i/>
          <w:sz w:val="24"/>
          <w:szCs w:val="24"/>
          <w:u w:val="single"/>
        </w:rPr>
        <w:t>Познавательные УУД:</w:t>
      </w:r>
    </w:p>
    <w:p w:rsidR="0003718E" w:rsidRPr="00C135A6" w:rsidRDefault="0003718E" w:rsidP="00C135A6">
      <w:pPr>
        <w:pStyle w:val="af0"/>
        <w:ind w:firstLine="142"/>
        <w:jc w:val="both"/>
        <w:rPr>
          <w:b w:val="0"/>
          <w:bCs w:val="0"/>
        </w:rPr>
      </w:pPr>
      <w:r w:rsidRPr="00C135A6">
        <w:rPr>
          <w:b w:val="0"/>
          <w:bCs w:val="0"/>
        </w:rPr>
        <w:t xml:space="preserve">– </w:t>
      </w:r>
      <w:r w:rsidRPr="00C135A6">
        <w:rPr>
          <w:b w:val="0"/>
          <w:bCs w:val="0"/>
          <w:i/>
        </w:rPr>
        <w:t>анализировать, сравнивать, классифицировать и обобщать</w:t>
      </w:r>
      <w:r w:rsidRPr="00C135A6">
        <w:rPr>
          <w:b w:val="0"/>
          <w:bCs w:val="0"/>
        </w:rPr>
        <w:t xml:space="preserve"> факты и явления;</w:t>
      </w:r>
    </w:p>
    <w:p w:rsidR="0003718E" w:rsidRPr="00C135A6" w:rsidRDefault="0003718E" w:rsidP="00C135A6">
      <w:pPr>
        <w:pStyle w:val="af0"/>
        <w:ind w:firstLine="142"/>
        <w:jc w:val="both"/>
        <w:rPr>
          <w:b w:val="0"/>
          <w:bCs w:val="0"/>
        </w:rPr>
      </w:pPr>
      <w:r w:rsidRPr="00C135A6">
        <w:rPr>
          <w:b w:val="0"/>
          <w:bCs w:val="0"/>
        </w:rPr>
        <w:t xml:space="preserve">– </w:t>
      </w:r>
      <w:r w:rsidRPr="00C135A6">
        <w:rPr>
          <w:b w:val="0"/>
          <w:bCs w:val="0"/>
          <w:i/>
        </w:rPr>
        <w:t>осуществлять</w:t>
      </w:r>
      <w:r w:rsidRPr="00C135A6">
        <w:rPr>
          <w:b w:val="0"/>
          <w:bCs w:val="0"/>
        </w:rPr>
        <w:t xml:space="preserve"> сравнение и классификацию, самостоятельно выбирая основания и крит</w:t>
      </w:r>
      <w:r w:rsidRPr="00C135A6">
        <w:rPr>
          <w:b w:val="0"/>
          <w:bCs w:val="0"/>
        </w:rPr>
        <w:t>е</w:t>
      </w:r>
      <w:r w:rsidRPr="00C135A6">
        <w:rPr>
          <w:b w:val="0"/>
          <w:bCs w:val="0"/>
        </w:rPr>
        <w:t>рии для указанных логических операций; строить классификацию путём дихотомического деления (на основе отрицания);</w:t>
      </w:r>
    </w:p>
    <w:p w:rsidR="0003718E" w:rsidRPr="00C135A6" w:rsidRDefault="0003718E" w:rsidP="00C135A6">
      <w:pPr>
        <w:pStyle w:val="af0"/>
        <w:ind w:firstLine="142"/>
        <w:jc w:val="both"/>
        <w:rPr>
          <w:b w:val="0"/>
          <w:bCs w:val="0"/>
        </w:rPr>
      </w:pPr>
      <w:r w:rsidRPr="00C135A6">
        <w:rPr>
          <w:b w:val="0"/>
          <w:bCs w:val="0"/>
        </w:rPr>
        <w:t xml:space="preserve">– </w:t>
      </w:r>
      <w:r w:rsidRPr="00C135A6">
        <w:rPr>
          <w:b w:val="0"/>
          <w:bCs w:val="0"/>
          <w:i/>
        </w:rPr>
        <w:t>строить</w:t>
      </w:r>
      <w:r w:rsidRPr="00C135A6">
        <w:rPr>
          <w:b w:val="0"/>
          <w:bCs w:val="0"/>
        </w:rPr>
        <w:t xml:space="preserve"> логически обоснованное рассуждение, включающее установление причинно-следственных связей;</w:t>
      </w:r>
    </w:p>
    <w:p w:rsidR="0003718E" w:rsidRPr="00C135A6" w:rsidRDefault="0003718E" w:rsidP="00C135A6">
      <w:pPr>
        <w:pStyle w:val="af0"/>
        <w:ind w:firstLine="142"/>
        <w:jc w:val="both"/>
        <w:rPr>
          <w:b w:val="0"/>
          <w:bCs w:val="0"/>
        </w:rPr>
      </w:pPr>
      <w:r w:rsidRPr="00C135A6">
        <w:rPr>
          <w:b w:val="0"/>
          <w:bCs w:val="0"/>
        </w:rPr>
        <w:t xml:space="preserve">– </w:t>
      </w:r>
      <w:r w:rsidRPr="00C135A6">
        <w:rPr>
          <w:b w:val="0"/>
          <w:bCs w:val="0"/>
          <w:i/>
        </w:rPr>
        <w:t>создавать</w:t>
      </w:r>
      <w:r w:rsidRPr="00C135A6">
        <w:rPr>
          <w:b w:val="0"/>
          <w:bCs w:val="0"/>
        </w:rPr>
        <w:t xml:space="preserve"> математические модели;</w:t>
      </w:r>
    </w:p>
    <w:p w:rsidR="0003718E" w:rsidRPr="00C135A6" w:rsidRDefault="0003718E" w:rsidP="00C135A6">
      <w:pPr>
        <w:pStyle w:val="af0"/>
        <w:ind w:firstLine="142"/>
        <w:jc w:val="both"/>
        <w:rPr>
          <w:b w:val="0"/>
          <w:bCs w:val="0"/>
        </w:rPr>
      </w:pPr>
      <w:r w:rsidRPr="00C135A6">
        <w:rPr>
          <w:b w:val="0"/>
          <w:color w:val="000000"/>
        </w:rPr>
        <w:t>– с</w:t>
      </w:r>
      <w:r w:rsidRPr="00C135A6">
        <w:rPr>
          <w:b w:val="0"/>
          <w:bCs w:val="0"/>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03718E" w:rsidRPr="00C135A6" w:rsidRDefault="0003718E" w:rsidP="00C135A6">
      <w:pPr>
        <w:pStyle w:val="af0"/>
        <w:ind w:firstLine="142"/>
        <w:jc w:val="both"/>
        <w:rPr>
          <w:b w:val="0"/>
          <w:bCs w:val="0"/>
        </w:rPr>
      </w:pPr>
      <w:r w:rsidRPr="00C135A6">
        <w:rPr>
          <w:b w:val="0"/>
          <w:color w:val="000000"/>
        </w:rPr>
        <w:t xml:space="preserve">– </w:t>
      </w:r>
      <w:r w:rsidRPr="00C135A6">
        <w:rPr>
          <w:b w:val="0"/>
          <w:i/>
          <w:color w:val="000000"/>
        </w:rPr>
        <w:t>в</w:t>
      </w:r>
      <w:r w:rsidRPr="00C135A6">
        <w:rPr>
          <w:b w:val="0"/>
          <w:bCs w:val="0"/>
          <w:i/>
        </w:rPr>
        <w:t>ычитывать</w:t>
      </w:r>
      <w:r w:rsidRPr="00C135A6">
        <w:rPr>
          <w:b w:val="0"/>
          <w:bCs w:val="0"/>
        </w:rPr>
        <w:t xml:space="preserve"> все уровни текстовой информации.</w:t>
      </w:r>
    </w:p>
    <w:p w:rsidR="0003718E" w:rsidRPr="00C135A6" w:rsidRDefault="0003718E" w:rsidP="00C135A6">
      <w:pPr>
        <w:pStyle w:val="af0"/>
        <w:ind w:firstLine="142"/>
        <w:jc w:val="both"/>
        <w:rPr>
          <w:b w:val="0"/>
          <w:bCs w:val="0"/>
        </w:rPr>
      </w:pPr>
      <w:r w:rsidRPr="00C135A6">
        <w:rPr>
          <w:b w:val="0"/>
          <w:color w:val="000000"/>
        </w:rPr>
        <w:t xml:space="preserve">– </w:t>
      </w:r>
      <w:r w:rsidRPr="00C135A6">
        <w:rPr>
          <w:b w:val="0"/>
          <w:bCs w:val="0"/>
          <w:i/>
        </w:rPr>
        <w:t>уметь определять</w:t>
      </w:r>
      <w:r w:rsidRPr="00C135A6">
        <w:rPr>
          <w:b w:val="0"/>
          <w:bCs w:val="0"/>
        </w:rPr>
        <w:t xml:space="preserve"> возможные источники необходимых сведений, производить поиск и</w:t>
      </w:r>
      <w:r w:rsidRPr="00C135A6">
        <w:rPr>
          <w:b w:val="0"/>
          <w:bCs w:val="0"/>
        </w:rPr>
        <w:t>н</w:t>
      </w:r>
      <w:r w:rsidRPr="00C135A6">
        <w:rPr>
          <w:b w:val="0"/>
          <w:bCs w:val="0"/>
        </w:rPr>
        <w:t>формации, анализировать и оценивать её достоверность.</w:t>
      </w:r>
    </w:p>
    <w:p w:rsidR="0003718E" w:rsidRPr="00C135A6" w:rsidRDefault="0003718E" w:rsidP="00C135A6">
      <w:pPr>
        <w:pStyle w:val="af0"/>
        <w:ind w:firstLine="142"/>
        <w:jc w:val="both"/>
        <w:rPr>
          <w:b w:val="0"/>
          <w:bCs w:val="0"/>
        </w:rPr>
      </w:pPr>
      <w:r w:rsidRPr="00C135A6">
        <w:rPr>
          <w:b w:val="0"/>
          <w:color w:val="000000"/>
        </w:rPr>
        <w:t xml:space="preserve">– </w:t>
      </w:r>
      <w:r w:rsidRPr="00C135A6">
        <w:rPr>
          <w:b w:val="0"/>
          <w:bCs w:val="0"/>
        </w:rPr>
        <w:t xml:space="preserve">понимая позицию другого </w:t>
      </w:r>
      <w:r w:rsidRPr="00C135A6">
        <w:rPr>
          <w:b w:val="0"/>
        </w:rPr>
        <w:t>человека</w:t>
      </w:r>
      <w:r w:rsidRPr="00C135A6">
        <w:rPr>
          <w:b w:val="0"/>
          <w:bCs w:val="0"/>
        </w:rPr>
        <w:t xml:space="preserve">, </w:t>
      </w:r>
      <w:r w:rsidRPr="00C135A6">
        <w:rPr>
          <w:b w:val="0"/>
          <w:bCs w:val="0"/>
          <w:i/>
        </w:rPr>
        <w:t>различать</w:t>
      </w:r>
      <w:r w:rsidRPr="00C135A6">
        <w:rPr>
          <w:b w:val="0"/>
          <w:bCs w:val="0"/>
        </w:rPr>
        <w:t xml:space="preserve"> в его речи: мнение (точку зрения), доказ</w:t>
      </w:r>
      <w:r w:rsidRPr="00C135A6">
        <w:rPr>
          <w:b w:val="0"/>
          <w:bCs w:val="0"/>
        </w:rPr>
        <w:t>а</w:t>
      </w:r>
      <w:r w:rsidRPr="00C135A6">
        <w:rPr>
          <w:b w:val="0"/>
          <w:bCs w:val="0"/>
        </w:rPr>
        <w:t>тельство (аргументы), факты; гипотезы, аксиомы, теории. Для этого самостоятельно испол</w:t>
      </w:r>
      <w:r w:rsidRPr="00C135A6">
        <w:rPr>
          <w:b w:val="0"/>
          <w:bCs w:val="0"/>
        </w:rPr>
        <w:t>ь</w:t>
      </w:r>
      <w:r w:rsidRPr="00C135A6">
        <w:rPr>
          <w:b w:val="0"/>
          <w:bCs w:val="0"/>
        </w:rPr>
        <w:t>зовать различные виды чтения (изучающее, просмотровое, ознакомительное, поисковое), приёмы слушания.</w:t>
      </w:r>
    </w:p>
    <w:p w:rsidR="0003718E" w:rsidRPr="00C135A6" w:rsidRDefault="0003718E" w:rsidP="00C135A6">
      <w:pPr>
        <w:pStyle w:val="af0"/>
        <w:ind w:firstLine="142"/>
        <w:jc w:val="both"/>
        <w:rPr>
          <w:b w:val="0"/>
          <w:bCs w:val="0"/>
        </w:rPr>
      </w:pPr>
      <w:r w:rsidRPr="00C135A6">
        <w:rPr>
          <w:b w:val="0"/>
          <w:color w:val="000000"/>
        </w:rPr>
        <w:t xml:space="preserve">– </w:t>
      </w:r>
      <w:r w:rsidRPr="00C135A6">
        <w:rPr>
          <w:b w:val="0"/>
          <w:bCs w:val="0"/>
        </w:rPr>
        <w:t xml:space="preserve">самому </w:t>
      </w:r>
      <w:r w:rsidRPr="00C135A6">
        <w:rPr>
          <w:b w:val="0"/>
          <w:bCs w:val="0"/>
          <w:i/>
        </w:rPr>
        <w:t>создавать</w:t>
      </w:r>
      <w:r w:rsidRPr="00C135A6">
        <w:rPr>
          <w:b w:val="0"/>
          <w:bCs w:val="0"/>
        </w:rPr>
        <w:t xml:space="preserve"> источники информации разного типа и для разных аудиторий, собл</w:t>
      </w:r>
      <w:r w:rsidRPr="00C135A6">
        <w:rPr>
          <w:b w:val="0"/>
          <w:bCs w:val="0"/>
        </w:rPr>
        <w:t>ю</w:t>
      </w:r>
      <w:r w:rsidRPr="00C135A6">
        <w:rPr>
          <w:b w:val="0"/>
          <w:bCs w:val="0"/>
        </w:rPr>
        <w:t>дать информационную гигиену и правила информационной безопасности;</w:t>
      </w:r>
    </w:p>
    <w:p w:rsidR="0003718E" w:rsidRPr="00C135A6" w:rsidRDefault="0003718E" w:rsidP="00C135A6">
      <w:pPr>
        <w:pStyle w:val="af0"/>
        <w:spacing w:after="120"/>
        <w:ind w:firstLine="142"/>
        <w:jc w:val="both"/>
        <w:rPr>
          <w:b w:val="0"/>
          <w:bCs w:val="0"/>
        </w:rPr>
      </w:pPr>
      <w:r w:rsidRPr="00C135A6">
        <w:rPr>
          <w:b w:val="0"/>
          <w:color w:val="000000"/>
        </w:rPr>
        <w:t xml:space="preserve">– </w:t>
      </w:r>
      <w:r w:rsidRPr="00C135A6">
        <w:rPr>
          <w:b w:val="0"/>
          <w:bCs w:val="0"/>
          <w:i/>
        </w:rPr>
        <w:t>уметь</w:t>
      </w:r>
      <w:r w:rsidRPr="00C135A6">
        <w:rPr>
          <w:b w:val="0"/>
          <w:bCs w:val="0"/>
        </w:rPr>
        <w:t xml:space="preserve"> </w:t>
      </w:r>
      <w:r w:rsidRPr="00C135A6">
        <w:rPr>
          <w:b w:val="0"/>
          <w:bCs w:val="0"/>
          <w:i/>
        </w:rPr>
        <w:t>использовать</w:t>
      </w:r>
      <w:r w:rsidRPr="00C135A6">
        <w:rPr>
          <w:b w:val="0"/>
          <w:bCs w:val="0"/>
        </w:rPr>
        <w:t xml:space="preserve">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03718E" w:rsidRPr="00C135A6" w:rsidRDefault="0003718E" w:rsidP="00C135A6">
      <w:pPr>
        <w:widowControl w:val="0"/>
        <w:spacing w:before="120" w:after="120" w:line="240" w:lineRule="auto"/>
        <w:ind w:firstLine="142"/>
        <w:jc w:val="both"/>
        <w:rPr>
          <w:rFonts w:ascii="Times New Roman" w:eastAsia="Times New Roman" w:hAnsi="Times New Roman" w:cs="Times New Roman"/>
          <w:b/>
          <w:i/>
          <w:sz w:val="24"/>
          <w:szCs w:val="24"/>
          <w:u w:val="single"/>
        </w:rPr>
      </w:pPr>
      <w:r w:rsidRPr="00C135A6">
        <w:rPr>
          <w:rFonts w:ascii="Times New Roman" w:eastAsia="Times New Roman" w:hAnsi="Times New Roman" w:cs="Times New Roman"/>
          <w:b/>
          <w:i/>
          <w:sz w:val="24"/>
          <w:szCs w:val="24"/>
          <w:u w:val="single"/>
        </w:rPr>
        <w:t>Коммуникативные УУД:</w:t>
      </w:r>
    </w:p>
    <w:p w:rsidR="0003718E" w:rsidRPr="00C135A6" w:rsidRDefault="0003718E" w:rsidP="00C135A6">
      <w:pPr>
        <w:pStyle w:val="af0"/>
        <w:ind w:firstLine="142"/>
        <w:jc w:val="both"/>
        <w:rPr>
          <w:b w:val="0"/>
          <w:bCs w:val="0"/>
        </w:rPr>
      </w:pPr>
      <w:r w:rsidRPr="00C135A6">
        <w:rPr>
          <w:b w:val="0"/>
          <w:bCs w:val="0"/>
        </w:rPr>
        <w:t xml:space="preserve">– самостоятельно </w:t>
      </w:r>
      <w:r w:rsidRPr="00C135A6">
        <w:rPr>
          <w:b w:val="0"/>
          <w:bCs w:val="0"/>
          <w:i/>
        </w:rPr>
        <w:t>организовывать</w:t>
      </w:r>
      <w:r w:rsidRPr="00C135A6">
        <w:rPr>
          <w:b w:val="0"/>
          <w:bCs w:val="0"/>
        </w:rPr>
        <w:t xml:space="preserve"> учебное взаимодействие в группе (определять общие ц</w:t>
      </w:r>
      <w:r w:rsidRPr="00C135A6">
        <w:rPr>
          <w:b w:val="0"/>
          <w:bCs w:val="0"/>
        </w:rPr>
        <w:t>е</w:t>
      </w:r>
      <w:r w:rsidRPr="00C135A6">
        <w:rPr>
          <w:b w:val="0"/>
          <w:bCs w:val="0"/>
        </w:rPr>
        <w:t>ли, договариваться друг с другом и т.д.);</w:t>
      </w:r>
    </w:p>
    <w:p w:rsidR="0003718E" w:rsidRPr="00C135A6" w:rsidRDefault="0003718E" w:rsidP="00C135A6">
      <w:pPr>
        <w:pStyle w:val="af0"/>
        <w:ind w:firstLine="142"/>
        <w:jc w:val="both"/>
        <w:rPr>
          <w:b w:val="0"/>
          <w:bCs w:val="0"/>
        </w:rPr>
      </w:pPr>
      <w:r w:rsidRPr="00C135A6">
        <w:rPr>
          <w:b w:val="0"/>
          <w:bCs w:val="0"/>
        </w:rPr>
        <w:t xml:space="preserve">– отстаивая свою точку зрения, </w:t>
      </w:r>
      <w:r w:rsidRPr="00C135A6">
        <w:rPr>
          <w:b w:val="0"/>
          <w:bCs w:val="0"/>
          <w:i/>
        </w:rPr>
        <w:t>приводить аргументы</w:t>
      </w:r>
      <w:r w:rsidRPr="00C135A6">
        <w:rPr>
          <w:b w:val="0"/>
          <w:bCs w:val="0"/>
        </w:rPr>
        <w:t>, подтверждая их фактами;</w:t>
      </w:r>
    </w:p>
    <w:p w:rsidR="0003718E" w:rsidRPr="00C135A6" w:rsidRDefault="0003718E" w:rsidP="00C135A6">
      <w:pPr>
        <w:pStyle w:val="af0"/>
        <w:ind w:firstLine="142"/>
        <w:jc w:val="both"/>
        <w:rPr>
          <w:b w:val="0"/>
          <w:bCs w:val="0"/>
        </w:rPr>
      </w:pPr>
      <w:r w:rsidRPr="00C135A6">
        <w:rPr>
          <w:b w:val="0"/>
          <w:bCs w:val="0"/>
        </w:rPr>
        <w:t xml:space="preserve">– в дискуссии </w:t>
      </w:r>
      <w:r w:rsidRPr="00C135A6">
        <w:rPr>
          <w:b w:val="0"/>
          <w:bCs w:val="0"/>
          <w:i/>
        </w:rPr>
        <w:t>уметь</w:t>
      </w:r>
      <w:r w:rsidRPr="00C135A6">
        <w:rPr>
          <w:b w:val="0"/>
          <w:bCs w:val="0"/>
        </w:rPr>
        <w:t xml:space="preserve"> </w:t>
      </w:r>
      <w:r w:rsidRPr="00C135A6">
        <w:rPr>
          <w:b w:val="0"/>
          <w:bCs w:val="0"/>
          <w:i/>
        </w:rPr>
        <w:t>выдвинуть</w:t>
      </w:r>
      <w:r w:rsidRPr="00C135A6">
        <w:rPr>
          <w:b w:val="0"/>
          <w:bCs w:val="0"/>
        </w:rPr>
        <w:t xml:space="preserve"> контраргументы;</w:t>
      </w:r>
    </w:p>
    <w:p w:rsidR="0003718E" w:rsidRPr="00C135A6" w:rsidRDefault="0003718E" w:rsidP="00C135A6">
      <w:pPr>
        <w:pStyle w:val="af0"/>
        <w:ind w:firstLine="142"/>
        <w:jc w:val="both"/>
        <w:rPr>
          <w:b w:val="0"/>
          <w:bCs w:val="0"/>
        </w:rPr>
      </w:pPr>
      <w:r w:rsidRPr="00C135A6">
        <w:rPr>
          <w:b w:val="0"/>
          <w:bCs w:val="0"/>
        </w:rPr>
        <w:t xml:space="preserve">– учиться </w:t>
      </w:r>
      <w:r w:rsidRPr="00C135A6">
        <w:rPr>
          <w:b w:val="0"/>
          <w:bCs w:val="0"/>
          <w:i/>
        </w:rPr>
        <w:t>критично относиться</w:t>
      </w:r>
      <w:r w:rsidRPr="00C135A6">
        <w:rPr>
          <w:b w:val="0"/>
          <w:bCs w:val="0"/>
        </w:rPr>
        <w:t xml:space="preserve"> к своему мнению, с достоинством </w:t>
      </w:r>
      <w:r w:rsidRPr="00C135A6">
        <w:rPr>
          <w:b w:val="0"/>
          <w:bCs w:val="0"/>
          <w:i/>
        </w:rPr>
        <w:t>признавать</w:t>
      </w:r>
      <w:r w:rsidRPr="00C135A6">
        <w:rPr>
          <w:b w:val="0"/>
          <w:bCs w:val="0"/>
        </w:rPr>
        <w:t xml:space="preserve"> ошибо</w:t>
      </w:r>
      <w:r w:rsidRPr="00C135A6">
        <w:rPr>
          <w:b w:val="0"/>
          <w:bCs w:val="0"/>
        </w:rPr>
        <w:t>ч</w:t>
      </w:r>
      <w:r w:rsidRPr="00C135A6">
        <w:rPr>
          <w:b w:val="0"/>
          <w:bCs w:val="0"/>
        </w:rPr>
        <w:t>ность своего мнения (если оно таково) и корректировать его;</w:t>
      </w:r>
    </w:p>
    <w:p w:rsidR="0003718E" w:rsidRPr="00C135A6" w:rsidRDefault="0003718E" w:rsidP="00C135A6">
      <w:pPr>
        <w:pStyle w:val="af0"/>
        <w:ind w:firstLine="142"/>
        <w:jc w:val="both"/>
        <w:rPr>
          <w:b w:val="0"/>
          <w:bCs w:val="0"/>
        </w:rPr>
      </w:pPr>
      <w:r w:rsidRPr="00C135A6">
        <w:rPr>
          <w:b w:val="0"/>
          <w:bCs w:val="0"/>
        </w:rPr>
        <w:t xml:space="preserve">– понимая позицию другого, </w:t>
      </w:r>
      <w:r w:rsidRPr="00C135A6">
        <w:rPr>
          <w:b w:val="0"/>
          <w:bCs w:val="0"/>
          <w:i/>
        </w:rPr>
        <w:t>различать</w:t>
      </w:r>
      <w:r w:rsidRPr="00C135A6">
        <w:rPr>
          <w:b w:val="0"/>
          <w:bCs w:val="0"/>
        </w:rPr>
        <w:t xml:space="preserve"> в его речи: мнение (точку зрения), доказательство (аргументы), факты; гипотезы, аксиомы, теории;</w:t>
      </w:r>
    </w:p>
    <w:p w:rsidR="0003718E" w:rsidRPr="00C135A6" w:rsidRDefault="0003718E" w:rsidP="00C135A6">
      <w:pPr>
        <w:pStyle w:val="af0"/>
        <w:ind w:firstLine="142"/>
        <w:jc w:val="both"/>
        <w:rPr>
          <w:b w:val="0"/>
          <w:bCs w:val="0"/>
        </w:rPr>
      </w:pPr>
      <w:r w:rsidRPr="00C135A6">
        <w:rPr>
          <w:b w:val="0"/>
          <w:bCs w:val="0"/>
        </w:rPr>
        <w:t xml:space="preserve">– </w:t>
      </w:r>
      <w:r w:rsidRPr="00C135A6">
        <w:rPr>
          <w:b w:val="0"/>
          <w:bCs w:val="0"/>
          <w:i/>
        </w:rPr>
        <w:t>уметь</w:t>
      </w:r>
      <w:r w:rsidRPr="00C135A6">
        <w:rPr>
          <w:b w:val="0"/>
          <w:bCs w:val="0"/>
        </w:rPr>
        <w:t xml:space="preserve"> взглянуть на ситуацию с иной позиции и </w:t>
      </w:r>
      <w:r w:rsidRPr="00C135A6">
        <w:rPr>
          <w:b w:val="0"/>
          <w:bCs w:val="0"/>
          <w:i/>
        </w:rPr>
        <w:t>договариваться</w:t>
      </w:r>
      <w:r w:rsidRPr="00C135A6">
        <w:rPr>
          <w:b w:val="0"/>
          <w:bCs w:val="0"/>
        </w:rPr>
        <w:t xml:space="preserve"> с людьми иных позиций.</w:t>
      </w:r>
    </w:p>
    <w:p w:rsidR="0003718E" w:rsidRPr="00C135A6" w:rsidRDefault="0003718E" w:rsidP="00C135A6">
      <w:pPr>
        <w:pStyle w:val="af0"/>
        <w:ind w:firstLine="142"/>
        <w:rPr>
          <w:bCs w:val="0"/>
        </w:rPr>
      </w:pPr>
      <w:r w:rsidRPr="00C135A6">
        <w:rPr>
          <w:bCs w:val="0"/>
        </w:rPr>
        <w:t>6 класс</w:t>
      </w:r>
    </w:p>
    <w:p w:rsidR="0003718E" w:rsidRPr="00C135A6" w:rsidRDefault="0003718E" w:rsidP="00C135A6">
      <w:pPr>
        <w:spacing w:line="240" w:lineRule="auto"/>
        <w:ind w:firstLine="142"/>
        <w:jc w:val="both"/>
        <w:rPr>
          <w:rFonts w:ascii="Times New Roman" w:eastAsia="Times New Roman" w:hAnsi="Times New Roman" w:cs="Times New Roman"/>
          <w:b/>
          <w:sz w:val="24"/>
          <w:szCs w:val="24"/>
        </w:rPr>
      </w:pPr>
      <w:r w:rsidRPr="00C135A6">
        <w:rPr>
          <w:rFonts w:ascii="Times New Roman" w:eastAsia="Times New Roman" w:hAnsi="Times New Roman" w:cs="Times New Roman"/>
          <w:b/>
          <w:sz w:val="24"/>
          <w:szCs w:val="24"/>
        </w:rPr>
        <w:t>По окончанию курса 6 класса должны быть достигнуты результаты:</w:t>
      </w:r>
    </w:p>
    <w:p w:rsidR="0003718E" w:rsidRPr="00C135A6" w:rsidRDefault="0003718E" w:rsidP="00C135A6">
      <w:pPr>
        <w:spacing w:line="240" w:lineRule="auto"/>
        <w:ind w:firstLine="142"/>
        <w:jc w:val="both"/>
        <w:rPr>
          <w:rFonts w:ascii="Times New Roman" w:eastAsia="Times New Roman" w:hAnsi="Times New Roman" w:cs="Times New Roman"/>
          <w:b/>
          <w:sz w:val="24"/>
          <w:szCs w:val="24"/>
        </w:rPr>
      </w:pPr>
      <w:r w:rsidRPr="00C135A6">
        <w:rPr>
          <w:rFonts w:ascii="Times New Roman" w:eastAsia="Times New Roman" w:hAnsi="Times New Roman" w:cs="Times New Roman"/>
          <w:b/>
          <w:sz w:val="24"/>
          <w:szCs w:val="24"/>
        </w:rPr>
        <w:t>а) предметные:</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Использовать при решении математических задач, их обосновании и проверке найденного решения знание о:</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w:t>
      </w:r>
      <w:r w:rsidRPr="00C135A6">
        <w:rPr>
          <w:rFonts w:ascii="Times New Roman" w:eastAsia="Times New Roman" w:hAnsi="Times New Roman" w:cs="Times New Roman"/>
          <w:sz w:val="24"/>
          <w:szCs w:val="24"/>
        </w:rPr>
        <w:tab/>
        <w:t>десятичных дробях и правилах действий с ними;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w:t>
      </w:r>
      <w:r w:rsidRPr="00C135A6">
        <w:rPr>
          <w:rFonts w:ascii="Times New Roman" w:eastAsia="Times New Roman" w:hAnsi="Times New Roman" w:cs="Times New Roman"/>
          <w:sz w:val="24"/>
          <w:szCs w:val="24"/>
        </w:rPr>
        <w:tab/>
        <w:t>отношениях и пропорциях; основном свойстве пропорции;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w:t>
      </w:r>
      <w:r w:rsidRPr="00C135A6">
        <w:rPr>
          <w:rFonts w:ascii="Times New Roman" w:eastAsia="Times New Roman" w:hAnsi="Times New Roman" w:cs="Times New Roman"/>
          <w:sz w:val="24"/>
          <w:szCs w:val="24"/>
        </w:rPr>
        <w:tab/>
        <w:t>прямой и обратной пропорциональных зависимостях и их свойствах;</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w:t>
      </w:r>
      <w:r w:rsidRPr="00C135A6">
        <w:rPr>
          <w:rFonts w:ascii="Times New Roman" w:eastAsia="Times New Roman" w:hAnsi="Times New Roman" w:cs="Times New Roman"/>
          <w:sz w:val="24"/>
          <w:szCs w:val="24"/>
        </w:rPr>
        <w:tab/>
        <w:t>процентах;</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w:t>
      </w:r>
      <w:r w:rsidRPr="00C135A6">
        <w:rPr>
          <w:rFonts w:ascii="Times New Roman" w:eastAsia="Times New Roman" w:hAnsi="Times New Roman" w:cs="Times New Roman"/>
          <w:sz w:val="24"/>
          <w:szCs w:val="24"/>
        </w:rPr>
        <w:tab/>
        <w:t>целых и дробных отрицательных числах; рациональных числах;</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w:t>
      </w:r>
      <w:r w:rsidRPr="00C135A6">
        <w:rPr>
          <w:rFonts w:ascii="Times New Roman" w:eastAsia="Times New Roman" w:hAnsi="Times New Roman" w:cs="Times New Roman"/>
          <w:sz w:val="24"/>
          <w:szCs w:val="24"/>
        </w:rPr>
        <w:tab/>
        <w:t>правиле сравнения рациональных чисел;</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w:t>
      </w:r>
      <w:r w:rsidRPr="00C135A6">
        <w:rPr>
          <w:rFonts w:ascii="Times New Roman" w:eastAsia="Times New Roman" w:hAnsi="Times New Roman" w:cs="Times New Roman"/>
          <w:sz w:val="24"/>
          <w:szCs w:val="24"/>
        </w:rPr>
        <w:tab/>
        <w:t>правилах выполнения операций над рациональными числами; свойствах операций.</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lastRenderedPageBreak/>
        <w:t>– Сравнивать десятичные дроби;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выполнять операции над десятичными дробями;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преобразовывать десятичную дробь в обыкновенную и наоборот;</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округлять целые числа и десятичные дроби;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находить приближённые значения величин с недостатком и избытком;</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выполнять приближённые вычисления и оценку числового выражения;</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делить число в данном отношении;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находить неизвестный член пропорции;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находить данное количество процентов от числа и число по известному количеству пр</w:t>
      </w:r>
      <w:r w:rsidRPr="00C135A6">
        <w:rPr>
          <w:rFonts w:ascii="Times New Roman" w:eastAsia="Times New Roman" w:hAnsi="Times New Roman" w:cs="Times New Roman"/>
          <w:sz w:val="24"/>
          <w:szCs w:val="24"/>
        </w:rPr>
        <w:t>о</w:t>
      </w:r>
      <w:r w:rsidRPr="00C135A6">
        <w:rPr>
          <w:rFonts w:ascii="Times New Roman" w:eastAsia="Times New Roman" w:hAnsi="Times New Roman" w:cs="Times New Roman"/>
          <w:sz w:val="24"/>
          <w:szCs w:val="24"/>
        </w:rPr>
        <w:t>центов от него;</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находить, сколько процентов одно число составляет от другого;</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увеличивать и уменьшать число на данное количество процентов;</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решать текстовые задачи на отношения, пропорции и проценты;</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сравнивать два рациональных числа;</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выполнять операции над рациональными числами, использовать свойства операций для упрощения вычислений;</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решать комбинаторные задачи с помощью правила умножения;</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находить вероятности простейших случайных событий;</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решать простейшие задачи на осевую и центральную симметрию;</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решать простейшие задачи на разрезание и составление геометрических фигур;</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находить решения жизненных (компетентностных) задач, в которых используются матем</w:t>
      </w:r>
      <w:r w:rsidRPr="00C135A6">
        <w:rPr>
          <w:rFonts w:ascii="Times New Roman" w:eastAsia="Times New Roman" w:hAnsi="Times New Roman" w:cs="Times New Roman"/>
          <w:sz w:val="24"/>
          <w:szCs w:val="24"/>
        </w:rPr>
        <w:t>а</w:t>
      </w:r>
      <w:r w:rsidRPr="00C135A6">
        <w:rPr>
          <w:rFonts w:ascii="Times New Roman" w:eastAsia="Times New Roman" w:hAnsi="Times New Roman" w:cs="Times New Roman"/>
          <w:sz w:val="24"/>
          <w:szCs w:val="24"/>
        </w:rPr>
        <w:t>тические средства;</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xml:space="preserve">– создавать продукт (результат проектной деятельности), для изучения и описания которого используются математические средства.  </w:t>
      </w:r>
    </w:p>
    <w:p w:rsidR="0003718E" w:rsidRPr="00C135A6" w:rsidRDefault="0003718E" w:rsidP="00C135A6">
      <w:pPr>
        <w:spacing w:line="240" w:lineRule="auto"/>
        <w:jc w:val="both"/>
        <w:rPr>
          <w:rFonts w:ascii="Times New Roman" w:eastAsia="Times New Roman" w:hAnsi="Times New Roman" w:cs="Times New Roman"/>
          <w:b/>
          <w:sz w:val="24"/>
          <w:szCs w:val="24"/>
          <w:u w:val="single"/>
        </w:rPr>
      </w:pPr>
      <w:bookmarkStart w:id="0" w:name="_GoBack"/>
      <w:bookmarkEnd w:id="0"/>
      <w:r w:rsidRPr="00C135A6">
        <w:rPr>
          <w:rFonts w:ascii="Times New Roman" w:eastAsia="Times New Roman" w:hAnsi="Times New Roman" w:cs="Times New Roman"/>
          <w:b/>
          <w:sz w:val="24"/>
          <w:szCs w:val="24"/>
          <w:u w:val="single"/>
        </w:rPr>
        <w:t xml:space="preserve">Регулятивные УУД: </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самостоятельно обнаруживать и формулировать учебную проблему, определять цель уче</w:t>
      </w:r>
      <w:r w:rsidRPr="00C135A6">
        <w:rPr>
          <w:rFonts w:ascii="Times New Roman" w:eastAsia="Times New Roman" w:hAnsi="Times New Roman" w:cs="Times New Roman"/>
          <w:sz w:val="24"/>
          <w:szCs w:val="24"/>
        </w:rPr>
        <w:t>б</w:t>
      </w:r>
      <w:r w:rsidRPr="00C135A6">
        <w:rPr>
          <w:rFonts w:ascii="Times New Roman" w:eastAsia="Times New Roman" w:hAnsi="Times New Roman" w:cs="Times New Roman"/>
          <w:sz w:val="24"/>
          <w:szCs w:val="24"/>
        </w:rPr>
        <w:t>ной деятельности, выбирать тему проекта;</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выдвигать версии решения проблемы, осознавать (и интерпретировать в случае необход</w:t>
      </w:r>
      <w:r w:rsidRPr="00C135A6">
        <w:rPr>
          <w:rFonts w:ascii="Times New Roman" w:eastAsia="Times New Roman" w:hAnsi="Times New Roman" w:cs="Times New Roman"/>
          <w:sz w:val="24"/>
          <w:szCs w:val="24"/>
        </w:rPr>
        <w:t>и</w:t>
      </w:r>
      <w:r w:rsidRPr="00C135A6">
        <w:rPr>
          <w:rFonts w:ascii="Times New Roman" w:eastAsia="Times New Roman" w:hAnsi="Times New Roman" w:cs="Times New Roman"/>
          <w:sz w:val="24"/>
          <w:szCs w:val="24"/>
        </w:rPr>
        <w:t>мости) конечный результат, выбирать средства достижения цели из предложенных, а также искать их самостоятельно;</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составлять (индивидуально или в группе) план решения проблемы (выполнения проекта);</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работая по плану, сверять свои действия с целью и, при необходимости, исправлять оши</w:t>
      </w:r>
      <w:r w:rsidRPr="00C135A6">
        <w:rPr>
          <w:rFonts w:ascii="Times New Roman" w:eastAsia="Times New Roman" w:hAnsi="Times New Roman" w:cs="Times New Roman"/>
          <w:sz w:val="24"/>
          <w:szCs w:val="24"/>
        </w:rPr>
        <w:t>б</w:t>
      </w:r>
      <w:r w:rsidRPr="00C135A6">
        <w:rPr>
          <w:rFonts w:ascii="Times New Roman" w:eastAsia="Times New Roman" w:hAnsi="Times New Roman" w:cs="Times New Roman"/>
          <w:sz w:val="24"/>
          <w:szCs w:val="24"/>
        </w:rPr>
        <w:t>ки самостоятельно (в том числе и корректировать план);</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в диалоге с учителем совершенствовать самостоятельно выработанные критерии оценки.</w:t>
      </w:r>
    </w:p>
    <w:p w:rsidR="00A31101" w:rsidRDefault="00A31101" w:rsidP="00C135A6">
      <w:pPr>
        <w:spacing w:line="240" w:lineRule="auto"/>
        <w:jc w:val="both"/>
        <w:rPr>
          <w:rFonts w:ascii="Times New Roman" w:eastAsia="Times New Roman" w:hAnsi="Times New Roman" w:cs="Times New Roman"/>
          <w:b/>
          <w:sz w:val="24"/>
          <w:szCs w:val="24"/>
          <w:u w:val="single"/>
        </w:rPr>
      </w:pPr>
    </w:p>
    <w:p w:rsidR="0003718E" w:rsidRPr="00C135A6" w:rsidRDefault="0003718E" w:rsidP="00C135A6">
      <w:pPr>
        <w:spacing w:line="240" w:lineRule="auto"/>
        <w:jc w:val="both"/>
        <w:rPr>
          <w:rFonts w:ascii="Times New Roman" w:eastAsia="Times New Roman" w:hAnsi="Times New Roman" w:cs="Times New Roman"/>
          <w:b/>
          <w:sz w:val="24"/>
          <w:szCs w:val="24"/>
          <w:u w:val="single"/>
        </w:rPr>
      </w:pPr>
      <w:r w:rsidRPr="00C135A6">
        <w:rPr>
          <w:rFonts w:ascii="Times New Roman" w:eastAsia="Times New Roman" w:hAnsi="Times New Roman" w:cs="Times New Roman"/>
          <w:b/>
          <w:sz w:val="24"/>
          <w:szCs w:val="24"/>
          <w:u w:val="single"/>
        </w:rPr>
        <w:lastRenderedPageBreak/>
        <w:t>Познавательные УУД</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анализировать, сравнивать, классифицировать и обобщать факты и явления;</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путём дихотомич</w:t>
      </w:r>
      <w:r w:rsidRPr="00C135A6">
        <w:rPr>
          <w:rFonts w:ascii="Times New Roman" w:eastAsia="Times New Roman" w:hAnsi="Times New Roman" w:cs="Times New Roman"/>
          <w:sz w:val="24"/>
          <w:szCs w:val="24"/>
        </w:rPr>
        <w:t>е</w:t>
      </w:r>
      <w:r w:rsidRPr="00C135A6">
        <w:rPr>
          <w:rFonts w:ascii="Times New Roman" w:eastAsia="Times New Roman" w:hAnsi="Times New Roman" w:cs="Times New Roman"/>
          <w:sz w:val="24"/>
          <w:szCs w:val="24"/>
        </w:rPr>
        <w:t>ского деления (на основе отрицания);</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строить логически обоснованное рассуждение, включающее установление причинно-следственных связей;</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создавать математические модели;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составлять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вычитывать все уровни текстовой информации;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уметь определять возможные источники необходимых сведений, производить поиск и</w:t>
      </w:r>
      <w:r w:rsidRPr="00C135A6">
        <w:rPr>
          <w:rFonts w:ascii="Times New Roman" w:eastAsia="Times New Roman" w:hAnsi="Times New Roman" w:cs="Times New Roman"/>
          <w:sz w:val="24"/>
          <w:szCs w:val="24"/>
        </w:rPr>
        <w:t>н</w:t>
      </w:r>
      <w:r w:rsidRPr="00C135A6">
        <w:rPr>
          <w:rFonts w:ascii="Times New Roman" w:eastAsia="Times New Roman" w:hAnsi="Times New Roman" w:cs="Times New Roman"/>
          <w:sz w:val="24"/>
          <w:szCs w:val="24"/>
        </w:rPr>
        <w:t>формации, анализировать и оценивать её достоверность;</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понимая позицию другого человека, различать в его речи или созданных им текстах: мн</w:t>
      </w:r>
      <w:r w:rsidRPr="00C135A6">
        <w:rPr>
          <w:rFonts w:ascii="Times New Roman" w:eastAsia="Times New Roman" w:hAnsi="Times New Roman" w:cs="Times New Roman"/>
          <w:sz w:val="24"/>
          <w:szCs w:val="24"/>
        </w:rPr>
        <w:t>е</w:t>
      </w:r>
      <w:r w:rsidRPr="00C135A6">
        <w:rPr>
          <w:rFonts w:ascii="Times New Roman" w:eastAsia="Times New Roman" w:hAnsi="Times New Roman" w:cs="Times New Roman"/>
          <w:sz w:val="24"/>
          <w:szCs w:val="24"/>
        </w:rPr>
        <w:t>ние (точку зрения), доказательство (аргументы), факты; гипотезы, аксиомы, теории. Для эт</w:t>
      </w:r>
      <w:r w:rsidRPr="00C135A6">
        <w:rPr>
          <w:rFonts w:ascii="Times New Roman" w:eastAsia="Times New Roman" w:hAnsi="Times New Roman" w:cs="Times New Roman"/>
          <w:sz w:val="24"/>
          <w:szCs w:val="24"/>
        </w:rPr>
        <w:t>о</w:t>
      </w:r>
      <w:r w:rsidRPr="00C135A6">
        <w:rPr>
          <w:rFonts w:ascii="Times New Roman" w:eastAsia="Times New Roman" w:hAnsi="Times New Roman" w:cs="Times New Roman"/>
          <w:sz w:val="24"/>
          <w:szCs w:val="24"/>
        </w:rPr>
        <w:t>го самостоятельно использовать различные виды чтения (изучающее, просмотровое, ознак</w:t>
      </w:r>
      <w:r w:rsidRPr="00C135A6">
        <w:rPr>
          <w:rFonts w:ascii="Times New Roman" w:eastAsia="Times New Roman" w:hAnsi="Times New Roman" w:cs="Times New Roman"/>
          <w:sz w:val="24"/>
          <w:szCs w:val="24"/>
        </w:rPr>
        <w:t>о</w:t>
      </w:r>
      <w:r w:rsidRPr="00C135A6">
        <w:rPr>
          <w:rFonts w:ascii="Times New Roman" w:eastAsia="Times New Roman" w:hAnsi="Times New Roman" w:cs="Times New Roman"/>
          <w:sz w:val="24"/>
          <w:szCs w:val="24"/>
        </w:rPr>
        <w:t>мительное, поисковое), приёмы слушания;</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03718E" w:rsidRPr="00C135A6" w:rsidRDefault="0003718E" w:rsidP="00C135A6">
      <w:pPr>
        <w:spacing w:line="240" w:lineRule="auto"/>
        <w:jc w:val="both"/>
        <w:rPr>
          <w:rFonts w:ascii="Times New Roman" w:eastAsia="Times New Roman" w:hAnsi="Times New Roman" w:cs="Times New Roman"/>
          <w:sz w:val="24"/>
          <w:szCs w:val="24"/>
        </w:rPr>
      </w:pPr>
      <w:r w:rsidRPr="00C135A6">
        <w:rPr>
          <w:rFonts w:ascii="Times New Roman" w:eastAsia="Times New Roman" w:hAnsi="Times New Roman" w:cs="Times New Roman"/>
          <w:sz w:val="24"/>
          <w:szCs w:val="24"/>
        </w:rPr>
        <w:t>– 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color w:val="170E02"/>
          <w:sz w:val="24"/>
          <w:szCs w:val="24"/>
        </w:rPr>
      </w:pPr>
      <w:r w:rsidRPr="00C135A6">
        <w:rPr>
          <w:rFonts w:ascii="Times New Roman" w:eastAsia="Times New Roman" w:hAnsi="Times New Roman" w:cs="Times New Roman"/>
          <w:b/>
          <w:color w:val="170E02"/>
          <w:sz w:val="24"/>
          <w:szCs w:val="24"/>
        </w:rPr>
        <w:t>б) личностные</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color w:val="170E02"/>
          <w:sz w:val="24"/>
          <w:szCs w:val="24"/>
        </w:rPr>
      </w:pPr>
      <w:r w:rsidRPr="00C135A6">
        <w:rPr>
          <w:rFonts w:ascii="Times New Roman" w:eastAsia="Times New Roman" w:hAnsi="Times New Roman" w:cs="Times New Roman"/>
          <w:b/>
          <w:i/>
          <w:color w:val="170E02"/>
          <w:sz w:val="24"/>
          <w:szCs w:val="24"/>
        </w:rPr>
        <w:t>Интеллектуальные умения</w:t>
      </w:r>
      <w:r w:rsidRPr="00C135A6">
        <w:rPr>
          <w:rFonts w:ascii="Times New Roman" w:eastAsia="Times New Roman" w:hAnsi="Times New Roman" w:cs="Times New Roman"/>
          <w:b/>
          <w:color w:val="170E02"/>
          <w:sz w:val="24"/>
          <w:szCs w:val="24"/>
        </w:rPr>
        <w:t>:</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самостоятельно определять, какая информация необходима для решения конкретной задачи</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самостоятельно отбирать для решения предметных задач необходимые и</w:t>
      </w:r>
      <w:r w:rsidRPr="00C135A6">
        <w:rPr>
          <w:rFonts w:ascii="Times New Roman" w:eastAsia="Times New Roman" w:hAnsi="Times New Roman" w:cs="Times New Roman"/>
          <w:color w:val="170E02"/>
          <w:sz w:val="24"/>
          <w:szCs w:val="24"/>
        </w:rPr>
        <w:t>с</w:t>
      </w:r>
      <w:r w:rsidRPr="00C135A6">
        <w:rPr>
          <w:rFonts w:ascii="Times New Roman" w:eastAsia="Times New Roman" w:hAnsi="Times New Roman" w:cs="Times New Roman"/>
          <w:color w:val="170E02"/>
          <w:sz w:val="24"/>
          <w:szCs w:val="24"/>
        </w:rPr>
        <w:t>точники информации</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сопоставлять и отбирать полученную информацию</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анализировать, сравнивать, классифицировать и  обобщать и факты. В</w:t>
      </w:r>
      <w:r w:rsidRPr="00C135A6">
        <w:rPr>
          <w:rFonts w:ascii="Times New Roman" w:eastAsia="Times New Roman" w:hAnsi="Times New Roman" w:cs="Times New Roman"/>
          <w:color w:val="170E02"/>
          <w:sz w:val="24"/>
          <w:szCs w:val="24"/>
        </w:rPr>
        <w:t>ы</w:t>
      </w:r>
      <w:r w:rsidRPr="00C135A6">
        <w:rPr>
          <w:rFonts w:ascii="Times New Roman" w:eastAsia="Times New Roman" w:hAnsi="Times New Roman" w:cs="Times New Roman"/>
          <w:color w:val="170E02"/>
          <w:sz w:val="24"/>
          <w:szCs w:val="24"/>
        </w:rPr>
        <w:t>страивать доказательства, логически выстраивая цепочки умозаключений</w:t>
      </w:r>
    </w:p>
    <w:p w:rsidR="0003718E" w:rsidRPr="00C135A6" w:rsidRDefault="0003718E" w:rsidP="00C135A6">
      <w:pPr>
        <w:numPr>
          <w:ilvl w:val="0"/>
          <w:numId w:val="35"/>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предоставлять информацию в виде таблиц, схем, опорного конспекта. Пер</w:t>
      </w:r>
      <w:r w:rsidRPr="00C135A6">
        <w:rPr>
          <w:rFonts w:ascii="Times New Roman" w:eastAsia="Times New Roman" w:hAnsi="Times New Roman" w:cs="Times New Roman"/>
          <w:color w:val="170E02"/>
          <w:sz w:val="24"/>
          <w:szCs w:val="24"/>
        </w:rPr>
        <w:t>е</w:t>
      </w:r>
      <w:r w:rsidRPr="00C135A6">
        <w:rPr>
          <w:rFonts w:ascii="Times New Roman" w:eastAsia="Times New Roman" w:hAnsi="Times New Roman" w:cs="Times New Roman"/>
          <w:color w:val="170E02"/>
          <w:sz w:val="24"/>
          <w:szCs w:val="24"/>
        </w:rPr>
        <w:t>давать информацию в сжатом, выборочном или развернутом виде</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i/>
          <w:color w:val="170E02"/>
          <w:sz w:val="24"/>
          <w:szCs w:val="24"/>
        </w:rPr>
      </w:pPr>
      <w:r w:rsidRPr="00C135A6">
        <w:rPr>
          <w:rFonts w:ascii="Times New Roman" w:eastAsia="Times New Roman" w:hAnsi="Times New Roman" w:cs="Times New Roman"/>
          <w:b/>
          <w:i/>
          <w:color w:val="170E02"/>
          <w:sz w:val="24"/>
          <w:szCs w:val="24"/>
        </w:rPr>
        <w:t>Организационные умения:</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учиться формулировать цель деятельности в совместной работе с другими учащимися при помощи педагога</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составлять план действий по решению проблемы (задачи) в совместной р</w:t>
      </w:r>
      <w:r w:rsidRPr="00C135A6">
        <w:rPr>
          <w:rFonts w:ascii="Times New Roman" w:eastAsia="Times New Roman" w:hAnsi="Times New Roman" w:cs="Times New Roman"/>
          <w:color w:val="170E02"/>
          <w:sz w:val="24"/>
          <w:szCs w:val="24"/>
        </w:rPr>
        <w:t>а</w:t>
      </w:r>
      <w:r w:rsidRPr="00C135A6">
        <w:rPr>
          <w:rFonts w:ascii="Times New Roman" w:eastAsia="Times New Roman" w:hAnsi="Times New Roman" w:cs="Times New Roman"/>
          <w:color w:val="170E02"/>
          <w:sz w:val="24"/>
          <w:szCs w:val="24"/>
        </w:rPr>
        <w:t>боте с другими учащимися при помощи педагога</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действовать согласно плану, намеченному в совместной работе с другими учащимися при помощи педагога</w:t>
      </w:r>
    </w:p>
    <w:p w:rsidR="0003718E" w:rsidRPr="00C135A6" w:rsidRDefault="0003718E" w:rsidP="00C135A6">
      <w:pPr>
        <w:numPr>
          <w:ilvl w:val="0"/>
          <w:numId w:val="36"/>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lastRenderedPageBreak/>
        <w:t>в диалоге с учителем и другими детьми совершенствовать критерии оценки и пользоваться ими при оценке и самооценке своей деятельности. В ходе предста</w:t>
      </w:r>
      <w:r w:rsidRPr="00C135A6">
        <w:rPr>
          <w:rFonts w:ascii="Times New Roman" w:eastAsia="Times New Roman" w:hAnsi="Times New Roman" w:cs="Times New Roman"/>
          <w:color w:val="170E02"/>
          <w:sz w:val="24"/>
          <w:szCs w:val="24"/>
        </w:rPr>
        <w:t>в</w:t>
      </w:r>
      <w:r w:rsidRPr="00C135A6">
        <w:rPr>
          <w:rFonts w:ascii="Times New Roman" w:eastAsia="Times New Roman" w:hAnsi="Times New Roman" w:cs="Times New Roman"/>
          <w:color w:val="170E02"/>
          <w:sz w:val="24"/>
          <w:szCs w:val="24"/>
        </w:rPr>
        <w:t>ления проекта учиться давать оценку его результатам</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b/>
          <w:color w:val="170E02"/>
          <w:sz w:val="24"/>
          <w:szCs w:val="24"/>
          <w:u w:val="single"/>
        </w:rPr>
      </w:pPr>
      <w:r w:rsidRPr="00C135A6">
        <w:rPr>
          <w:rFonts w:ascii="Times New Roman" w:eastAsia="Times New Roman" w:hAnsi="Times New Roman" w:cs="Times New Roman"/>
          <w:b/>
          <w:color w:val="170E02"/>
          <w:sz w:val="24"/>
          <w:szCs w:val="24"/>
          <w:u w:val="single"/>
        </w:rPr>
        <w:t>Коммуникативные умения:</w:t>
      </w:r>
    </w:p>
    <w:p w:rsidR="0003718E" w:rsidRPr="00C135A6" w:rsidRDefault="0003718E" w:rsidP="00C135A6">
      <w:pPr>
        <w:numPr>
          <w:ilvl w:val="0"/>
          <w:numId w:val="37"/>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при необходимости отстаивать свою точку зрения, аргументируя ее. Учиться подтверждать аргументами факты. Учиться критично относиться к своему  мнению</w:t>
      </w:r>
    </w:p>
    <w:p w:rsidR="0003718E" w:rsidRPr="00C135A6" w:rsidRDefault="0003718E" w:rsidP="00C135A6">
      <w:pPr>
        <w:numPr>
          <w:ilvl w:val="0"/>
          <w:numId w:val="37"/>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понимать точку зрения другого. Формировать умение работать с научным текстом</w:t>
      </w:r>
    </w:p>
    <w:p w:rsidR="0003718E" w:rsidRPr="00C135A6" w:rsidRDefault="0003718E" w:rsidP="00C135A6">
      <w:pPr>
        <w:numPr>
          <w:ilvl w:val="0"/>
          <w:numId w:val="37"/>
        </w:numPr>
        <w:spacing w:before="100" w:beforeAutospacing="1" w:after="100" w:afterAutospacing="1" w:line="240" w:lineRule="auto"/>
        <w:ind w:right="253" w:firstLine="142"/>
        <w:jc w:val="both"/>
        <w:rPr>
          <w:rFonts w:ascii="Times New Roman" w:eastAsia="Times New Roman" w:hAnsi="Times New Roman" w:cs="Times New Roman"/>
          <w:color w:val="170E02"/>
          <w:sz w:val="24"/>
          <w:szCs w:val="24"/>
        </w:rPr>
      </w:pPr>
      <w:r w:rsidRPr="00C135A6">
        <w:rPr>
          <w:rFonts w:ascii="Times New Roman" w:eastAsia="Times New Roman" w:hAnsi="Times New Roman" w:cs="Times New Roman"/>
          <w:color w:val="170E02"/>
          <w:sz w:val="24"/>
          <w:szCs w:val="24"/>
        </w:rPr>
        <w:t>участвовать в организации учебного взаимодействия. Прогнозировать п</w:t>
      </w:r>
      <w:r w:rsidRPr="00C135A6">
        <w:rPr>
          <w:rFonts w:ascii="Times New Roman" w:eastAsia="Times New Roman" w:hAnsi="Times New Roman" w:cs="Times New Roman"/>
          <w:color w:val="170E02"/>
          <w:sz w:val="24"/>
          <w:szCs w:val="24"/>
        </w:rPr>
        <w:t>о</w:t>
      </w:r>
      <w:r w:rsidRPr="00C135A6">
        <w:rPr>
          <w:rFonts w:ascii="Times New Roman" w:eastAsia="Times New Roman" w:hAnsi="Times New Roman" w:cs="Times New Roman"/>
          <w:color w:val="170E02"/>
          <w:sz w:val="24"/>
          <w:szCs w:val="24"/>
        </w:rPr>
        <w:t>следствия своих и коллективных решений</w:t>
      </w:r>
    </w:p>
    <w:p w:rsidR="0003718E" w:rsidRPr="00C135A6" w:rsidRDefault="0003718E" w:rsidP="00C135A6">
      <w:pPr>
        <w:spacing w:before="100" w:beforeAutospacing="1" w:after="100" w:afterAutospacing="1" w:line="240" w:lineRule="auto"/>
        <w:ind w:left="360" w:right="253" w:firstLine="142"/>
        <w:jc w:val="both"/>
        <w:rPr>
          <w:rFonts w:ascii="Times New Roman" w:eastAsia="Times New Roman" w:hAnsi="Times New Roman" w:cs="Times New Roman"/>
          <w:b/>
          <w:color w:val="170E02"/>
          <w:sz w:val="24"/>
          <w:szCs w:val="24"/>
        </w:rPr>
      </w:pPr>
      <w:r w:rsidRPr="00C135A6">
        <w:rPr>
          <w:rFonts w:ascii="Times New Roman" w:eastAsia="Times New Roman" w:hAnsi="Times New Roman" w:cs="Times New Roman"/>
          <w:b/>
          <w:color w:val="170E02"/>
          <w:sz w:val="24"/>
          <w:szCs w:val="24"/>
        </w:rPr>
        <w:t>в) метапредметные</w:t>
      </w:r>
    </w:p>
    <w:p w:rsidR="0003718E" w:rsidRPr="00C135A6" w:rsidRDefault="0003718E" w:rsidP="00C135A6">
      <w:pPr>
        <w:spacing w:before="100" w:beforeAutospacing="1" w:after="100" w:afterAutospacing="1" w:line="240" w:lineRule="auto"/>
        <w:ind w:right="253" w:firstLine="142"/>
        <w:jc w:val="both"/>
        <w:rPr>
          <w:rFonts w:ascii="Times New Roman" w:eastAsia="Times New Roman" w:hAnsi="Times New Roman" w:cs="Times New Roman"/>
          <w:color w:val="000000"/>
          <w:sz w:val="24"/>
          <w:szCs w:val="24"/>
        </w:rPr>
      </w:pPr>
      <w:r w:rsidRPr="00C135A6">
        <w:rPr>
          <w:rFonts w:ascii="Times New Roman" w:eastAsia="Times New Roman" w:hAnsi="Times New Roman" w:cs="Times New Roman"/>
          <w:color w:val="000000"/>
          <w:sz w:val="24"/>
          <w:szCs w:val="24"/>
        </w:rPr>
        <w:t>Результатами изучения курса «Математика» является формирование универсальных учебных действий (УУД).</w:t>
      </w:r>
    </w:p>
    <w:p w:rsidR="00F11937" w:rsidRPr="00C135A6" w:rsidRDefault="00F11937" w:rsidP="00C135A6">
      <w:pPr>
        <w:pStyle w:val="af"/>
        <w:jc w:val="center"/>
        <w:rPr>
          <w:b/>
        </w:rPr>
      </w:pPr>
      <w:r w:rsidRPr="00C135A6">
        <w:rPr>
          <w:b/>
        </w:rPr>
        <w:t>7 класс</w:t>
      </w:r>
    </w:p>
    <w:p w:rsidR="00136B66" w:rsidRPr="00C135A6" w:rsidRDefault="00136B66" w:rsidP="00C135A6">
      <w:pPr>
        <w:pStyle w:val="af"/>
      </w:pPr>
      <w:r w:rsidRPr="00C135A6">
        <w:rPr>
          <w:b/>
        </w:rPr>
        <w:t>Личностными результатами</w:t>
      </w:r>
      <w:r w:rsidRPr="00C135A6">
        <w:t xml:space="preserve"> изучения предмета «Математика» являются следующие кач</w:t>
      </w:r>
      <w:r w:rsidRPr="00C135A6">
        <w:t>е</w:t>
      </w:r>
      <w:r w:rsidRPr="00C135A6">
        <w:t>ства:</w:t>
      </w:r>
    </w:p>
    <w:p w:rsidR="00136B66" w:rsidRPr="00C135A6" w:rsidRDefault="00136B66" w:rsidP="00C135A6">
      <w:pPr>
        <w:pStyle w:val="af"/>
      </w:pPr>
      <w:r w:rsidRPr="00C135A6">
        <w:rPr>
          <w:b/>
        </w:rPr>
        <w:t>–</w:t>
      </w:r>
      <w:r w:rsidRPr="00C135A6">
        <w:t xml:space="preserve"> представления о математике как части общечеловеческой культуры, о значимости  матем</w:t>
      </w:r>
      <w:r w:rsidRPr="00C135A6">
        <w:t>а</w:t>
      </w:r>
      <w:r w:rsidRPr="00C135A6">
        <w:t>тики в развитии цивилизации и современного общества</w:t>
      </w:r>
    </w:p>
    <w:p w:rsidR="00136B66" w:rsidRPr="00C135A6" w:rsidRDefault="00136B66" w:rsidP="00C135A6">
      <w:pPr>
        <w:pStyle w:val="af"/>
      </w:pPr>
      <w:r w:rsidRPr="00C135A6">
        <w:rPr>
          <w:b/>
        </w:rPr>
        <w:t>–</w:t>
      </w:r>
      <w:r w:rsidRPr="00C135A6">
        <w:t xml:space="preserve"> самостоятельность, логичность и критичность мышления; </w:t>
      </w:r>
    </w:p>
    <w:p w:rsidR="00136B66" w:rsidRPr="00C135A6" w:rsidRDefault="00136B66" w:rsidP="00C135A6">
      <w:pPr>
        <w:pStyle w:val="af"/>
      </w:pPr>
      <w:r w:rsidRPr="00C135A6">
        <w:rPr>
          <w:b/>
        </w:rPr>
        <w:t>–</w:t>
      </w:r>
      <w:r w:rsidRPr="00C135A6">
        <w:t xml:space="preserve"> способность к преодолению мыслительных стереотипов, вытекающих из обыденного оп</w:t>
      </w:r>
      <w:r w:rsidRPr="00C135A6">
        <w:t>ы</w:t>
      </w:r>
      <w:r w:rsidRPr="00C135A6">
        <w:t>та.</w:t>
      </w:r>
    </w:p>
    <w:p w:rsidR="00136B66" w:rsidRPr="00C135A6" w:rsidRDefault="00136B66" w:rsidP="00C135A6">
      <w:pPr>
        <w:pStyle w:val="af"/>
      </w:pPr>
      <w:r w:rsidRPr="00C135A6">
        <w:rPr>
          <w:b/>
        </w:rPr>
        <w:t xml:space="preserve">– </w:t>
      </w:r>
      <w:r w:rsidRPr="00C135A6">
        <w:t>адаптация в современном информационном обществе.</w:t>
      </w:r>
    </w:p>
    <w:p w:rsidR="00136B66" w:rsidRPr="00C135A6" w:rsidRDefault="00136B66" w:rsidP="00C135A6">
      <w:pPr>
        <w:pStyle w:val="af"/>
      </w:pPr>
      <w:r w:rsidRPr="00C135A6">
        <w:rPr>
          <w:b/>
        </w:rPr>
        <w:t xml:space="preserve">– </w:t>
      </w:r>
      <w:r w:rsidRPr="00C135A6">
        <w:t>способность заниматься математическим творчеством</w:t>
      </w:r>
    </w:p>
    <w:p w:rsidR="00F11937" w:rsidRPr="00C135A6" w:rsidRDefault="00F11937" w:rsidP="00C135A6">
      <w:pPr>
        <w:widowControl w:val="0"/>
        <w:spacing w:before="120" w:after="120" w:line="240" w:lineRule="auto"/>
        <w:ind w:firstLine="284"/>
        <w:rPr>
          <w:rFonts w:ascii="Times New Roman" w:hAnsi="Times New Roman" w:cs="Times New Roman"/>
          <w:color w:val="000000"/>
          <w:sz w:val="24"/>
          <w:szCs w:val="24"/>
        </w:rPr>
      </w:pPr>
      <w:r w:rsidRPr="00C135A6">
        <w:rPr>
          <w:rFonts w:ascii="Times New Roman" w:hAnsi="Times New Roman" w:cs="Times New Roman"/>
          <w:b/>
          <w:sz w:val="24"/>
          <w:szCs w:val="24"/>
        </w:rPr>
        <w:t>Метапредметные: м</w:t>
      </w:r>
      <w:r w:rsidRPr="00C135A6">
        <w:rPr>
          <w:rFonts w:ascii="Times New Roman" w:hAnsi="Times New Roman" w:cs="Times New Roman"/>
          <w:b/>
          <w:i/>
          <w:color w:val="000000"/>
          <w:sz w:val="24"/>
          <w:szCs w:val="24"/>
        </w:rPr>
        <w:t>етапредметными</w:t>
      </w:r>
      <w:r w:rsidRPr="00C135A6">
        <w:rPr>
          <w:rFonts w:ascii="Times New Roman" w:hAnsi="Times New Roman" w:cs="Times New Roman"/>
          <w:color w:val="000000"/>
          <w:sz w:val="24"/>
          <w:szCs w:val="24"/>
        </w:rPr>
        <w:t xml:space="preserve"> результатами изучения курса «Математика» я</w:t>
      </w:r>
      <w:r w:rsidRPr="00C135A6">
        <w:rPr>
          <w:rFonts w:ascii="Times New Roman" w:hAnsi="Times New Roman" w:cs="Times New Roman"/>
          <w:color w:val="000000"/>
          <w:sz w:val="24"/>
          <w:szCs w:val="24"/>
        </w:rPr>
        <w:t>в</w:t>
      </w:r>
      <w:r w:rsidRPr="00C135A6">
        <w:rPr>
          <w:rFonts w:ascii="Times New Roman" w:hAnsi="Times New Roman" w:cs="Times New Roman"/>
          <w:color w:val="000000"/>
          <w:sz w:val="24"/>
          <w:szCs w:val="24"/>
        </w:rPr>
        <w:t>ляется формирование универсальных учебных действий (УУД).</w:t>
      </w:r>
    </w:p>
    <w:p w:rsidR="00F11937" w:rsidRPr="00C135A6" w:rsidRDefault="00F11937" w:rsidP="00C135A6">
      <w:pPr>
        <w:widowControl w:val="0"/>
        <w:spacing w:before="120" w:after="120" w:line="240" w:lineRule="auto"/>
        <w:ind w:firstLine="284"/>
        <w:rPr>
          <w:rFonts w:ascii="Times New Roman" w:hAnsi="Times New Roman" w:cs="Times New Roman"/>
          <w:b/>
          <w:i/>
          <w:sz w:val="24"/>
          <w:szCs w:val="24"/>
        </w:rPr>
      </w:pPr>
      <w:r w:rsidRPr="00C135A6">
        <w:rPr>
          <w:rFonts w:ascii="Times New Roman" w:hAnsi="Times New Roman" w:cs="Times New Roman"/>
          <w:b/>
          <w:i/>
          <w:sz w:val="24"/>
          <w:szCs w:val="24"/>
          <w:u w:val="single"/>
        </w:rPr>
        <w:t>Регулятивные УУД</w:t>
      </w:r>
      <w:r w:rsidRPr="00C135A6">
        <w:rPr>
          <w:rFonts w:ascii="Times New Roman" w:hAnsi="Times New Roman" w:cs="Times New Roman"/>
          <w:b/>
          <w:i/>
          <w:sz w:val="24"/>
          <w:szCs w:val="24"/>
        </w:rPr>
        <w:t xml:space="preserve">   </w:t>
      </w:r>
    </w:p>
    <w:p w:rsidR="00F11937" w:rsidRPr="00C135A6" w:rsidRDefault="00F11937" w:rsidP="00C135A6">
      <w:pPr>
        <w:pStyle w:val="af0"/>
        <w:ind w:firstLine="284"/>
        <w:jc w:val="both"/>
        <w:rPr>
          <w:b w:val="0"/>
          <w:bCs w:val="0"/>
        </w:rPr>
      </w:pPr>
      <w:r w:rsidRPr="00C135A6">
        <w:rPr>
          <w:b w:val="0"/>
          <w:bCs w:val="0"/>
        </w:rPr>
        <w:t xml:space="preserve">– самостоятельно </w:t>
      </w:r>
      <w:r w:rsidRPr="00C135A6">
        <w:rPr>
          <w:b w:val="0"/>
          <w:bCs w:val="0"/>
          <w:i/>
        </w:rPr>
        <w:t>обнаруживать</w:t>
      </w:r>
      <w:r w:rsidRPr="00C135A6">
        <w:rPr>
          <w:b w:val="0"/>
          <w:bCs w:val="0"/>
        </w:rPr>
        <w:t xml:space="preserve"> и </w:t>
      </w:r>
      <w:r w:rsidRPr="00C135A6">
        <w:rPr>
          <w:b w:val="0"/>
          <w:bCs w:val="0"/>
          <w:i/>
        </w:rPr>
        <w:t>формулировать</w:t>
      </w:r>
      <w:r w:rsidRPr="00C135A6">
        <w:rPr>
          <w:b w:val="0"/>
          <w:bCs w:val="0"/>
        </w:rPr>
        <w:t xml:space="preserve"> проблему в классной и индивидуал</w:t>
      </w:r>
      <w:r w:rsidRPr="00C135A6">
        <w:rPr>
          <w:b w:val="0"/>
          <w:bCs w:val="0"/>
        </w:rPr>
        <w:t>ь</w:t>
      </w:r>
      <w:r w:rsidRPr="00C135A6">
        <w:rPr>
          <w:b w:val="0"/>
          <w:bCs w:val="0"/>
        </w:rPr>
        <w:t>ной учебной деятельности;</w:t>
      </w:r>
    </w:p>
    <w:p w:rsidR="00F11937" w:rsidRPr="00C135A6" w:rsidRDefault="00F11937" w:rsidP="00C135A6">
      <w:pPr>
        <w:pStyle w:val="af0"/>
        <w:ind w:firstLine="284"/>
        <w:jc w:val="both"/>
        <w:rPr>
          <w:b w:val="0"/>
          <w:bCs w:val="0"/>
        </w:rPr>
      </w:pPr>
      <w:r w:rsidRPr="00C135A6">
        <w:rPr>
          <w:b w:val="0"/>
          <w:bCs w:val="0"/>
        </w:rPr>
        <w:t xml:space="preserve">– </w:t>
      </w:r>
      <w:r w:rsidRPr="00C135A6">
        <w:rPr>
          <w:b w:val="0"/>
          <w:bCs w:val="0"/>
          <w:i/>
        </w:rPr>
        <w:t>выдвигать</w:t>
      </w:r>
      <w:r w:rsidRPr="00C135A6">
        <w:rPr>
          <w:b w:val="0"/>
          <w:bCs w:val="0"/>
        </w:rPr>
        <w:t xml:space="preserve"> версии решения проблемы, осознавать конечный результат, выбирать сре</w:t>
      </w:r>
      <w:r w:rsidRPr="00C135A6">
        <w:rPr>
          <w:b w:val="0"/>
          <w:bCs w:val="0"/>
        </w:rPr>
        <w:t>д</w:t>
      </w:r>
      <w:r w:rsidRPr="00C135A6">
        <w:rPr>
          <w:b w:val="0"/>
          <w:bCs w:val="0"/>
        </w:rPr>
        <w:t>ства достижения цели из предложенных;</w:t>
      </w:r>
    </w:p>
    <w:p w:rsidR="00F11937" w:rsidRPr="00C135A6" w:rsidRDefault="00F11937" w:rsidP="00C135A6">
      <w:pPr>
        <w:pStyle w:val="af0"/>
        <w:ind w:firstLine="284"/>
        <w:jc w:val="both"/>
        <w:rPr>
          <w:b w:val="0"/>
          <w:bCs w:val="0"/>
        </w:rPr>
      </w:pPr>
      <w:r w:rsidRPr="00C135A6">
        <w:rPr>
          <w:b w:val="0"/>
          <w:bCs w:val="0"/>
        </w:rPr>
        <w:t xml:space="preserve">– </w:t>
      </w:r>
      <w:r w:rsidRPr="00C135A6">
        <w:rPr>
          <w:b w:val="0"/>
          <w:bCs w:val="0"/>
          <w:i/>
        </w:rPr>
        <w:t>составлять</w:t>
      </w:r>
      <w:r w:rsidRPr="00C135A6">
        <w:rPr>
          <w:b w:val="0"/>
          <w:bCs w:val="0"/>
        </w:rPr>
        <w:t xml:space="preserve"> (индивидуально или в группе) план решения проблемы (выполнения прое</w:t>
      </w:r>
      <w:r w:rsidRPr="00C135A6">
        <w:rPr>
          <w:b w:val="0"/>
          <w:bCs w:val="0"/>
        </w:rPr>
        <w:t>к</w:t>
      </w:r>
      <w:r w:rsidRPr="00C135A6">
        <w:rPr>
          <w:b w:val="0"/>
          <w:bCs w:val="0"/>
        </w:rPr>
        <w:t>та);</w:t>
      </w:r>
    </w:p>
    <w:p w:rsidR="00F11937" w:rsidRPr="00C135A6" w:rsidRDefault="00F11937" w:rsidP="00C135A6">
      <w:pPr>
        <w:pStyle w:val="af0"/>
        <w:ind w:firstLine="284"/>
        <w:jc w:val="both"/>
        <w:rPr>
          <w:b w:val="0"/>
          <w:bCs w:val="0"/>
        </w:rPr>
      </w:pPr>
      <w:r w:rsidRPr="00C135A6">
        <w:rPr>
          <w:b w:val="0"/>
          <w:bCs w:val="0"/>
        </w:rPr>
        <w:t xml:space="preserve">– </w:t>
      </w:r>
      <w:r w:rsidRPr="00C135A6">
        <w:rPr>
          <w:b w:val="0"/>
          <w:bCs w:val="0"/>
          <w:i/>
        </w:rPr>
        <w:t>подбирать</w:t>
      </w:r>
      <w:r w:rsidRPr="00C135A6">
        <w:rPr>
          <w:b w:val="0"/>
          <w:bCs w:val="0"/>
        </w:rPr>
        <w:t xml:space="preserve"> к каждой проблеме (задаче) адекватную ей теоретическую модель;</w:t>
      </w:r>
    </w:p>
    <w:p w:rsidR="00F11937" w:rsidRPr="00C135A6" w:rsidRDefault="00F11937" w:rsidP="00C135A6">
      <w:pPr>
        <w:pStyle w:val="af0"/>
        <w:ind w:firstLine="284"/>
        <w:jc w:val="both"/>
        <w:rPr>
          <w:b w:val="0"/>
          <w:bCs w:val="0"/>
        </w:rPr>
      </w:pPr>
      <w:r w:rsidRPr="00C135A6">
        <w:rPr>
          <w:b w:val="0"/>
          <w:bCs w:val="0"/>
        </w:rPr>
        <w:t xml:space="preserve">– работая по предложенному плану, </w:t>
      </w:r>
      <w:r w:rsidRPr="00C135A6">
        <w:rPr>
          <w:b w:val="0"/>
          <w:bCs w:val="0"/>
          <w:i/>
        </w:rPr>
        <w:t>использовать</w:t>
      </w:r>
      <w:r w:rsidRPr="00C135A6">
        <w:rPr>
          <w:b w:val="0"/>
          <w:bCs w:val="0"/>
        </w:rPr>
        <w:t xml:space="preserve"> наряду с основными и дополнительные средства (справочная литература, сложные приборы, компьютер);</w:t>
      </w:r>
    </w:p>
    <w:p w:rsidR="00F11937" w:rsidRPr="00C135A6" w:rsidRDefault="00F11937" w:rsidP="00C135A6">
      <w:pPr>
        <w:pStyle w:val="af0"/>
        <w:ind w:firstLine="284"/>
        <w:jc w:val="both"/>
        <w:rPr>
          <w:b w:val="0"/>
          <w:bCs w:val="0"/>
        </w:rPr>
      </w:pPr>
      <w:r w:rsidRPr="00C135A6">
        <w:rPr>
          <w:b w:val="0"/>
          <w:bCs w:val="0"/>
        </w:rPr>
        <w:t xml:space="preserve">– </w:t>
      </w:r>
      <w:r w:rsidRPr="00C135A6">
        <w:rPr>
          <w:b w:val="0"/>
          <w:bCs w:val="0"/>
          <w:i/>
        </w:rPr>
        <w:t>планировать</w:t>
      </w:r>
      <w:r w:rsidRPr="00C135A6">
        <w:rPr>
          <w:b w:val="0"/>
          <w:bCs w:val="0"/>
        </w:rPr>
        <w:t xml:space="preserve"> свою индивидуальную образовательную траекторию;</w:t>
      </w:r>
    </w:p>
    <w:p w:rsidR="00F11937" w:rsidRPr="00F11937" w:rsidRDefault="00F11937" w:rsidP="00F11937">
      <w:pPr>
        <w:pStyle w:val="af0"/>
        <w:ind w:firstLine="284"/>
        <w:jc w:val="both"/>
        <w:rPr>
          <w:b w:val="0"/>
          <w:bCs w:val="0"/>
        </w:rPr>
      </w:pPr>
      <w:r w:rsidRPr="00F11937">
        <w:rPr>
          <w:b w:val="0"/>
          <w:bCs w:val="0"/>
        </w:rPr>
        <w:t xml:space="preserve">– </w:t>
      </w:r>
      <w:r w:rsidRPr="00F11937">
        <w:rPr>
          <w:b w:val="0"/>
          <w:bCs w:val="0"/>
          <w:i/>
        </w:rPr>
        <w:t>работать</w:t>
      </w:r>
      <w:r w:rsidRPr="00F11937">
        <w:rPr>
          <w:b w:val="0"/>
          <w:bCs w:val="0"/>
        </w:rPr>
        <w:t xml:space="preserve"> по самостоятельно составленному плану, сверяясь с ним и с целью деятел</w:t>
      </w:r>
      <w:r w:rsidRPr="00F11937">
        <w:rPr>
          <w:b w:val="0"/>
          <w:bCs w:val="0"/>
        </w:rPr>
        <w:t>ь</w:t>
      </w:r>
      <w:r w:rsidRPr="00F11937">
        <w:rPr>
          <w:b w:val="0"/>
          <w:bCs w:val="0"/>
        </w:rPr>
        <w:t>ности, исправляя ошибки, используя самостоятельно подобранные средства (в том числе и Интернет);</w:t>
      </w:r>
    </w:p>
    <w:p w:rsidR="00F11937" w:rsidRPr="00F11937" w:rsidRDefault="00F11937" w:rsidP="00F11937">
      <w:pPr>
        <w:pStyle w:val="af0"/>
        <w:ind w:firstLine="284"/>
        <w:jc w:val="left"/>
        <w:rPr>
          <w:b w:val="0"/>
          <w:bCs w:val="0"/>
        </w:rPr>
      </w:pPr>
      <w:r w:rsidRPr="00F11937">
        <w:rPr>
          <w:b w:val="0"/>
          <w:bCs w:val="0"/>
        </w:rPr>
        <w:t xml:space="preserve">– свободно </w:t>
      </w:r>
      <w:r w:rsidRPr="00F11937">
        <w:rPr>
          <w:b w:val="0"/>
          <w:bCs w:val="0"/>
          <w:i/>
        </w:rPr>
        <w:t>пользоваться</w:t>
      </w:r>
      <w:r w:rsidRPr="00F11937">
        <w:rPr>
          <w:b w:val="0"/>
          <w:bCs w:val="0"/>
        </w:rPr>
        <w:t xml:space="preserve"> выработанными критериями оценки и самооценки, исходя из ц</w:t>
      </w:r>
      <w:r w:rsidRPr="00F11937">
        <w:rPr>
          <w:b w:val="0"/>
          <w:bCs w:val="0"/>
        </w:rPr>
        <w:t>е</w:t>
      </w:r>
      <w:r w:rsidRPr="00F11937">
        <w:rPr>
          <w:b w:val="0"/>
          <w:bCs w:val="0"/>
        </w:rPr>
        <w:t>ли и имеющихся критериев, различая результат и способы действий;</w:t>
      </w:r>
    </w:p>
    <w:p w:rsidR="00F11937" w:rsidRPr="00F11937" w:rsidRDefault="00F11937" w:rsidP="00F11937">
      <w:pPr>
        <w:pStyle w:val="af0"/>
        <w:ind w:firstLine="284"/>
        <w:jc w:val="left"/>
        <w:rPr>
          <w:b w:val="0"/>
          <w:bCs w:val="0"/>
        </w:rPr>
      </w:pPr>
      <w:r w:rsidRPr="00F11937">
        <w:rPr>
          <w:b w:val="0"/>
          <w:bCs w:val="0"/>
        </w:rPr>
        <w:t xml:space="preserve">– в ходе представления проекта </w:t>
      </w:r>
      <w:r w:rsidRPr="00F11937">
        <w:rPr>
          <w:b w:val="0"/>
          <w:bCs w:val="0"/>
          <w:i/>
        </w:rPr>
        <w:t>давать оценку</w:t>
      </w:r>
      <w:r w:rsidRPr="00F11937">
        <w:rPr>
          <w:b w:val="0"/>
          <w:bCs w:val="0"/>
        </w:rPr>
        <w:t xml:space="preserve"> его результатам;</w:t>
      </w:r>
    </w:p>
    <w:p w:rsidR="00F11937" w:rsidRPr="00F11937" w:rsidRDefault="00F11937" w:rsidP="00F11937">
      <w:pPr>
        <w:pStyle w:val="af0"/>
        <w:ind w:firstLine="284"/>
        <w:jc w:val="left"/>
        <w:rPr>
          <w:b w:val="0"/>
          <w:bCs w:val="0"/>
        </w:rPr>
      </w:pPr>
      <w:r w:rsidRPr="00F11937">
        <w:rPr>
          <w:b w:val="0"/>
          <w:bCs w:val="0"/>
        </w:rPr>
        <w:t xml:space="preserve">– самостоятельно </w:t>
      </w:r>
      <w:r w:rsidRPr="00F11937">
        <w:rPr>
          <w:b w:val="0"/>
          <w:bCs w:val="0"/>
          <w:i/>
        </w:rPr>
        <w:t>осознавать</w:t>
      </w:r>
      <w:r w:rsidRPr="00F11937">
        <w:rPr>
          <w:b w:val="0"/>
          <w:bCs w:val="0"/>
        </w:rPr>
        <w:t xml:space="preserve"> причины своего успеха или неуспеха и находить способы выхода из ситуации неуспеха;</w:t>
      </w:r>
    </w:p>
    <w:p w:rsidR="00F11937" w:rsidRPr="00F11937" w:rsidRDefault="00F11937" w:rsidP="00F11937">
      <w:pPr>
        <w:pStyle w:val="af0"/>
        <w:ind w:firstLine="284"/>
        <w:jc w:val="both"/>
        <w:rPr>
          <w:b w:val="0"/>
          <w:bCs w:val="0"/>
        </w:rPr>
      </w:pPr>
      <w:r w:rsidRPr="00F11937">
        <w:rPr>
          <w:b w:val="0"/>
          <w:bCs w:val="0"/>
        </w:rPr>
        <w:t xml:space="preserve">– </w:t>
      </w:r>
      <w:r w:rsidRPr="00F11937">
        <w:rPr>
          <w:b w:val="0"/>
          <w:bCs w:val="0"/>
          <w:i/>
        </w:rPr>
        <w:t>уметь оценить</w:t>
      </w:r>
      <w:r w:rsidRPr="00F11937">
        <w:rPr>
          <w:b w:val="0"/>
          <w:bCs w:val="0"/>
        </w:rPr>
        <w:t xml:space="preserve"> степень успешности своей индивидуальной образовательной деятельн</w:t>
      </w:r>
      <w:r w:rsidRPr="00F11937">
        <w:rPr>
          <w:b w:val="0"/>
          <w:bCs w:val="0"/>
        </w:rPr>
        <w:t>о</w:t>
      </w:r>
      <w:r w:rsidRPr="00F11937">
        <w:rPr>
          <w:b w:val="0"/>
          <w:bCs w:val="0"/>
        </w:rPr>
        <w:t>сти;</w:t>
      </w:r>
    </w:p>
    <w:p w:rsidR="00F11937" w:rsidRPr="00F11937" w:rsidRDefault="00F11937" w:rsidP="00F11937">
      <w:pPr>
        <w:pStyle w:val="af0"/>
        <w:ind w:firstLine="284"/>
        <w:jc w:val="both"/>
        <w:rPr>
          <w:b w:val="0"/>
          <w:bCs w:val="0"/>
        </w:rPr>
      </w:pPr>
      <w:r w:rsidRPr="00F11937">
        <w:rPr>
          <w:b w:val="0"/>
          <w:bCs w:val="0"/>
        </w:rPr>
        <w:lastRenderedPageBreak/>
        <w:t xml:space="preserve">– </w:t>
      </w:r>
      <w:r w:rsidRPr="00F11937">
        <w:rPr>
          <w:b w:val="0"/>
          <w:bCs w:val="0"/>
          <w:i/>
        </w:rPr>
        <w:t>давать оценку</w:t>
      </w:r>
      <w:r w:rsidRPr="00F11937">
        <w:rPr>
          <w:b w:val="0"/>
          <w:bCs w:val="0"/>
        </w:rPr>
        <w:t xml:space="preserve">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F11937" w:rsidRDefault="00F11937" w:rsidP="00F11937">
      <w:pPr>
        <w:pStyle w:val="af"/>
        <w:rPr>
          <w:b/>
          <w:i/>
        </w:rPr>
      </w:pPr>
      <w:r w:rsidRPr="00F11937">
        <w:rPr>
          <w:b/>
          <w:i/>
          <w:u w:val="single"/>
        </w:rPr>
        <w:t>Познавательные УУД</w:t>
      </w:r>
    </w:p>
    <w:p w:rsidR="00F11937" w:rsidRPr="00F11937" w:rsidRDefault="00F11937" w:rsidP="00F11937">
      <w:pPr>
        <w:pStyle w:val="af"/>
        <w:rPr>
          <w:bCs/>
        </w:rPr>
      </w:pPr>
      <w:r w:rsidRPr="00F11937">
        <w:rPr>
          <w:bCs/>
        </w:rPr>
        <w:t xml:space="preserve">– </w:t>
      </w:r>
      <w:r w:rsidRPr="00F11937">
        <w:rPr>
          <w:bCs/>
          <w:i/>
        </w:rPr>
        <w:t>анализировать, сравнивать, классифицировать и обобщать</w:t>
      </w:r>
      <w:r w:rsidRPr="00F11937">
        <w:rPr>
          <w:bCs/>
        </w:rPr>
        <w:t xml:space="preserve"> факты и явления;</w:t>
      </w:r>
    </w:p>
    <w:p w:rsidR="00F11937" w:rsidRDefault="00F11937" w:rsidP="00F11937">
      <w:pPr>
        <w:pStyle w:val="af"/>
        <w:rPr>
          <w:bCs/>
        </w:rPr>
      </w:pPr>
      <w:r w:rsidRPr="00F11937">
        <w:rPr>
          <w:bCs/>
        </w:rPr>
        <w:t xml:space="preserve">– </w:t>
      </w:r>
      <w:r w:rsidRPr="00F11937">
        <w:rPr>
          <w:bCs/>
          <w:i/>
        </w:rPr>
        <w:t>осуществлять</w:t>
      </w:r>
      <w:r w:rsidRPr="00F11937">
        <w:rPr>
          <w:bCs/>
        </w:rPr>
        <w:t xml:space="preserve"> сравнение, сериацию и классификацию, самостоятельно выбирая основания и критерии для указанных логических операций;</w:t>
      </w:r>
    </w:p>
    <w:p w:rsidR="00F11937" w:rsidRPr="00F11937" w:rsidRDefault="00F11937" w:rsidP="00F11937">
      <w:pPr>
        <w:pStyle w:val="af"/>
        <w:rPr>
          <w:bCs/>
        </w:rPr>
      </w:pPr>
      <w:r w:rsidRPr="00F11937">
        <w:rPr>
          <w:bCs/>
        </w:rPr>
        <w:t xml:space="preserve">– </w:t>
      </w:r>
      <w:r w:rsidRPr="00F11937">
        <w:rPr>
          <w:bCs/>
          <w:i/>
        </w:rPr>
        <w:t>строить</w:t>
      </w:r>
      <w:r w:rsidRPr="00F11937">
        <w:rPr>
          <w:bCs/>
        </w:rPr>
        <w:t xml:space="preserve"> логически обоснованное рассуждение, включающее установление причинно-следственных связей;</w:t>
      </w:r>
    </w:p>
    <w:p w:rsidR="00F11937" w:rsidRPr="00F11937" w:rsidRDefault="00F11937" w:rsidP="00F11937">
      <w:pPr>
        <w:pStyle w:val="af"/>
        <w:rPr>
          <w:bCs/>
        </w:rPr>
      </w:pPr>
      <w:r w:rsidRPr="00F11937">
        <w:rPr>
          <w:bCs/>
        </w:rPr>
        <w:t xml:space="preserve">– </w:t>
      </w:r>
      <w:r w:rsidRPr="00F11937">
        <w:rPr>
          <w:bCs/>
          <w:i/>
        </w:rPr>
        <w:t>создавать</w:t>
      </w:r>
      <w:r w:rsidRPr="00F11937">
        <w:rPr>
          <w:bCs/>
        </w:rPr>
        <w:t xml:space="preserve"> математические модели;</w:t>
      </w:r>
    </w:p>
    <w:p w:rsidR="00F11937" w:rsidRPr="00F11937" w:rsidRDefault="00F11937" w:rsidP="00F11937">
      <w:pPr>
        <w:pStyle w:val="af"/>
        <w:rPr>
          <w:bCs/>
        </w:rPr>
      </w:pPr>
      <w:r w:rsidRPr="00F11937">
        <w:rPr>
          <w:color w:val="000000"/>
        </w:rPr>
        <w:t>– с</w:t>
      </w:r>
      <w:r w:rsidRPr="00F11937">
        <w:rPr>
          <w:bCs/>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F11937" w:rsidRPr="00F11937" w:rsidRDefault="00F11937" w:rsidP="00F11937">
      <w:pPr>
        <w:pStyle w:val="af"/>
        <w:rPr>
          <w:bCs/>
        </w:rPr>
      </w:pPr>
      <w:r w:rsidRPr="00F11937">
        <w:rPr>
          <w:color w:val="000000"/>
        </w:rPr>
        <w:t xml:space="preserve">– </w:t>
      </w:r>
      <w:r w:rsidRPr="00F11937">
        <w:rPr>
          <w:i/>
          <w:color w:val="000000"/>
        </w:rPr>
        <w:t>в</w:t>
      </w:r>
      <w:r w:rsidRPr="00F11937">
        <w:rPr>
          <w:bCs/>
          <w:i/>
        </w:rPr>
        <w:t>ычитывать</w:t>
      </w:r>
      <w:r w:rsidRPr="00F11937">
        <w:rPr>
          <w:bCs/>
        </w:rPr>
        <w:t xml:space="preserve"> все уровни текстовой информации. </w:t>
      </w:r>
    </w:p>
    <w:p w:rsidR="00F11937" w:rsidRPr="00F11937" w:rsidRDefault="00F11937" w:rsidP="00F11937">
      <w:pPr>
        <w:pStyle w:val="af"/>
        <w:rPr>
          <w:bCs/>
        </w:rPr>
      </w:pPr>
      <w:r w:rsidRPr="00F11937">
        <w:rPr>
          <w:color w:val="000000"/>
        </w:rPr>
        <w:t xml:space="preserve">– </w:t>
      </w:r>
      <w:r w:rsidRPr="00F11937">
        <w:rPr>
          <w:bCs/>
          <w:i/>
        </w:rPr>
        <w:t>уметь определять</w:t>
      </w:r>
      <w:r w:rsidRPr="00F11937">
        <w:rPr>
          <w:bCs/>
        </w:rPr>
        <w:t xml:space="preserve"> возможные источники необходимых сведений, производить поиск и</w:t>
      </w:r>
      <w:r w:rsidRPr="00F11937">
        <w:rPr>
          <w:bCs/>
        </w:rPr>
        <w:t>н</w:t>
      </w:r>
      <w:r w:rsidRPr="00F11937">
        <w:rPr>
          <w:bCs/>
        </w:rPr>
        <w:t xml:space="preserve">формации, анализировать и оценивать её достоверность. </w:t>
      </w:r>
    </w:p>
    <w:p w:rsidR="00F11937" w:rsidRPr="00F11937" w:rsidRDefault="00F11937" w:rsidP="00F11937">
      <w:pPr>
        <w:pStyle w:val="af"/>
        <w:rPr>
          <w:bCs/>
        </w:rPr>
      </w:pPr>
      <w:r w:rsidRPr="00F11937">
        <w:rPr>
          <w:color w:val="000000"/>
        </w:rPr>
        <w:t xml:space="preserve">– </w:t>
      </w:r>
      <w:r w:rsidRPr="00F11937">
        <w:rPr>
          <w:bCs/>
        </w:rPr>
        <w:t xml:space="preserve">понимая позицию другого </w:t>
      </w:r>
      <w:r w:rsidRPr="00F11937">
        <w:t>человека</w:t>
      </w:r>
      <w:r w:rsidRPr="00F11937">
        <w:rPr>
          <w:bCs/>
        </w:rPr>
        <w:t xml:space="preserve">, </w:t>
      </w:r>
      <w:r w:rsidRPr="00F11937">
        <w:rPr>
          <w:bCs/>
          <w:i/>
        </w:rPr>
        <w:t>различать</w:t>
      </w:r>
      <w:r w:rsidRPr="00F11937">
        <w:rPr>
          <w:bCs/>
        </w:rPr>
        <w:t xml:space="preserve"> в его речи: мнение (точку зрения), доказ</w:t>
      </w:r>
      <w:r w:rsidRPr="00F11937">
        <w:rPr>
          <w:bCs/>
        </w:rPr>
        <w:t>а</w:t>
      </w:r>
      <w:r w:rsidRPr="00F11937">
        <w:rPr>
          <w:bCs/>
        </w:rPr>
        <w:t>тельство (аргументы), факты; гипотезы, аксиомы, теории. Для этого самостоятельно испол</w:t>
      </w:r>
      <w:r w:rsidRPr="00F11937">
        <w:rPr>
          <w:bCs/>
        </w:rPr>
        <w:t>ь</w:t>
      </w:r>
      <w:r w:rsidRPr="00F11937">
        <w:rPr>
          <w:bCs/>
        </w:rPr>
        <w:t xml:space="preserve">зовать различные виды чтения (изучающее, просмотровое, ознакомительное, поисковое), приёмы слушания. </w:t>
      </w:r>
    </w:p>
    <w:p w:rsidR="00F11937" w:rsidRPr="00F11937" w:rsidRDefault="00F11937" w:rsidP="00F11937">
      <w:pPr>
        <w:pStyle w:val="af"/>
        <w:rPr>
          <w:bCs/>
        </w:rPr>
      </w:pPr>
      <w:r w:rsidRPr="00F11937">
        <w:rPr>
          <w:color w:val="000000"/>
        </w:rPr>
        <w:t xml:space="preserve">– </w:t>
      </w:r>
      <w:r w:rsidRPr="00F11937">
        <w:rPr>
          <w:bCs/>
        </w:rPr>
        <w:t xml:space="preserve">самому </w:t>
      </w:r>
      <w:r w:rsidRPr="00F11937">
        <w:rPr>
          <w:bCs/>
          <w:i/>
        </w:rPr>
        <w:t>создавать</w:t>
      </w:r>
      <w:r w:rsidRPr="00F11937">
        <w:rPr>
          <w:b/>
          <w:bCs/>
        </w:rPr>
        <w:t xml:space="preserve"> </w:t>
      </w:r>
      <w:r w:rsidRPr="00F11937">
        <w:rPr>
          <w:bCs/>
        </w:rPr>
        <w:t>источники информации разного типа и для разных аудиторий, собл</w:t>
      </w:r>
      <w:r w:rsidRPr="00F11937">
        <w:rPr>
          <w:bCs/>
        </w:rPr>
        <w:t>ю</w:t>
      </w:r>
      <w:r w:rsidRPr="00F11937">
        <w:rPr>
          <w:bCs/>
        </w:rPr>
        <w:t>дать информационную гигиену и правила информационной безопасности;</w:t>
      </w:r>
    </w:p>
    <w:p w:rsidR="00F11937" w:rsidRPr="00F11937" w:rsidRDefault="00F11937" w:rsidP="00F11937">
      <w:pPr>
        <w:pStyle w:val="af0"/>
        <w:spacing w:after="120"/>
        <w:ind w:firstLine="284"/>
        <w:jc w:val="both"/>
        <w:rPr>
          <w:b w:val="0"/>
          <w:bCs w:val="0"/>
        </w:rPr>
      </w:pPr>
      <w:r w:rsidRPr="00F11937">
        <w:rPr>
          <w:b w:val="0"/>
          <w:color w:val="000000"/>
        </w:rPr>
        <w:t xml:space="preserve">– </w:t>
      </w:r>
      <w:r w:rsidRPr="00F11937">
        <w:rPr>
          <w:b w:val="0"/>
          <w:bCs w:val="0"/>
          <w:i/>
        </w:rPr>
        <w:t>уметь</w:t>
      </w:r>
      <w:r w:rsidRPr="00F11937">
        <w:rPr>
          <w:b w:val="0"/>
          <w:bCs w:val="0"/>
        </w:rPr>
        <w:t xml:space="preserve"> </w:t>
      </w:r>
      <w:r w:rsidRPr="00F11937">
        <w:rPr>
          <w:b w:val="0"/>
          <w:bCs w:val="0"/>
          <w:i/>
        </w:rPr>
        <w:t>использовать</w:t>
      </w:r>
      <w:r w:rsidRPr="00F11937">
        <w:rPr>
          <w:b w:val="0"/>
          <w:bCs w:val="0"/>
        </w:rPr>
        <w:t xml:space="preserve"> компьютерные и коммуникационные технологии как инструмент для достижения своих целей. </w:t>
      </w:r>
    </w:p>
    <w:p w:rsidR="00F11937" w:rsidRPr="00F11937" w:rsidRDefault="00F11937" w:rsidP="00F11937">
      <w:pPr>
        <w:widowControl w:val="0"/>
        <w:spacing w:before="120" w:after="120"/>
        <w:ind w:firstLine="284"/>
        <w:rPr>
          <w:rFonts w:ascii="Times New Roman" w:hAnsi="Times New Roman" w:cs="Times New Roman"/>
          <w:b/>
          <w:i/>
          <w:sz w:val="24"/>
          <w:szCs w:val="24"/>
        </w:rPr>
      </w:pPr>
      <w:r w:rsidRPr="00F11937">
        <w:rPr>
          <w:rFonts w:ascii="Times New Roman" w:hAnsi="Times New Roman" w:cs="Times New Roman"/>
          <w:b/>
          <w:i/>
          <w:sz w:val="24"/>
          <w:szCs w:val="24"/>
          <w:u w:val="single"/>
        </w:rPr>
        <w:t xml:space="preserve">Коммуникативные УУД: </w:t>
      </w:r>
    </w:p>
    <w:p w:rsidR="00F11937" w:rsidRPr="00F11937" w:rsidRDefault="00F11937" w:rsidP="00F11937">
      <w:pPr>
        <w:pStyle w:val="af0"/>
        <w:ind w:firstLine="284"/>
        <w:jc w:val="left"/>
        <w:rPr>
          <w:b w:val="0"/>
          <w:bCs w:val="0"/>
        </w:rPr>
      </w:pPr>
      <w:r w:rsidRPr="00F11937">
        <w:rPr>
          <w:b w:val="0"/>
          <w:bCs w:val="0"/>
        </w:rPr>
        <w:t xml:space="preserve">– самостоятельно </w:t>
      </w:r>
      <w:r w:rsidRPr="00F11937">
        <w:rPr>
          <w:b w:val="0"/>
          <w:bCs w:val="0"/>
          <w:i/>
        </w:rPr>
        <w:t>организовывать</w:t>
      </w:r>
      <w:r w:rsidRPr="00F11937">
        <w:rPr>
          <w:b w:val="0"/>
          <w:bCs w:val="0"/>
        </w:rPr>
        <w:t xml:space="preserve"> учебное взаимодействие в группе (определять общие цели, договариваться друг с другом и т.д.);</w:t>
      </w:r>
    </w:p>
    <w:p w:rsidR="00F11937" w:rsidRPr="00F11937" w:rsidRDefault="00F11937" w:rsidP="00F11937">
      <w:pPr>
        <w:pStyle w:val="af0"/>
        <w:ind w:firstLine="284"/>
        <w:jc w:val="left"/>
        <w:rPr>
          <w:b w:val="0"/>
          <w:bCs w:val="0"/>
        </w:rPr>
      </w:pPr>
      <w:r w:rsidRPr="00F11937">
        <w:rPr>
          <w:b w:val="0"/>
          <w:bCs w:val="0"/>
        </w:rPr>
        <w:t xml:space="preserve">– отстаивая свою точку зрения, </w:t>
      </w:r>
      <w:r w:rsidRPr="00F11937">
        <w:rPr>
          <w:b w:val="0"/>
          <w:bCs w:val="0"/>
          <w:i/>
        </w:rPr>
        <w:t>приводить аргументы</w:t>
      </w:r>
      <w:r w:rsidRPr="00F11937">
        <w:rPr>
          <w:b w:val="0"/>
          <w:bCs w:val="0"/>
        </w:rPr>
        <w:t xml:space="preserve">, подтверждая их фактами; </w:t>
      </w:r>
    </w:p>
    <w:p w:rsidR="00F11937" w:rsidRPr="00F11937" w:rsidRDefault="00F11937" w:rsidP="00F11937">
      <w:pPr>
        <w:pStyle w:val="af0"/>
        <w:ind w:firstLine="284"/>
        <w:jc w:val="left"/>
        <w:rPr>
          <w:b w:val="0"/>
          <w:bCs w:val="0"/>
        </w:rPr>
      </w:pPr>
      <w:r w:rsidRPr="00F11937">
        <w:rPr>
          <w:b w:val="0"/>
          <w:bCs w:val="0"/>
        </w:rPr>
        <w:t xml:space="preserve">– в дискуссии </w:t>
      </w:r>
      <w:r w:rsidRPr="00F11937">
        <w:rPr>
          <w:b w:val="0"/>
          <w:bCs w:val="0"/>
          <w:i/>
        </w:rPr>
        <w:t>уметь</w:t>
      </w:r>
      <w:r w:rsidRPr="00F11937">
        <w:rPr>
          <w:b w:val="0"/>
          <w:bCs w:val="0"/>
        </w:rPr>
        <w:t xml:space="preserve"> </w:t>
      </w:r>
      <w:r w:rsidRPr="00F11937">
        <w:rPr>
          <w:b w:val="0"/>
          <w:bCs w:val="0"/>
          <w:i/>
        </w:rPr>
        <w:t>выдвинуть</w:t>
      </w:r>
      <w:r w:rsidRPr="00F11937">
        <w:rPr>
          <w:b w:val="0"/>
          <w:bCs w:val="0"/>
        </w:rPr>
        <w:t xml:space="preserve"> контраргументы;</w:t>
      </w:r>
    </w:p>
    <w:p w:rsidR="00F11937" w:rsidRPr="00F11937" w:rsidRDefault="00F11937" w:rsidP="00F11937">
      <w:pPr>
        <w:pStyle w:val="af0"/>
        <w:ind w:firstLine="284"/>
        <w:jc w:val="left"/>
        <w:rPr>
          <w:b w:val="0"/>
          <w:bCs w:val="0"/>
        </w:rPr>
      </w:pPr>
      <w:r w:rsidRPr="00F11937">
        <w:rPr>
          <w:b w:val="0"/>
          <w:bCs w:val="0"/>
        </w:rPr>
        <w:t xml:space="preserve">– учиться </w:t>
      </w:r>
      <w:r w:rsidRPr="00F11937">
        <w:rPr>
          <w:b w:val="0"/>
          <w:bCs w:val="0"/>
          <w:i/>
        </w:rPr>
        <w:t>критично относиться</w:t>
      </w:r>
      <w:r w:rsidRPr="00F11937">
        <w:rPr>
          <w:b w:val="0"/>
          <w:bCs w:val="0"/>
        </w:rPr>
        <w:t xml:space="preserve"> к своему мнению, с достоинством </w:t>
      </w:r>
      <w:r w:rsidRPr="00F11937">
        <w:rPr>
          <w:b w:val="0"/>
          <w:bCs w:val="0"/>
          <w:i/>
        </w:rPr>
        <w:t>признавать</w:t>
      </w:r>
      <w:r w:rsidRPr="00F11937">
        <w:rPr>
          <w:b w:val="0"/>
          <w:bCs w:val="0"/>
        </w:rPr>
        <w:t xml:space="preserve"> ошибо</w:t>
      </w:r>
      <w:r w:rsidRPr="00F11937">
        <w:rPr>
          <w:b w:val="0"/>
          <w:bCs w:val="0"/>
        </w:rPr>
        <w:t>ч</w:t>
      </w:r>
      <w:r w:rsidRPr="00F11937">
        <w:rPr>
          <w:b w:val="0"/>
          <w:bCs w:val="0"/>
        </w:rPr>
        <w:t>ность своего мнения (если оно таково) и корректировать его;</w:t>
      </w:r>
    </w:p>
    <w:p w:rsidR="00F11937" w:rsidRPr="00F11937" w:rsidRDefault="00F11937" w:rsidP="00F11937">
      <w:pPr>
        <w:pStyle w:val="af0"/>
        <w:ind w:firstLine="284"/>
        <w:jc w:val="left"/>
        <w:rPr>
          <w:b w:val="0"/>
          <w:bCs w:val="0"/>
        </w:rPr>
      </w:pPr>
      <w:r w:rsidRPr="00F11937">
        <w:rPr>
          <w:b w:val="0"/>
          <w:bCs w:val="0"/>
        </w:rPr>
        <w:t xml:space="preserve">– понимая позицию другого, </w:t>
      </w:r>
      <w:r w:rsidRPr="00F11937">
        <w:rPr>
          <w:b w:val="0"/>
          <w:bCs w:val="0"/>
          <w:i/>
        </w:rPr>
        <w:t>различать</w:t>
      </w:r>
      <w:r w:rsidRPr="00F11937">
        <w:rPr>
          <w:b w:val="0"/>
          <w:bCs w:val="0"/>
        </w:rPr>
        <w:t xml:space="preserve"> в его речи: мнение (точку зрения), доказательство (аргументы), факты; гипотезы, аксиомы, теории;</w:t>
      </w:r>
    </w:p>
    <w:p w:rsidR="00F11937" w:rsidRPr="00F11937" w:rsidRDefault="00F11937" w:rsidP="00F11937">
      <w:pPr>
        <w:pStyle w:val="af0"/>
        <w:ind w:firstLine="284"/>
        <w:jc w:val="left"/>
        <w:rPr>
          <w:b w:val="0"/>
          <w:bCs w:val="0"/>
        </w:rPr>
      </w:pPr>
      <w:r w:rsidRPr="00F11937">
        <w:rPr>
          <w:b w:val="0"/>
          <w:bCs w:val="0"/>
        </w:rPr>
        <w:t xml:space="preserve">– </w:t>
      </w:r>
      <w:r w:rsidRPr="00F11937">
        <w:rPr>
          <w:b w:val="0"/>
          <w:bCs w:val="0"/>
          <w:i/>
        </w:rPr>
        <w:t>уметь</w:t>
      </w:r>
      <w:r w:rsidRPr="00F11937">
        <w:rPr>
          <w:b w:val="0"/>
          <w:bCs w:val="0"/>
        </w:rPr>
        <w:t xml:space="preserve"> взглянуть на ситуацию с иной позиции и </w:t>
      </w:r>
      <w:r w:rsidRPr="00F11937">
        <w:rPr>
          <w:b w:val="0"/>
          <w:bCs w:val="0"/>
          <w:i/>
        </w:rPr>
        <w:t>договариваться</w:t>
      </w:r>
      <w:r w:rsidRPr="00F11937">
        <w:rPr>
          <w:b w:val="0"/>
          <w:bCs w:val="0"/>
        </w:rPr>
        <w:t xml:space="preserve"> с людьми иных поз</w:t>
      </w:r>
      <w:r w:rsidRPr="00F11937">
        <w:rPr>
          <w:b w:val="0"/>
          <w:bCs w:val="0"/>
        </w:rPr>
        <w:t>и</w:t>
      </w:r>
      <w:r w:rsidRPr="00F11937">
        <w:rPr>
          <w:b w:val="0"/>
          <w:bCs w:val="0"/>
        </w:rPr>
        <w:t>ций.</w:t>
      </w:r>
    </w:p>
    <w:p w:rsidR="00F11937" w:rsidRDefault="00F11937" w:rsidP="00F11937">
      <w:pPr>
        <w:spacing w:line="240" w:lineRule="auto"/>
        <w:jc w:val="center"/>
        <w:rPr>
          <w:rFonts w:ascii="Times New Roman" w:hAnsi="Times New Roman" w:cs="Times New Roman"/>
          <w:b/>
          <w:sz w:val="24"/>
          <w:szCs w:val="24"/>
        </w:rPr>
      </w:pPr>
      <w:r w:rsidRPr="00F11937">
        <w:rPr>
          <w:rFonts w:ascii="Times New Roman" w:hAnsi="Times New Roman" w:cs="Times New Roman"/>
          <w:b/>
          <w:sz w:val="24"/>
          <w:szCs w:val="24"/>
        </w:rPr>
        <w:t>Предметные:</w:t>
      </w:r>
    </w:p>
    <w:p w:rsidR="00F11937" w:rsidRPr="00F11937" w:rsidRDefault="00F11937" w:rsidP="00F11937">
      <w:pPr>
        <w:spacing w:line="240" w:lineRule="auto"/>
        <w:jc w:val="center"/>
        <w:rPr>
          <w:rFonts w:ascii="Times New Roman" w:hAnsi="Times New Roman" w:cs="Times New Roman"/>
          <w:b/>
          <w:sz w:val="24"/>
          <w:szCs w:val="24"/>
        </w:rPr>
      </w:pPr>
      <w:r w:rsidRPr="00F11937">
        <w:rPr>
          <w:rFonts w:ascii="Times New Roman" w:hAnsi="Times New Roman" w:cs="Times New Roman"/>
          <w:b/>
          <w:sz w:val="24"/>
          <w:szCs w:val="24"/>
        </w:rPr>
        <w:t xml:space="preserve"> Алгебра</w:t>
      </w:r>
    </w:p>
    <w:p w:rsidR="00F11937" w:rsidRPr="00F11937" w:rsidRDefault="00F11937" w:rsidP="00F11937">
      <w:pPr>
        <w:shd w:val="clear" w:color="auto" w:fill="FFFFFF"/>
        <w:ind w:firstLine="708"/>
        <w:jc w:val="both"/>
        <w:rPr>
          <w:rFonts w:ascii="Times New Roman" w:hAnsi="Times New Roman" w:cs="Times New Roman"/>
          <w:bCs/>
          <w:color w:val="000000"/>
          <w:sz w:val="24"/>
          <w:szCs w:val="24"/>
        </w:rPr>
      </w:pPr>
      <w:r w:rsidRPr="00F11937">
        <w:rPr>
          <w:rFonts w:ascii="Times New Roman" w:hAnsi="Times New Roman" w:cs="Times New Roman"/>
          <w:i/>
          <w:color w:val="000000"/>
          <w:sz w:val="24"/>
          <w:szCs w:val="24"/>
        </w:rPr>
        <w:t>Использовать</w:t>
      </w:r>
      <w:r w:rsidRPr="00F11937">
        <w:rPr>
          <w:rFonts w:ascii="Times New Roman" w:hAnsi="Times New Roman" w:cs="Times New Roman"/>
          <w:color w:val="000000"/>
          <w:sz w:val="24"/>
          <w:szCs w:val="24"/>
        </w:rPr>
        <w:t xml:space="preserve"> при решении математических задач, их обосновании и проверке на</w:t>
      </w:r>
      <w:r w:rsidRPr="00F11937">
        <w:rPr>
          <w:rFonts w:ascii="Times New Roman" w:hAnsi="Times New Roman" w:cs="Times New Roman"/>
          <w:color w:val="000000"/>
          <w:sz w:val="24"/>
          <w:szCs w:val="24"/>
        </w:rPr>
        <w:t>й</w:t>
      </w:r>
      <w:r w:rsidRPr="00F11937">
        <w:rPr>
          <w:rFonts w:ascii="Times New Roman" w:hAnsi="Times New Roman" w:cs="Times New Roman"/>
          <w:color w:val="000000"/>
          <w:sz w:val="24"/>
          <w:szCs w:val="24"/>
        </w:rPr>
        <w:t xml:space="preserve">денного решения  </w:t>
      </w:r>
      <w:r w:rsidRPr="00F11937">
        <w:rPr>
          <w:rFonts w:ascii="Times New Roman" w:hAnsi="Times New Roman" w:cs="Times New Roman"/>
          <w:bCs/>
          <w:color w:val="000000"/>
          <w:sz w:val="24"/>
          <w:szCs w:val="24"/>
        </w:rPr>
        <w:t>знание о:</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натуральных, целых, рациональных, иррациональных, действительных числах;</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степени с натуральными показателями и их свойствах;</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одночленах и правилах действий с ними;</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многочленах и правилах действий с ними;</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формулах сокращённого умножения;</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тождествах; методах доказательства тождеств;</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линейных уравнениях с одной неизвестной и методах их решения;</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системах двух линейных уравнений с двумя неизвестными и методах их решения.</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Выполнять</w:t>
      </w:r>
      <w:r w:rsidRPr="00F11937">
        <w:rPr>
          <w:rFonts w:ascii="Times New Roman" w:hAnsi="Times New Roman" w:cs="Times New Roman"/>
          <w:sz w:val="24"/>
          <w:szCs w:val="24"/>
        </w:rPr>
        <w:t xml:space="preserve"> действия с одночленами и многочленами;</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узнавать</w:t>
      </w:r>
      <w:r w:rsidRPr="00F11937">
        <w:rPr>
          <w:rFonts w:ascii="Times New Roman" w:hAnsi="Times New Roman" w:cs="Times New Roman"/>
          <w:sz w:val="24"/>
          <w:szCs w:val="24"/>
        </w:rPr>
        <w:t xml:space="preserve"> в выражениях формулы сокращённого умножения и применять их;</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раскладывать</w:t>
      </w:r>
      <w:r w:rsidRPr="00F11937">
        <w:rPr>
          <w:rFonts w:ascii="Times New Roman" w:hAnsi="Times New Roman" w:cs="Times New Roman"/>
          <w:sz w:val="24"/>
          <w:szCs w:val="24"/>
        </w:rPr>
        <w:t xml:space="preserve"> многочлены на множители;</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выполнять</w:t>
      </w:r>
      <w:r w:rsidRPr="00F11937">
        <w:rPr>
          <w:rFonts w:ascii="Times New Roman" w:hAnsi="Times New Roman" w:cs="Times New Roman"/>
          <w:sz w:val="24"/>
          <w:szCs w:val="24"/>
        </w:rPr>
        <w:t xml:space="preserve"> тождественные преобразования целых алгебраических выражений;</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доказывать</w:t>
      </w:r>
      <w:r w:rsidRPr="00F11937">
        <w:rPr>
          <w:rFonts w:ascii="Times New Roman" w:hAnsi="Times New Roman" w:cs="Times New Roman"/>
          <w:sz w:val="24"/>
          <w:szCs w:val="24"/>
        </w:rPr>
        <w:t xml:space="preserve"> простейшие тождества;</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color w:val="000000"/>
          <w:sz w:val="24"/>
          <w:szCs w:val="24"/>
        </w:rPr>
        <w:lastRenderedPageBreak/>
        <w:t>находить</w:t>
      </w:r>
      <w:r w:rsidRPr="00F11937">
        <w:rPr>
          <w:rFonts w:ascii="Times New Roman" w:hAnsi="Times New Roman" w:cs="Times New Roman"/>
          <w:color w:val="000000"/>
          <w:sz w:val="24"/>
          <w:szCs w:val="24"/>
        </w:rPr>
        <w:t xml:space="preserve"> число сочетаний и число размещений;</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линейные уравнения с одной неизвестной;</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системы двух линейных уравнений с двумя неизвестными методом подст</w:t>
      </w:r>
      <w:r w:rsidRPr="00F11937">
        <w:rPr>
          <w:rFonts w:ascii="Times New Roman" w:hAnsi="Times New Roman" w:cs="Times New Roman"/>
          <w:sz w:val="24"/>
          <w:szCs w:val="24"/>
        </w:rPr>
        <w:t>а</w:t>
      </w:r>
      <w:r w:rsidRPr="00F11937">
        <w:rPr>
          <w:rFonts w:ascii="Times New Roman" w:hAnsi="Times New Roman" w:cs="Times New Roman"/>
          <w:sz w:val="24"/>
          <w:szCs w:val="24"/>
        </w:rPr>
        <w:t>новки и методом алгебраического сложения;</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текстовые задачи с помощью линейных уравнений и систем;</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решения «жизненных» (компетентностных) задач, в которых использую</w:t>
      </w:r>
      <w:r w:rsidRPr="00F11937">
        <w:rPr>
          <w:rFonts w:ascii="Times New Roman" w:hAnsi="Times New Roman" w:cs="Times New Roman"/>
          <w:sz w:val="24"/>
          <w:szCs w:val="24"/>
        </w:rPr>
        <w:t>т</w:t>
      </w:r>
      <w:r w:rsidRPr="00F11937">
        <w:rPr>
          <w:rFonts w:ascii="Times New Roman" w:hAnsi="Times New Roman" w:cs="Times New Roman"/>
          <w:sz w:val="24"/>
          <w:szCs w:val="24"/>
        </w:rPr>
        <w:t>ся математические средства;</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создавать</w:t>
      </w:r>
      <w:r w:rsidRPr="00F11937">
        <w:rPr>
          <w:rFonts w:ascii="Times New Roman" w:hAnsi="Times New Roman" w:cs="Times New Roman"/>
          <w:sz w:val="24"/>
          <w:szCs w:val="24"/>
        </w:rPr>
        <w:t xml:space="preserve"> продукт (результат проектной деятельности), для изучения и описания которого используются математические средства.  </w:t>
      </w:r>
    </w:p>
    <w:p w:rsidR="00F11937" w:rsidRPr="00F11937" w:rsidRDefault="00F11937" w:rsidP="00F11937">
      <w:pPr>
        <w:jc w:val="center"/>
        <w:rPr>
          <w:rFonts w:ascii="Times New Roman" w:hAnsi="Times New Roman" w:cs="Times New Roman"/>
          <w:b/>
          <w:sz w:val="24"/>
          <w:szCs w:val="24"/>
        </w:rPr>
      </w:pPr>
      <w:r w:rsidRPr="00F11937">
        <w:rPr>
          <w:rFonts w:ascii="Times New Roman" w:hAnsi="Times New Roman" w:cs="Times New Roman"/>
          <w:b/>
          <w:sz w:val="24"/>
          <w:szCs w:val="24"/>
        </w:rPr>
        <w:t>Геометрия</w:t>
      </w:r>
    </w:p>
    <w:p w:rsidR="00F11937" w:rsidRPr="00F11937" w:rsidRDefault="00F11937" w:rsidP="00F11937">
      <w:pPr>
        <w:shd w:val="clear" w:color="auto" w:fill="FFFFFF"/>
        <w:ind w:firstLine="708"/>
        <w:jc w:val="both"/>
        <w:rPr>
          <w:rFonts w:ascii="Times New Roman" w:hAnsi="Times New Roman" w:cs="Times New Roman"/>
          <w:bCs/>
          <w:color w:val="000000"/>
          <w:sz w:val="24"/>
          <w:szCs w:val="24"/>
        </w:rPr>
      </w:pPr>
      <w:r w:rsidRPr="00F11937">
        <w:rPr>
          <w:rFonts w:ascii="Times New Roman" w:hAnsi="Times New Roman" w:cs="Times New Roman"/>
          <w:i/>
          <w:color w:val="000000"/>
          <w:sz w:val="24"/>
          <w:szCs w:val="24"/>
        </w:rPr>
        <w:t>Использовать</w:t>
      </w:r>
      <w:r w:rsidRPr="00F11937">
        <w:rPr>
          <w:rFonts w:ascii="Times New Roman" w:hAnsi="Times New Roman" w:cs="Times New Roman"/>
          <w:color w:val="000000"/>
          <w:sz w:val="24"/>
          <w:szCs w:val="24"/>
        </w:rPr>
        <w:t xml:space="preserve"> при решении математических задач, их обосновании и проверке на</w:t>
      </w:r>
      <w:r w:rsidRPr="00F11937">
        <w:rPr>
          <w:rFonts w:ascii="Times New Roman" w:hAnsi="Times New Roman" w:cs="Times New Roman"/>
          <w:color w:val="000000"/>
          <w:sz w:val="24"/>
          <w:szCs w:val="24"/>
        </w:rPr>
        <w:t>й</w:t>
      </w:r>
      <w:r w:rsidRPr="00F11937">
        <w:rPr>
          <w:rFonts w:ascii="Times New Roman" w:hAnsi="Times New Roman" w:cs="Times New Roman"/>
          <w:color w:val="000000"/>
          <w:sz w:val="24"/>
          <w:szCs w:val="24"/>
        </w:rPr>
        <w:t xml:space="preserve">денного решения  </w:t>
      </w:r>
      <w:r w:rsidRPr="00F11937">
        <w:rPr>
          <w:rFonts w:ascii="Times New Roman" w:hAnsi="Times New Roman" w:cs="Times New Roman"/>
          <w:bCs/>
          <w:color w:val="000000"/>
          <w:sz w:val="24"/>
          <w:szCs w:val="24"/>
        </w:rPr>
        <w:t>знание о:</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основных геометрических понятиях: точка, прямая, плоскость, луч, отрезок, лом</w:t>
      </w:r>
      <w:r w:rsidRPr="00F11937">
        <w:rPr>
          <w:rFonts w:ascii="Times New Roman" w:hAnsi="Times New Roman" w:cs="Times New Roman"/>
          <w:sz w:val="24"/>
          <w:szCs w:val="24"/>
        </w:rPr>
        <w:t>а</w:t>
      </w:r>
      <w:r w:rsidRPr="00F11937">
        <w:rPr>
          <w:rFonts w:ascii="Times New Roman" w:hAnsi="Times New Roman" w:cs="Times New Roman"/>
          <w:sz w:val="24"/>
          <w:szCs w:val="24"/>
        </w:rPr>
        <w:t>ная, многоугольник;</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угла, биссектрисы угла, смежных и вертикальных углов;</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свойствах смежных и вертикальных углов;</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равенства геометрических фигур; признаках равенства треугольников;</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геометрических местах точек; биссектрисе угла и серединном перпендикуляре к о</w:t>
      </w:r>
      <w:r w:rsidRPr="00F11937">
        <w:rPr>
          <w:rFonts w:ascii="Times New Roman" w:hAnsi="Times New Roman" w:cs="Times New Roman"/>
          <w:sz w:val="24"/>
          <w:szCs w:val="24"/>
        </w:rPr>
        <w:t>т</w:t>
      </w:r>
      <w:r w:rsidRPr="00F11937">
        <w:rPr>
          <w:rFonts w:ascii="Times New Roman" w:hAnsi="Times New Roman" w:cs="Times New Roman"/>
          <w:sz w:val="24"/>
          <w:szCs w:val="24"/>
        </w:rPr>
        <w:t>резку как геометрических местах точек;</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параллельных прямых; признаках и свойствах параллельных прямых;</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аксиоме параллельности и её краткой истории;</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формуле суммы углов треугольника;</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и свойствах средней линии треугольника;</w:t>
      </w:r>
    </w:p>
    <w:p w:rsidR="00F11937" w:rsidRPr="00F11937" w:rsidRDefault="00F11937" w:rsidP="00F11937">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теореме Фалеса.</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свойства смежных и вертикальных углов при решении задач;</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в конкретных ситуациях равные треугольники и доказывать их равенство;</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устанавливать</w:t>
      </w:r>
      <w:r w:rsidRPr="00F11937">
        <w:rPr>
          <w:rFonts w:ascii="Times New Roman" w:hAnsi="Times New Roman" w:cs="Times New Roman"/>
          <w:sz w:val="24"/>
          <w:szCs w:val="24"/>
        </w:rPr>
        <w:t xml:space="preserve"> параллельность прямых и применять свойства параллельных пр</w:t>
      </w:r>
      <w:r w:rsidRPr="00F11937">
        <w:rPr>
          <w:rFonts w:ascii="Times New Roman" w:hAnsi="Times New Roman" w:cs="Times New Roman"/>
          <w:sz w:val="24"/>
          <w:szCs w:val="24"/>
        </w:rPr>
        <w:t>я</w:t>
      </w:r>
      <w:r w:rsidRPr="00F11937">
        <w:rPr>
          <w:rFonts w:ascii="Times New Roman" w:hAnsi="Times New Roman" w:cs="Times New Roman"/>
          <w:sz w:val="24"/>
          <w:szCs w:val="24"/>
        </w:rPr>
        <w:t>мых;</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теорему о сумме углов треугольника;</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использовать</w:t>
      </w:r>
      <w:r w:rsidRPr="00F11937">
        <w:rPr>
          <w:rFonts w:ascii="Times New Roman" w:hAnsi="Times New Roman" w:cs="Times New Roman"/>
          <w:sz w:val="24"/>
          <w:szCs w:val="24"/>
        </w:rPr>
        <w:t xml:space="preserve"> теорему о средней линии треугольника и теорему Фалеса при реш</w:t>
      </w:r>
      <w:r w:rsidRPr="00F11937">
        <w:rPr>
          <w:rFonts w:ascii="Times New Roman" w:hAnsi="Times New Roman" w:cs="Times New Roman"/>
          <w:sz w:val="24"/>
          <w:szCs w:val="24"/>
        </w:rPr>
        <w:t>е</w:t>
      </w:r>
      <w:r w:rsidRPr="00F11937">
        <w:rPr>
          <w:rFonts w:ascii="Times New Roman" w:hAnsi="Times New Roman" w:cs="Times New Roman"/>
          <w:sz w:val="24"/>
          <w:szCs w:val="24"/>
        </w:rPr>
        <w:t>нии задач;</w:t>
      </w:r>
      <w:r w:rsidR="003A1587">
        <w:rPr>
          <w:rFonts w:ascii="Times New Roman" w:hAnsi="Times New Roman" w:cs="Times New Roman"/>
          <w:sz w:val="24"/>
          <w:szCs w:val="24"/>
        </w:rPr>
        <w:t xml:space="preserve"> </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решения «жизненных» (компетентностных) задач, в которых использую</w:t>
      </w:r>
      <w:r w:rsidRPr="00F11937">
        <w:rPr>
          <w:rFonts w:ascii="Times New Roman" w:hAnsi="Times New Roman" w:cs="Times New Roman"/>
          <w:sz w:val="24"/>
          <w:szCs w:val="24"/>
        </w:rPr>
        <w:t>т</w:t>
      </w:r>
      <w:r w:rsidRPr="00F11937">
        <w:rPr>
          <w:rFonts w:ascii="Times New Roman" w:hAnsi="Times New Roman" w:cs="Times New Roman"/>
          <w:sz w:val="24"/>
          <w:szCs w:val="24"/>
        </w:rPr>
        <w:t>ся математические средства;</w:t>
      </w:r>
    </w:p>
    <w:p w:rsidR="00F11937" w:rsidRPr="00F11937" w:rsidRDefault="00F11937" w:rsidP="00F11937">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создавать</w:t>
      </w:r>
      <w:r w:rsidRPr="00F11937">
        <w:rPr>
          <w:rFonts w:ascii="Times New Roman" w:hAnsi="Times New Roman" w:cs="Times New Roman"/>
          <w:sz w:val="24"/>
          <w:szCs w:val="24"/>
        </w:rPr>
        <w:t xml:space="preserve"> продукт (результат проектной деятельности), для изучения и описания которого используются математические средства.  </w:t>
      </w:r>
    </w:p>
    <w:p w:rsidR="00F11937" w:rsidRDefault="00F11937" w:rsidP="00F11937">
      <w:pPr>
        <w:ind w:firstLine="567"/>
        <w:rPr>
          <w:rFonts w:ascii="Times New Roman" w:hAnsi="Times New Roman" w:cs="Times New Roman"/>
          <w:b/>
          <w:sz w:val="24"/>
          <w:szCs w:val="24"/>
        </w:rPr>
      </w:pPr>
      <w:r>
        <w:rPr>
          <w:rFonts w:ascii="Times New Roman" w:hAnsi="Times New Roman" w:cs="Times New Roman"/>
          <w:b/>
          <w:sz w:val="24"/>
          <w:szCs w:val="24"/>
        </w:rPr>
        <w:t xml:space="preserve">       Семиклассник </w:t>
      </w:r>
      <w:r w:rsidRPr="00F11937">
        <w:rPr>
          <w:rFonts w:ascii="Times New Roman" w:hAnsi="Times New Roman" w:cs="Times New Roman"/>
          <w:b/>
          <w:sz w:val="24"/>
          <w:szCs w:val="24"/>
        </w:rPr>
        <w:t>научится</w:t>
      </w:r>
      <w:r w:rsidR="00136B66">
        <w:rPr>
          <w:rFonts w:ascii="Times New Roman" w:hAnsi="Times New Roman" w:cs="Times New Roman"/>
          <w:b/>
          <w:sz w:val="24"/>
          <w:szCs w:val="24"/>
        </w:rPr>
        <w:t xml:space="preserve"> </w:t>
      </w:r>
    </w:p>
    <w:p w:rsidR="003A1587" w:rsidRDefault="003A1587"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Выполнять элементарные знаково-символические действия,</w:t>
      </w:r>
      <w:r w:rsidR="00F11937" w:rsidRPr="00F11937">
        <w:rPr>
          <w:rFonts w:ascii="Times New Roman" w:hAnsi="Times New Roman" w:cs="Times New Roman"/>
          <w:b/>
          <w:i/>
          <w:sz w:val="24"/>
          <w:szCs w:val="24"/>
        </w:rPr>
        <w:t xml:space="preserve"> </w:t>
      </w:r>
      <w:r>
        <w:rPr>
          <w:rFonts w:ascii="Times New Roman" w:hAnsi="Times New Roman" w:cs="Times New Roman"/>
          <w:sz w:val="24"/>
          <w:szCs w:val="24"/>
        </w:rPr>
        <w:t>преобразовывать алге</w:t>
      </w:r>
      <w:r>
        <w:rPr>
          <w:rFonts w:ascii="Times New Roman" w:hAnsi="Times New Roman" w:cs="Times New Roman"/>
          <w:sz w:val="24"/>
          <w:szCs w:val="24"/>
        </w:rPr>
        <w:t>б</w:t>
      </w:r>
      <w:r>
        <w:rPr>
          <w:rFonts w:ascii="Times New Roman" w:hAnsi="Times New Roman" w:cs="Times New Roman"/>
          <w:sz w:val="24"/>
          <w:szCs w:val="24"/>
        </w:rPr>
        <w:t xml:space="preserve">раические суммы и произведения, вычислять числовое значение буквенного выражения. Формулировать и </w:t>
      </w:r>
      <w:r w:rsidRPr="003A1587">
        <w:rPr>
          <w:rFonts w:ascii="Times New Roman" w:hAnsi="Times New Roman" w:cs="Times New Roman"/>
          <w:sz w:val="24"/>
          <w:szCs w:val="24"/>
        </w:rPr>
        <w:t>записывать свойства степени</w:t>
      </w:r>
      <w:r>
        <w:rPr>
          <w:rFonts w:ascii="Times New Roman" w:hAnsi="Times New Roman" w:cs="Times New Roman"/>
          <w:b/>
          <w:i/>
          <w:sz w:val="24"/>
          <w:szCs w:val="24"/>
        </w:rPr>
        <w:t xml:space="preserve"> </w:t>
      </w:r>
      <w:r>
        <w:rPr>
          <w:rFonts w:ascii="Times New Roman" w:hAnsi="Times New Roman" w:cs="Times New Roman"/>
          <w:sz w:val="24"/>
          <w:szCs w:val="24"/>
        </w:rPr>
        <w:t>с натуральным показателем, применять сво</w:t>
      </w:r>
      <w:r>
        <w:rPr>
          <w:rFonts w:ascii="Times New Roman" w:hAnsi="Times New Roman" w:cs="Times New Roman"/>
          <w:sz w:val="24"/>
          <w:szCs w:val="24"/>
        </w:rPr>
        <w:t>й</w:t>
      </w:r>
      <w:r>
        <w:rPr>
          <w:rFonts w:ascii="Times New Roman" w:hAnsi="Times New Roman" w:cs="Times New Roman"/>
          <w:sz w:val="24"/>
          <w:szCs w:val="24"/>
        </w:rPr>
        <w:t xml:space="preserve">ства степени для преобразования выражений, вычислений. </w:t>
      </w:r>
      <w:r w:rsidR="00252FFA">
        <w:rPr>
          <w:rFonts w:ascii="Times New Roman" w:hAnsi="Times New Roman" w:cs="Times New Roman"/>
          <w:sz w:val="24"/>
          <w:szCs w:val="24"/>
        </w:rPr>
        <w:t xml:space="preserve">Вычислять значения степеней с натуральным показателем. </w:t>
      </w:r>
      <w:r>
        <w:rPr>
          <w:rFonts w:ascii="Times New Roman" w:hAnsi="Times New Roman" w:cs="Times New Roman"/>
          <w:sz w:val="24"/>
          <w:szCs w:val="24"/>
        </w:rPr>
        <w:t>Выполнять действия с многочленами, применять формулы с</w:t>
      </w:r>
      <w:r>
        <w:rPr>
          <w:rFonts w:ascii="Times New Roman" w:hAnsi="Times New Roman" w:cs="Times New Roman"/>
          <w:sz w:val="24"/>
          <w:szCs w:val="24"/>
        </w:rPr>
        <w:t>о</w:t>
      </w:r>
      <w:r>
        <w:rPr>
          <w:rFonts w:ascii="Times New Roman" w:hAnsi="Times New Roman" w:cs="Times New Roman"/>
          <w:sz w:val="24"/>
          <w:szCs w:val="24"/>
        </w:rPr>
        <w:t>кращённого умножения в преобразовании выражений и вычислениях. Выяснять возмо</w:t>
      </w:r>
      <w:r>
        <w:rPr>
          <w:rFonts w:ascii="Times New Roman" w:hAnsi="Times New Roman" w:cs="Times New Roman"/>
          <w:sz w:val="24"/>
          <w:szCs w:val="24"/>
        </w:rPr>
        <w:t>ж</w:t>
      </w:r>
      <w:r>
        <w:rPr>
          <w:rFonts w:ascii="Times New Roman" w:hAnsi="Times New Roman" w:cs="Times New Roman"/>
          <w:sz w:val="24"/>
          <w:szCs w:val="24"/>
        </w:rPr>
        <w:t>ность разложения многочлена на множители. Распознавать линейные уравнения, решать л</w:t>
      </w:r>
      <w:r>
        <w:rPr>
          <w:rFonts w:ascii="Times New Roman" w:hAnsi="Times New Roman" w:cs="Times New Roman"/>
          <w:sz w:val="24"/>
          <w:szCs w:val="24"/>
        </w:rPr>
        <w:t>и</w:t>
      </w:r>
      <w:r>
        <w:rPr>
          <w:rFonts w:ascii="Times New Roman" w:hAnsi="Times New Roman" w:cs="Times New Roman"/>
          <w:sz w:val="24"/>
          <w:szCs w:val="24"/>
        </w:rPr>
        <w:t>нейные уравнения. Определять, является ли пара чисел решением линейного уравнения с двумя переменными. Решать системы линейных уравнений с двумя переменными.</w:t>
      </w:r>
    </w:p>
    <w:p w:rsidR="003A1587" w:rsidRPr="003A1587" w:rsidRDefault="003A1587"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Формулировать определения и иллюстрировать понятия отрезка, луча, угла, вертикал</w:t>
      </w:r>
      <w:r>
        <w:rPr>
          <w:rFonts w:ascii="Times New Roman" w:hAnsi="Times New Roman" w:cs="Times New Roman"/>
          <w:sz w:val="24"/>
          <w:szCs w:val="24"/>
        </w:rPr>
        <w:t>ь</w:t>
      </w:r>
      <w:r>
        <w:rPr>
          <w:rFonts w:ascii="Times New Roman" w:hAnsi="Times New Roman" w:cs="Times New Roman"/>
          <w:sz w:val="24"/>
          <w:szCs w:val="24"/>
        </w:rPr>
        <w:t>ных и смежных углов, развёрнутого угла. Формулировать теоремы, выражающие свойства вертикальных и смежных углов, о единственности перпендикуляра к прямой, свойстве пе</w:t>
      </w:r>
      <w:r>
        <w:rPr>
          <w:rFonts w:ascii="Times New Roman" w:hAnsi="Times New Roman" w:cs="Times New Roman"/>
          <w:sz w:val="24"/>
          <w:szCs w:val="24"/>
        </w:rPr>
        <w:t>р</w:t>
      </w:r>
      <w:r>
        <w:rPr>
          <w:rFonts w:ascii="Times New Roman" w:hAnsi="Times New Roman" w:cs="Times New Roman"/>
          <w:sz w:val="24"/>
          <w:szCs w:val="24"/>
        </w:rPr>
        <w:t>пендикуляра и наклонной, свойствах биссектрисы угла и серединного перпендикуляра к о</w:t>
      </w:r>
      <w:r>
        <w:rPr>
          <w:rFonts w:ascii="Times New Roman" w:hAnsi="Times New Roman" w:cs="Times New Roman"/>
          <w:sz w:val="24"/>
          <w:szCs w:val="24"/>
        </w:rPr>
        <w:t>т</w:t>
      </w:r>
      <w:r>
        <w:rPr>
          <w:rFonts w:ascii="Times New Roman" w:hAnsi="Times New Roman" w:cs="Times New Roman"/>
          <w:sz w:val="24"/>
          <w:szCs w:val="24"/>
        </w:rPr>
        <w:t>резку. Выделять в условии задачи условие и заключение, решать задачи на построения, док</w:t>
      </w:r>
      <w:r>
        <w:rPr>
          <w:rFonts w:ascii="Times New Roman" w:hAnsi="Times New Roman" w:cs="Times New Roman"/>
          <w:sz w:val="24"/>
          <w:szCs w:val="24"/>
        </w:rPr>
        <w:t>а</w:t>
      </w:r>
      <w:r>
        <w:rPr>
          <w:rFonts w:ascii="Times New Roman" w:hAnsi="Times New Roman" w:cs="Times New Roman"/>
          <w:sz w:val="24"/>
          <w:szCs w:val="24"/>
        </w:rPr>
        <w:lastRenderedPageBreak/>
        <w:t>зательство и вычисления.</w:t>
      </w:r>
      <w:r w:rsidR="00B26F4D">
        <w:rPr>
          <w:rFonts w:ascii="Times New Roman" w:hAnsi="Times New Roman" w:cs="Times New Roman"/>
          <w:sz w:val="24"/>
          <w:szCs w:val="24"/>
        </w:rPr>
        <w:t xml:space="preserve"> </w:t>
      </w:r>
      <w:r w:rsidR="00252FFA">
        <w:rPr>
          <w:rFonts w:ascii="Times New Roman" w:hAnsi="Times New Roman" w:cs="Times New Roman"/>
          <w:sz w:val="24"/>
          <w:szCs w:val="24"/>
        </w:rPr>
        <w:t xml:space="preserve">Распознавать и изображать на чертеже прямоугольный, </w:t>
      </w:r>
      <w:r w:rsidR="003F4297">
        <w:rPr>
          <w:rFonts w:ascii="Times New Roman" w:hAnsi="Times New Roman" w:cs="Times New Roman"/>
          <w:sz w:val="24"/>
          <w:szCs w:val="24"/>
        </w:rPr>
        <w:t>остр</w:t>
      </w:r>
      <w:r w:rsidR="003F4297">
        <w:rPr>
          <w:rFonts w:ascii="Times New Roman" w:hAnsi="Times New Roman" w:cs="Times New Roman"/>
          <w:sz w:val="24"/>
          <w:szCs w:val="24"/>
        </w:rPr>
        <w:t>о</w:t>
      </w:r>
      <w:r w:rsidR="003F4297">
        <w:rPr>
          <w:rFonts w:ascii="Times New Roman" w:hAnsi="Times New Roman" w:cs="Times New Roman"/>
          <w:sz w:val="24"/>
          <w:szCs w:val="24"/>
        </w:rPr>
        <w:t>угольный</w:t>
      </w:r>
      <w:r w:rsidR="00252FFA">
        <w:rPr>
          <w:rFonts w:ascii="Times New Roman" w:hAnsi="Times New Roman" w:cs="Times New Roman"/>
          <w:sz w:val="24"/>
          <w:szCs w:val="24"/>
        </w:rPr>
        <w:t>, тупоугольный, равнобедренный, равносторонний треугольники; высоты, медианы, биссектрисы треугольника. Формулировать определение равных треугольников, формулир</w:t>
      </w:r>
      <w:r w:rsidR="00252FFA">
        <w:rPr>
          <w:rFonts w:ascii="Times New Roman" w:hAnsi="Times New Roman" w:cs="Times New Roman"/>
          <w:sz w:val="24"/>
          <w:szCs w:val="24"/>
        </w:rPr>
        <w:t>о</w:t>
      </w:r>
      <w:r w:rsidR="00252FFA">
        <w:rPr>
          <w:rFonts w:ascii="Times New Roman" w:hAnsi="Times New Roman" w:cs="Times New Roman"/>
          <w:sz w:val="24"/>
          <w:szCs w:val="24"/>
        </w:rPr>
        <w:t>вать теоремы о равенства треугольников. Распознавать многоугольники. Строить равные и симметричные фигуры, выполнять параллельный перенос и поворот.</w:t>
      </w:r>
    </w:p>
    <w:p w:rsidR="00F11937" w:rsidRPr="0003718E" w:rsidRDefault="00F11937" w:rsidP="00C135A6">
      <w:pPr>
        <w:spacing w:line="240" w:lineRule="auto"/>
        <w:ind w:firstLine="567"/>
        <w:rPr>
          <w:rFonts w:ascii="Times New Roman" w:hAnsi="Times New Roman" w:cs="Times New Roman"/>
          <w:b/>
          <w:sz w:val="24"/>
          <w:szCs w:val="24"/>
        </w:rPr>
      </w:pPr>
      <w:r w:rsidRPr="0003718E">
        <w:rPr>
          <w:rFonts w:ascii="Times New Roman" w:hAnsi="Times New Roman" w:cs="Times New Roman"/>
          <w:b/>
          <w:sz w:val="24"/>
          <w:szCs w:val="24"/>
        </w:rPr>
        <w:t>Семиклассник получит возможность научиться</w:t>
      </w:r>
    </w:p>
    <w:p w:rsidR="003A1587" w:rsidRDefault="003A1587"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Применять буквы для записи общих утверждений, составлять буквенные выражения по за данным условиям. Находить область допустимых значений переменных в выражении. Обосновывать свойства степени с натуральным показателем. Выполнять разложение мног</w:t>
      </w:r>
      <w:r>
        <w:rPr>
          <w:rFonts w:ascii="Times New Roman" w:hAnsi="Times New Roman" w:cs="Times New Roman"/>
          <w:sz w:val="24"/>
          <w:szCs w:val="24"/>
        </w:rPr>
        <w:t>о</w:t>
      </w:r>
      <w:r>
        <w:rPr>
          <w:rFonts w:ascii="Times New Roman" w:hAnsi="Times New Roman" w:cs="Times New Roman"/>
          <w:sz w:val="24"/>
          <w:szCs w:val="24"/>
        </w:rPr>
        <w:t>членов на множители. Выводить формулы сокращённого умножения, представлять квадра</w:t>
      </w:r>
      <w:r>
        <w:rPr>
          <w:rFonts w:ascii="Times New Roman" w:hAnsi="Times New Roman" w:cs="Times New Roman"/>
          <w:sz w:val="24"/>
          <w:szCs w:val="24"/>
        </w:rPr>
        <w:t>т</w:t>
      </w:r>
      <w:r>
        <w:rPr>
          <w:rFonts w:ascii="Times New Roman" w:hAnsi="Times New Roman" w:cs="Times New Roman"/>
          <w:sz w:val="24"/>
          <w:szCs w:val="24"/>
        </w:rPr>
        <w:t>ный трёхчлен в виде произведения линейных множителей. Решать задачи, алгебраической моделью которых является система уравнений с двумя переменными. Решать составленную систему уравнений, интерпретировать результат.</w:t>
      </w:r>
    </w:p>
    <w:p w:rsidR="0003718E" w:rsidRDefault="003A1587"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Доказывать теоремы, выражающие свойства вертикальных и смежных углов, свойства и признаки параллельных прямых, о единственности перпендикуляра к прямой, свойстве перпендикуляра и наклонной, свойствах биссектрисы угла и серединного перпендикуляра к отрезку. Опираясь на условия задачи, проводить необходимые доказательные рассуждения.</w:t>
      </w:r>
      <w:r w:rsidR="00252FFA">
        <w:rPr>
          <w:rFonts w:ascii="Times New Roman" w:hAnsi="Times New Roman" w:cs="Times New Roman"/>
          <w:sz w:val="24"/>
          <w:szCs w:val="24"/>
        </w:rPr>
        <w:t xml:space="preserve"> Формули</w:t>
      </w:r>
      <w:r w:rsidR="003F4297">
        <w:rPr>
          <w:rFonts w:ascii="Times New Roman" w:hAnsi="Times New Roman" w:cs="Times New Roman"/>
          <w:sz w:val="24"/>
          <w:szCs w:val="24"/>
        </w:rPr>
        <w:t>ро</w:t>
      </w:r>
      <w:r w:rsidR="00252FFA">
        <w:rPr>
          <w:rFonts w:ascii="Times New Roman" w:hAnsi="Times New Roman" w:cs="Times New Roman"/>
          <w:sz w:val="24"/>
          <w:szCs w:val="24"/>
        </w:rPr>
        <w:t xml:space="preserve">вать определения прямоугольного, </w:t>
      </w:r>
      <w:r w:rsidR="003F4297">
        <w:rPr>
          <w:rFonts w:ascii="Times New Roman" w:hAnsi="Times New Roman" w:cs="Times New Roman"/>
          <w:sz w:val="24"/>
          <w:szCs w:val="24"/>
        </w:rPr>
        <w:t>остроугольного</w:t>
      </w:r>
      <w:r w:rsidR="00252FFA">
        <w:rPr>
          <w:rFonts w:ascii="Times New Roman" w:hAnsi="Times New Roman" w:cs="Times New Roman"/>
          <w:sz w:val="24"/>
          <w:szCs w:val="24"/>
        </w:rPr>
        <w:t>, тупоугольного, равнобедре</w:t>
      </w:r>
      <w:r w:rsidR="00252FFA">
        <w:rPr>
          <w:rFonts w:ascii="Times New Roman" w:hAnsi="Times New Roman" w:cs="Times New Roman"/>
          <w:sz w:val="24"/>
          <w:szCs w:val="24"/>
        </w:rPr>
        <w:t>н</w:t>
      </w:r>
      <w:r w:rsidR="00252FFA">
        <w:rPr>
          <w:rFonts w:ascii="Times New Roman" w:hAnsi="Times New Roman" w:cs="Times New Roman"/>
          <w:sz w:val="24"/>
          <w:szCs w:val="24"/>
        </w:rPr>
        <w:t>ного, равностороннего треугольников; высоты, медианы, биссектрисы треугольника. Док</w:t>
      </w:r>
      <w:r w:rsidR="00252FFA">
        <w:rPr>
          <w:rFonts w:ascii="Times New Roman" w:hAnsi="Times New Roman" w:cs="Times New Roman"/>
          <w:sz w:val="24"/>
          <w:szCs w:val="24"/>
        </w:rPr>
        <w:t>а</w:t>
      </w:r>
      <w:r w:rsidR="00252FFA">
        <w:rPr>
          <w:rFonts w:ascii="Times New Roman" w:hAnsi="Times New Roman" w:cs="Times New Roman"/>
          <w:sz w:val="24"/>
          <w:szCs w:val="24"/>
        </w:rPr>
        <w:t>зывать теоремы о равенства треугольников. Формулировать определение и приводить пр</w:t>
      </w:r>
      <w:r w:rsidR="00252FFA">
        <w:rPr>
          <w:rFonts w:ascii="Times New Roman" w:hAnsi="Times New Roman" w:cs="Times New Roman"/>
          <w:sz w:val="24"/>
          <w:szCs w:val="24"/>
        </w:rPr>
        <w:t>и</w:t>
      </w:r>
      <w:r w:rsidR="00252FFA">
        <w:rPr>
          <w:rFonts w:ascii="Times New Roman" w:hAnsi="Times New Roman" w:cs="Times New Roman"/>
          <w:sz w:val="24"/>
          <w:szCs w:val="24"/>
        </w:rPr>
        <w:t>меры многоугольника. Исследовать свойства движений с помощью компьютерных пр</w:t>
      </w:r>
      <w:r w:rsidR="00252FFA">
        <w:rPr>
          <w:rFonts w:ascii="Times New Roman" w:hAnsi="Times New Roman" w:cs="Times New Roman"/>
          <w:sz w:val="24"/>
          <w:szCs w:val="24"/>
        </w:rPr>
        <w:t>о</w:t>
      </w:r>
      <w:r w:rsidR="00252FFA">
        <w:rPr>
          <w:rFonts w:ascii="Times New Roman" w:hAnsi="Times New Roman" w:cs="Times New Roman"/>
          <w:sz w:val="24"/>
          <w:szCs w:val="24"/>
        </w:rPr>
        <w:t xml:space="preserve">грамм. </w:t>
      </w:r>
    </w:p>
    <w:p w:rsidR="00F11937" w:rsidRPr="00F11937" w:rsidRDefault="00F11937" w:rsidP="00C135A6">
      <w:pPr>
        <w:spacing w:line="240" w:lineRule="auto"/>
        <w:ind w:firstLine="567"/>
        <w:jc w:val="center"/>
        <w:rPr>
          <w:rFonts w:ascii="Times New Roman" w:hAnsi="Times New Roman" w:cs="Times New Roman"/>
          <w:b/>
          <w:sz w:val="28"/>
          <w:szCs w:val="28"/>
        </w:rPr>
      </w:pPr>
      <w:r w:rsidRPr="00F11937">
        <w:rPr>
          <w:rFonts w:ascii="Times New Roman" w:hAnsi="Times New Roman" w:cs="Times New Roman"/>
          <w:b/>
          <w:sz w:val="28"/>
          <w:szCs w:val="28"/>
        </w:rPr>
        <w:t>8 класс</w:t>
      </w:r>
    </w:p>
    <w:p w:rsidR="00F11937" w:rsidRDefault="00F11937" w:rsidP="00C135A6">
      <w:pPr>
        <w:pStyle w:val="af"/>
      </w:pPr>
      <w:r w:rsidRPr="00F11937">
        <w:rPr>
          <w:b/>
        </w:rPr>
        <w:t>Личностными результатами</w:t>
      </w:r>
      <w:r w:rsidRPr="00F11937">
        <w:t xml:space="preserve"> изучения предмета «Математика» являются следующие кач</w:t>
      </w:r>
      <w:r w:rsidRPr="00F11937">
        <w:t>е</w:t>
      </w:r>
      <w:r w:rsidRPr="00F11937">
        <w:t>ства:</w:t>
      </w:r>
    </w:p>
    <w:p w:rsidR="000D5E7F" w:rsidRPr="00F11937" w:rsidRDefault="000D5E7F" w:rsidP="00C135A6">
      <w:pPr>
        <w:pStyle w:val="af"/>
      </w:pPr>
      <w:r w:rsidRPr="00F11937">
        <w:rPr>
          <w:b/>
        </w:rPr>
        <w:t>–</w:t>
      </w:r>
      <w:r>
        <w:t xml:space="preserve"> представления о математике как части общечеловеческой культуры, о значимости  матем</w:t>
      </w:r>
      <w:r>
        <w:t>а</w:t>
      </w:r>
      <w:r>
        <w:t>тики в развитии цивилизации и современного общества</w:t>
      </w:r>
    </w:p>
    <w:p w:rsidR="00F11937" w:rsidRPr="00F11937" w:rsidRDefault="00F11937" w:rsidP="00C135A6">
      <w:pPr>
        <w:pStyle w:val="af"/>
      </w:pPr>
      <w:r w:rsidRPr="00F11937">
        <w:rPr>
          <w:b/>
        </w:rPr>
        <w:t>–</w:t>
      </w:r>
      <w:r w:rsidRPr="00F11937">
        <w:t xml:space="preserve"> </w:t>
      </w:r>
      <w:r w:rsidR="000D5E7F">
        <w:t>самостоятельность, логичность</w:t>
      </w:r>
      <w:r w:rsidRPr="00F11937">
        <w:t xml:space="preserve"> и критичность мышления; </w:t>
      </w:r>
    </w:p>
    <w:p w:rsidR="00F11937" w:rsidRDefault="00F11937" w:rsidP="00C135A6">
      <w:pPr>
        <w:pStyle w:val="af"/>
      </w:pPr>
      <w:r w:rsidRPr="00F11937">
        <w:rPr>
          <w:b/>
        </w:rPr>
        <w:t>–</w:t>
      </w:r>
      <w:r w:rsidRPr="00F11937">
        <w:t xml:space="preserve"> </w:t>
      </w:r>
      <w:r w:rsidR="000D5E7F">
        <w:t>способность к преодолению мыслительных стереотипов, вытекающих из обыденного оп</w:t>
      </w:r>
      <w:r w:rsidR="000D5E7F">
        <w:t>ы</w:t>
      </w:r>
      <w:r w:rsidR="000D5E7F">
        <w:t>та</w:t>
      </w:r>
      <w:r w:rsidRPr="00F11937">
        <w:t>.</w:t>
      </w:r>
    </w:p>
    <w:p w:rsidR="000D5E7F" w:rsidRDefault="000D5E7F" w:rsidP="00C135A6">
      <w:pPr>
        <w:pStyle w:val="af"/>
      </w:pPr>
      <w:r w:rsidRPr="00F11937">
        <w:rPr>
          <w:b/>
        </w:rPr>
        <w:t>–</w:t>
      </w:r>
      <w:r>
        <w:rPr>
          <w:b/>
        </w:rPr>
        <w:t xml:space="preserve"> </w:t>
      </w:r>
      <w:r>
        <w:t>адаптация в современном информационном обществе.</w:t>
      </w:r>
    </w:p>
    <w:p w:rsidR="000D5E7F" w:rsidRPr="000D5E7F" w:rsidRDefault="000D5E7F" w:rsidP="00C135A6">
      <w:pPr>
        <w:pStyle w:val="af"/>
      </w:pPr>
      <w:r w:rsidRPr="00F11937">
        <w:rPr>
          <w:b/>
        </w:rPr>
        <w:t>–</w:t>
      </w:r>
      <w:r>
        <w:rPr>
          <w:b/>
        </w:rPr>
        <w:t xml:space="preserve"> </w:t>
      </w:r>
      <w:r>
        <w:t>способность заниматься математическим творчеством</w:t>
      </w:r>
    </w:p>
    <w:p w:rsidR="00F11937" w:rsidRPr="00F11937" w:rsidRDefault="00F11937" w:rsidP="00C135A6">
      <w:pPr>
        <w:widowControl w:val="0"/>
        <w:spacing w:before="120" w:after="120" w:line="240" w:lineRule="auto"/>
        <w:ind w:firstLine="284"/>
        <w:rPr>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w:t>
      </w:r>
      <w:r w:rsidRPr="00F11937">
        <w:rPr>
          <w:rFonts w:ascii="Times New Roman" w:hAnsi="Times New Roman" w:cs="Times New Roman"/>
          <w:b/>
          <w:sz w:val="24"/>
          <w:szCs w:val="24"/>
        </w:rPr>
        <w:t>м</w:t>
      </w:r>
      <w:r w:rsidRPr="00F11937">
        <w:rPr>
          <w:rFonts w:ascii="Times New Roman" w:hAnsi="Times New Roman" w:cs="Times New Roman"/>
          <w:b/>
          <w:i/>
          <w:color w:val="000000"/>
          <w:sz w:val="24"/>
          <w:szCs w:val="24"/>
        </w:rPr>
        <w:t>етапредметными</w:t>
      </w:r>
      <w:r w:rsidRPr="00F11937">
        <w:rPr>
          <w:rFonts w:ascii="Times New Roman" w:hAnsi="Times New Roman" w:cs="Times New Roman"/>
          <w:color w:val="000000"/>
          <w:sz w:val="24"/>
          <w:szCs w:val="24"/>
        </w:rPr>
        <w:t xml:space="preserve"> результатами изучения курса «Математика» я</w:t>
      </w:r>
      <w:r w:rsidRPr="00F11937">
        <w:rPr>
          <w:rFonts w:ascii="Times New Roman" w:hAnsi="Times New Roman" w:cs="Times New Roman"/>
          <w:color w:val="000000"/>
          <w:sz w:val="24"/>
          <w:szCs w:val="24"/>
        </w:rPr>
        <w:t>в</w:t>
      </w:r>
      <w:r w:rsidRPr="00F11937">
        <w:rPr>
          <w:rFonts w:ascii="Times New Roman" w:hAnsi="Times New Roman" w:cs="Times New Roman"/>
          <w:color w:val="000000"/>
          <w:sz w:val="24"/>
          <w:szCs w:val="24"/>
        </w:rPr>
        <w:t>ляется формирование универсальных учебных действий (УУД).</w:t>
      </w:r>
    </w:p>
    <w:p w:rsidR="00F11937" w:rsidRPr="00F11937" w:rsidRDefault="00F11937" w:rsidP="00C135A6">
      <w:pPr>
        <w:widowControl w:val="0"/>
        <w:spacing w:before="120" w:after="120" w:line="240" w:lineRule="auto"/>
        <w:ind w:firstLine="284"/>
        <w:rPr>
          <w:rFonts w:ascii="Times New Roman" w:hAnsi="Times New Roman" w:cs="Times New Roman"/>
          <w:b/>
          <w:i/>
          <w:sz w:val="24"/>
          <w:szCs w:val="24"/>
        </w:rPr>
      </w:pPr>
      <w:r w:rsidRPr="00F11937">
        <w:rPr>
          <w:rFonts w:ascii="Times New Roman" w:hAnsi="Times New Roman" w:cs="Times New Roman"/>
          <w:b/>
          <w:i/>
          <w:sz w:val="24"/>
          <w:szCs w:val="24"/>
          <w:u w:val="single"/>
        </w:rPr>
        <w:t>Регулятивные УУД</w:t>
      </w:r>
      <w:r w:rsidRPr="00F11937">
        <w:rPr>
          <w:rFonts w:ascii="Times New Roman" w:hAnsi="Times New Roman" w:cs="Times New Roman"/>
          <w:b/>
          <w:i/>
          <w:sz w:val="24"/>
          <w:szCs w:val="24"/>
        </w:rPr>
        <w:t xml:space="preserve">   </w:t>
      </w:r>
    </w:p>
    <w:p w:rsidR="00F11937" w:rsidRPr="00F11937" w:rsidRDefault="00F11937" w:rsidP="00C135A6">
      <w:pPr>
        <w:pStyle w:val="af0"/>
        <w:ind w:firstLine="284"/>
        <w:jc w:val="both"/>
        <w:rPr>
          <w:b w:val="0"/>
          <w:bCs w:val="0"/>
        </w:rPr>
      </w:pPr>
      <w:r w:rsidRPr="00F11937">
        <w:rPr>
          <w:b w:val="0"/>
          <w:bCs w:val="0"/>
        </w:rPr>
        <w:t xml:space="preserve">– самостоятельно </w:t>
      </w:r>
      <w:r w:rsidRPr="00F11937">
        <w:rPr>
          <w:b w:val="0"/>
          <w:bCs w:val="0"/>
          <w:i/>
        </w:rPr>
        <w:t>обнаруживать</w:t>
      </w:r>
      <w:r w:rsidRPr="00F11937">
        <w:rPr>
          <w:b w:val="0"/>
          <w:bCs w:val="0"/>
        </w:rPr>
        <w:t xml:space="preserve"> и </w:t>
      </w:r>
      <w:r w:rsidRPr="00F11937">
        <w:rPr>
          <w:b w:val="0"/>
          <w:bCs w:val="0"/>
          <w:i/>
        </w:rPr>
        <w:t>формулировать</w:t>
      </w:r>
      <w:r w:rsidRPr="00F11937">
        <w:rPr>
          <w:b w:val="0"/>
          <w:bCs w:val="0"/>
        </w:rPr>
        <w:t xml:space="preserve"> проблему в классной и индивидуал</w:t>
      </w:r>
      <w:r w:rsidRPr="00F11937">
        <w:rPr>
          <w:b w:val="0"/>
          <w:bCs w:val="0"/>
        </w:rPr>
        <w:t>ь</w:t>
      </w:r>
      <w:r w:rsidRPr="00F11937">
        <w:rPr>
          <w:b w:val="0"/>
          <w:bCs w:val="0"/>
        </w:rPr>
        <w:t>ной учебной деятельности;</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выдвигать</w:t>
      </w:r>
      <w:r w:rsidRPr="00F11937">
        <w:rPr>
          <w:b w:val="0"/>
          <w:bCs w:val="0"/>
        </w:rPr>
        <w:t xml:space="preserve"> версии решения проблемы, осознавать конечный результат, выбирать сре</w:t>
      </w:r>
      <w:r w:rsidRPr="00F11937">
        <w:rPr>
          <w:b w:val="0"/>
          <w:bCs w:val="0"/>
        </w:rPr>
        <w:t>д</w:t>
      </w:r>
      <w:r w:rsidRPr="00F11937">
        <w:rPr>
          <w:b w:val="0"/>
          <w:bCs w:val="0"/>
        </w:rPr>
        <w:t>ства достижения цели из предложенных или их искать самостоятельно;</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составлять</w:t>
      </w:r>
      <w:r w:rsidRPr="00F11937">
        <w:rPr>
          <w:b w:val="0"/>
          <w:bCs w:val="0"/>
        </w:rPr>
        <w:t xml:space="preserve"> (индивидуально или в группе) план решения проблемы (выполнения прое</w:t>
      </w:r>
      <w:r w:rsidRPr="00F11937">
        <w:rPr>
          <w:b w:val="0"/>
          <w:bCs w:val="0"/>
        </w:rPr>
        <w:t>к</w:t>
      </w:r>
      <w:r w:rsidRPr="00F11937">
        <w:rPr>
          <w:b w:val="0"/>
          <w:bCs w:val="0"/>
        </w:rPr>
        <w:t>та);</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подбирать</w:t>
      </w:r>
      <w:r w:rsidRPr="00F11937">
        <w:rPr>
          <w:b w:val="0"/>
          <w:bCs w:val="0"/>
        </w:rPr>
        <w:t xml:space="preserve"> к каждой проблеме (задаче) адекватную ей теоретическую модель;</w:t>
      </w:r>
    </w:p>
    <w:p w:rsidR="00F11937" w:rsidRPr="00F11937" w:rsidRDefault="00F11937" w:rsidP="00C135A6">
      <w:pPr>
        <w:pStyle w:val="af0"/>
        <w:ind w:firstLine="284"/>
        <w:jc w:val="both"/>
        <w:rPr>
          <w:b w:val="0"/>
          <w:bCs w:val="0"/>
        </w:rPr>
      </w:pPr>
      <w:r w:rsidRPr="00F11937">
        <w:rPr>
          <w:b w:val="0"/>
          <w:bCs w:val="0"/>
        </w:rPr>
        <w:t xml:space="preserve">– работая по предложенному или самостоятельно составленному плану, </w:t>
      </w:r>
      <w:r w:rsidRPr="00F11937">
        <w:rPr>
          <w:b w:val="0"/>
          <w:bCs w:val="0"/>
          <w:i/>
        </w:rPr>
        <w:t>использовать</w:t>
      </w:r>
      <w:r w:rsidRPr="00F11937">
        <w:rPr>
          <w:b w:val="0"/>
          <w:bCs w:val="0"/>
        </w:rPr>
        <w:t xml:space="preserve"> н</w:t>
      </w:r>
      <w:r w:rsidRPr="00F11937">
        <w:rPr>
          <w:b w:val="0"/>
          <w:bCs w:val="0"/>
        </w:rPr>
        <w:t>а</w:t>
      </w:r>
      <w:r w:rsidRPr="00F11937">
        <w:rPr>
          <w:b w:val="0"/>
          <w:bCs w:val="0"/>
        </w:rPr>
        <w:t>ряду с основными и дополнительные средства (справочная литература, сложные приборы, компьютер);</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планировать</w:t>
      </w:r>
      <w:r w:rsidRPr="00F11937">
        <w:rPr>
          <w:b w:val="0"/>
          <w:bCs w:val="0"/>
        </w:rPr>
        <w:t xml:space="preserve"> свою индивидуальную образовательную траекторию;</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работать</w:t>
      </w:r>
      <w:r w:rsidRPr="00F11937">
        <w:rPr>
          <w:b w:val="0"/>
          <w:bCs w:val="0"/>
        </w:rPr>
        <w:t xml:space="preserve"> по самостоятельно составленному плану, сверяясь с ним и с целью деятел</w:t>
      </w:r>
      <w:r w:rsidRPr="00F11937">
        <w:rPr>
          <w:b w:val="0"/>
          <w:bCs w:val="0"/>
        </w:rPr>
        <w:t>ь</w:t>
      </w:r>
      <w:r w:rsidRPr="00F11937">
        <w:rPr>
          <w:b w:val="0"/>
          <w:bCs w:val="0"/>
        </w:rPr>
        <w:t>ности, исправляя ошибки, используя самостоятельно подобранные средства (в том числе и Интернет);</w:t>
      </w:r>
    </w:p>
    <w:p w:rsidR="00F11937" w:rsidRPr="00F11937" w:rsidRDefault="00F11937" w:rsidP="00C135A6">
      <w:pPr>
        <w:pStyle w:val="af0"/>
        <w:ind w:firstLine="284"/>
        <w:jc w:val="left"/>
        <w:rPr>
          <w:b w:val="0"/>
          <w:bCs w:val="0"/>
        </w:rPr>
      </w:pPr>
      <w:r w:rsidRPr="00F11937">
        <w:rPr>
          <w:b w:val="0"/>
          <w:bCs w:val="0"/>
        </w:rPr>
        <w:lastRenderedPageBreak/>
        <w:t xml:space="preserve">– свободно </w:t>
      </w:r>
      <w:r w:rsidRPr="00F11937">
        <w:rPr>
          <w:b w:val="0"/>
          <w:bCs w:val="0"/>
          <w:i/>
        </w:rPr>
        <w:t>пользоваться</w:t>
      </w:r>
      <w:r w:rsidRPr="00F11937">
        <w:rPr>
          <w:b w:val="0"/>
          <w:bCs w:val="0"/>
        </w:rPr>
        <w:t xml:space="preserve"> выработанными критериями оценки и самооценки, исходя из ц</w:t>
      </w:r>
      <w:r w:rsidRPr="00F11937">
        <w:rPr>
          <w:b w:val="0"/>
          <w:bCs w:val="0"/>
        </w:rPr>
        <w:t>е</w:t>
      </w:r>
      <w:r w:rsidRPr="00F11937">
        <w:rPr>
          <w:b w:val="0"/>
          <w:bCs w:val="0"/>
        </w:rPr>
        <w:t>ли и имеющихся критериев, различая результат и способы действий;</w:t>
      </w:r>
    </w:p>
    <w:p w:rsidR="00F11937" w:rsidRPr="00F11937" w:rsidRDefault="00F11937" w:rsidP="00C135A6">
      <w:pPr>
        <w:pStyle w:val="af0"/>
        <w:ind w:firstLine="284"/>
        <w:jc w:val="left"/>
        <w:rPr>
          <w:b w:val="0"/>
          <w:bCs w:val="0"/>
        </w:rPr>
      </w:pPr>
      <w:r w:rsidRPr="00F11937">
        <w:rPr>
          <w:b w:val="0"/>
          <w:bCs w:val="0"/>
        </w:rPr>
        <w:t xml:space="preserve">– в ходе представления проекта </w:t>
      </w:r>
      <w:r w:rsidRPr="00F11937">
        <w:rPr>
          <w:b w:val="0"/>
          <w:bCs w:val="0"/>
          <w:i/>
        </w:rPr>
        <w:t>давать оценку</w:t>
      </w:r>
      <w:r w:rsidRPr="00F11937">
        <w:rPr>
          <w:b w:val="0"/>
          <w:bCs w:val="0"/>
        </w:rPr>
        <w:t xml:space="preserve"> его результатам;</w:t>
      </w:r>
    </w:p>
    <w:p w:rsidR="00F11937" w:rsidRPr="00F11937" w:rsidRDefault="00F11937" w:rsidP="00C135A6">
      <w:pPr>
        <w:pStyle w:val="af0"/>
        <w:ind w:firstLine="284"/>
        <w:jc w:val="left"/>
        <w:rPr>
          <w:b w:val="0"/>
          <w:bCs w:val="0"/>
        </w:rPr>
      </w:pPr>
      <w:r w:rsidRPr="00F11937">
        <w:rPr>
          <w:b w:val="0"/>
          <w:bCs w:val="0"/>
        </w:rPr>
        <w:t xml:space="preserve">– самостоятельно </w:t>
      </w:r>
      <w:r w:rsidRPr="00F11937">
        <w:rPr>
          <w:b w:val="0"/>
          <w:bCs w:val="0"/>
          <w:i/>
        </w:rPr>
        <w:t>осознавать</w:t>
      </w:r>
      <w:r w:rsidRPr="00F11937">
        <w:rPr>
          <w:b w:val="0"/>
          <w:bCs w:val="0"/>
        </w:rPr>
        <w:t xml:space="preserve"> причины своего успеха или неуспеха и находить способы выхода из ситуации неуспеха;</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уметь оценить</w:t>
      </w:r>
      <w:r w:rsidRPr="00F11937">
        <w:rPr>
          <w:b w:val="0"/>
          <w:bCs w:val="0"/>
        </w:rPr>
        <w:t xml:space="preserve"> степень успешности своей индивидуальной образовательной деятельн</w:t>
      </w:r>
      <w:r w:rsidRPr="00F11937">
        <w:rPr>
          <w:b w:val="0"/>
          <w:bCs w:val="0"/>
        </w:rPr>
        <w:t>о</w:t>
      </w:r>
      <w:r w:rsidRPr="00F11937">
        <w:rPr>
          <w:b w:val="0"/>
          <w:bCs w:val="0"/>
        </w:rPr>
        <w:t>сти;</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давать оценку</w:t>
      </w:r>
      <w:r w:rsidRPr="00F11937">
        <w:rPr>
          <w:b w:val="0"/>
          <w:bCs w:val="0"/>
        </w:rPr>
        <w:t xml:space="preserve">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F11937" w:rsidRDefault="00F11937" w:rsidP="00C135A6">
      <w:pPr>
        <w:pStyle w:val="af"/>
        <w:rPr>
          <w:b/>
          <w:i/>
        </w:rPr>
      </w:pPr>
      <w:r w:rsidRPr="00F11937">
        <w:rPr>
          <w:b/>
          <w:i/>
          <w:u w:val="single"/>
        </w:rPr>
        <w:t>Познавательные УУД</w:t>
      </w:r>
    </w:p>
    <w:p w:rsidR="00F11937" w:rsidRPr="00F11937" w:rsidRDefault="00F11937" w:rsidP="00C135A6">
      <w:pPr>
        <w:pStyle w:val="af"/>
        <w:rPr>
          <w:bCs/>
        </w:rPr>
      </w:pPr>
      <w:r w:rsidRPr="00F11937">
        <w:rPr>
          <w:bCs/>
        </w:rPr>
        <w:t xml:space="preserve">– </w:t>
      </w:r>
      <w:r w:rsidRPr="00F11937">
        <w:rPr>
          <w:bCs/>
          <w:i/>
        </w:rPr>
        <w:t>анализировать, сравнивать, классифицировать и обобщать</w:t>
      </w:r>
      <w:r w:rsidRPr="00F11937">
        <w:rPr>
          <w:bCs/>
        </w:rPr>
        <w:t xml:space="preserve"> факты и явления;</w:t>
      </w:r>
    </w:p>
    <w:p w:rsidR="00F11937" w:rsidRPr="00F11937" w:rsidRDefault="00F11937" w:rsidP="00C135A6">
      <w:pPr>
        <w:pStyle w:val="af"/>
        <w:rPr>
          <w:bCs/>
        </w:rPr>
      </w:pPr>
      <w:r w:rsidRPr="00F11937">
        <w:rPr>
          <w:bCs/>
        </w:rPr>
        <w:t xml:space="preserve">– </w:t>
      </w:r>
      <w:r w:rsidRPr="00F11937">
        <w:rPr>
          <w:bCs/>
          <w:i/>
        </w:rPr>
        <w:t>осуществлять</w:t>
      </w:r>
      <w:r w:rsidRPr="00F11937">
        <w:rPr>
          <w:bCs/>
        </w:rPr>
        <w:t xml:space="preserve"> сравнение, сериацию и классификацию, самостоятельно выбирая основания и критерии для указанных логических операций; строить классификацию путём дихотомич</w:t>
      </w:r>
      <w:r w:rsidRPr="00F11937">
        <w:rPr>
          <w:bCs/>
        </w:rPr>
        <w:t>е</w:t>
      </w:r>
      <w:r w:rsidRPr="00F11937">
        <w:rPr>
          <w:bCs/>
        </w:rPr>
        <w:t>ского деления (на основе отрицания);</w:t>
      </w:r>
    </w:p>
    <w:p w:rsidR="00F11937" w:rsidRPr="00F11937" w:rsidRDefault="00F11937" w:rsidP="00C135A6">
      <w:pPr>
        <w:pStyle w:val="af"/>
        <w:rPr>
          <w:bCs/>
        </w:rPr>
      </w:pPr>
      <w:r w:rsidRPr="00F11937">
        <w:rPr>
          <w:bCs/>
        </w:rPr>
        <w:t xml:space="preserve">– </w:t>
      </w:r>
      <w:r w:rsidRPr="00F11937">
        <w:rPr>
          <w:bCs/>
          <w:i/>
        </w:rPr>
        <w:t>строить</w:t>
      </w:r>
      <w:r w:rsidRPr="00F11937">
        <w:rPr>
          <w:bCs/>
        </w:rPr>
        <w:t xml:space="preserve"> логически обоснованное рассуждение, включающее установление причинно-следственных связей;</w:t>
      </w:r>
    </w:p>
    <w:p w:rsidR="00F11937" w:rsidRPr="00F11937" w:rsidRDefault="00F11937" w:rsidP="00C135A6">
      <w:pPr>
        <w:pStyle w:val="af"/>
        <w:rPr>
          <w:bCs/>
        </w:rPr>
      </w:pPr>
      <w:r w:rsidRPr="00F11937">
        <w:rPr>
          <w:bCs/>
        </w:rPr>
        <w:t xml:space="preserve">– </w:t>
      </w:r>
      <w:r w:rsidRPr="00F11937">
        <w:rPr>
          <w:bCs/>
          <w:i/>
        </w:rPr>
        <w:t>создавать</w:t>
      </w:r>
      <w:r w:rsidRPr="00F11937">
        <w:rPr>
          <w:bCs/>
        </w:rPr>
        <w:t xml:space="preserve"> математические модели;</w:t>
      </w:r>
    </w:p>
    <w:p w:rsidR="00F11937" w:rsidRPr="00F11937" w:rsidRDefault="00F11937" w:rsidP="00C135A6">
      <w:pPr>
        <w:pStyle w:val="af"/>
        <w:rPr>
          <w:bCs/>
        </w:rPr>
      </w:pPr>
      <w:r w:rsidRPr="00F11937">
        <w:rPr>
          <w:color w:val="000000"/>
        </w:rPr>
        <w:t>– с</w:t>
      </w:r>
      <w:r w:rsidRPr="00F11937">
        <w:rPr>
          <w:bCs/>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F11937" w:rsidRPr="00F11937" w:rsidRDefault="00F11937" w:rsidP="00C135A6">
      <w:pPr>
        <w:pStyle w:val="af"/>
        <w:rPr>
          <w:bCs/>
        </w:rPr>
      </w:pPr>
      <w:r w:rsidRPr="00F11937">
        <w:rPr>
          <w:color w:val="000000"/>
        </w:rPr>
        <w:t xml:space="preserve">– </w:t>
      </w:r>
      <w:r w:rsidRPr="00F11937">
        <w:rPr>
          <w:i/>
          <w:color w:val="000000"/>
        </w:rPr>
        <w:t>в</w:t>
      </w:r>
      <w:r w:rsidRPr="00F11937">
        <w:rPr>
          <w:bCs/>
          <w:i/>
        </w:rPr>
        <w:t>ычитывать</w:t>
      </w:r>
      <w:r w:rsidRPr="00F11937">
        <w:rPr>
          <w:bCs/>
        </w:rPr>
        <w:t xml:space="preserve"> все уровни текстовой информации. </w:t>
      </w:r>
    </w:p>
    <w:p w:rsidR="00F11937" w:rsidRPr="00F11937" w:rsidRDefault="00F11937" w:rsidP="00C135A6">
      <w:pPr>
        <w:pStyle w:val="af"/>
        <w:rPr>
          <w:bCs/>
        </w:rPr>
      </w:pPr>
      <w:r w:rsidRPr="00F11937">
        <w:rPr>
          <w:color w:val="000000"/>
        </w:rPr>
        <w:t xml:space="preserve">– </w:t>
      </w:r>
      <w:r w:rsidRPr="00F11937">
        <w:rPr>
          <w:bCs/>
          <w:i/>
        </w:rPr>
        <w:t>уметь определять</w:t>
      </w:r>
      <w:r w:rsidRPr="00F11937">
        <w:rPr>
          <w:bCs/>
        </w:rPr>
        <w:t xml:space="preserve"> возможные источники необходимых сведений, производить поиск и</w:t>
      </w:r>
      <w:r w:rsidRPr="00F11937">
        <w:rPr>
          <w:bCs/>
        </w:rPr>
        <w:t>н</w:t>
      </w:r>
      <w:r w:rsidRPr="00F11937">
        <w:rPr>
          <w:bCs/>
        </w:rPr>
        <w:t xml:space="preserve">формации, анализировать и оценивать её достоверность. </w:t>
      </w:r>
    </w:p>
    <w:p w:rsidR="00F11937" w:rsidRPr="00F11937" w:rsidRDefault="00F11937" w:rsidP="00C135A6">
      <w:pPr>
        <w:pStyle w:val="af"/>
        <w:rPr>
          <w:bCs/>
        </w:rPr>
      </w:pPr>
      <w:r w:rsidRPr="00F11937">
        <w:rPr>
          <w:color w:val="000000"/>
        </w:rPr>
        <w:t xml:space="preserve">– </w:t>
      </w:r>
      <w:r w:rsidRPr="00F11937">
        <w:rPr>
          <w:bCs/>
        </w:rPr>
        <w:t xml:space="preserve">понимая позицию другого </w:t>
      </w:r>
      <w:r w:rsidRPr="00F11937">
        <w:t>человека</w:t>
      </w:r>
      <w:r w:rsidRPr="00F11937">
        <w:rPr>
          <w:bCs/>
        </w:rPr>
        <w:t xml:space="preserve">, </w:t>
      </w:r>
      <w:r w:rsidRPr="00F11937">
        <w:rPr>
          <w:bCs/>
          <w:i/>
        </w:rPr>
        <w:t>различать</w:t>
      </w:r>
      <w:r w:rsidRPr="00F11937">
        <w:rPr>
          <w:bCs/>
        </w:rPr>
        <w:t xml:space="preserve"> в его речи: мнение (точку зрения), доказ</w:t>
      </w:r>
      <w:r w:rsidRPr="00F11937">
        <w:rPr>
          <w:bCs/>
        </w:rPr>
        <w:t>а</w:t>
      </w:r>
      <w:r w:rsidRPr="00F11937">
        <w:rPr>
          <w:bCs/>
        </w:rPr>
        <w:t>тельство (аргументы), факты; гипотезы, аксиомы, теории. Для этого самостоятельно испол</w:t>
      </w:r>
      <w:r w:rsidRPr="00F11937">
        <w:rPr>
          <w:bCs/>
        </w:rPr>
        <w:t>ь</w:t>
      </w:r>
      <w:r w:rsidRPr="00F11937">
        <w:rPr>
          <w:bCs/>
        </w:rPr>
        <w:t xml:space="preserve">зовать различные виды чтения (изучающее, просмотровое, ознакомительное, поисковое), приёмы слушания. </w:t>
      </w:r>
    </w:p>
    <w:p w:rsidR="00F11937" w:rsidRPr="00F11937" w:rsidRDefault="00F11937" w:rsidP="00C135A6">
      <w:pPr>
        <w:pStyle w:val="af"/>
        <w:rPr>
          <w:bCs/>
        </w:rPr>
      </w:pPr>
      <w:r w:rsidRPr="00F11937">
        <w:rPr>
          <w:color w:val="000000"/>
        </w:rPr>
        <w:t xml:space="preserve">– </w:t>
      </w:r>
      <w:r w:rsidRPr="00F11937">
        <w:rPr>
          <w:bCs/>
        </w:rPr>
        <w:t xml:space="preserve">самому </w:t>
      </w:r>
      <w:r w:rsidRPr="00F11937">
        <w:rPr>
          <w:bCs/>
          <w:i/>
        </w:rPr>
        <w:t>создавать</w:t>
      </w:r>
      <w:r w:rsidRPr="00F11937">
        <w:rPr>
          <w:b/>
          <w:bCs/>
        </w:rPr>
        <w:t xml:space="preserve"> </w:t>
      </w:r>
      <w:r w:rsidRPr="00F11937">
        <w:rPr>
          <w:bCs/>
        </w:rPr>
        <w:t>источники информации разного типа и для разных аудиторий, собл</w:t>
      </w:r>
      <w:r w:rsidRPr="00F11937">
        <w:rPr>
          <w:bCs/>
        </w:rPr>
        <w:t>ю</w:t>
      </w:r>
      <w:r w:rsidRPr="00F11937">
        <w:rPr>
          <w:bCs/>
        </w:rPr>
        <w:t>дать информационную гигиену и правила информационной безопасности;</w:t>
      </w:r>
    </w:p>
    <w:p w:rsidR="00F11937" w:rsidRPr="00F11937" w:rsidRDefault="00F11937" w:rsidP="00C135A6">
      <w:pPr>
        <w:pStyle w:val="af0"/>
        <w:spacing w:after="120"/>
        <w:ind w:firstLine="284"/>
        <w:jc w:val="both"/>
        <w:rPr>
          <w:b w:val="0"/>
          <w:bCs w:val="0"/>
        </w:rPr>
      </w:pPr>
      <w:r w:rsidRPr="00F11937">
        <w:rPr>
          <w:b w:val="0"/>
          <w:color w:val="000000"/>
        </w:rPr>
        <w:t xml:space="preserve">– </w:t>
      </w:r>
      <w:r w:rsidRPr="00F11937">
        <w:rPr>
          <w:b w:val="0"/>
          <w:bCs w:val="0"/>
          <w:i/>
        </w:rPr>
        <w:t>уметь</w:t>
      </w:r>
      <w:r w:rsidRPr="00F11937">
        <w:rPr>
          <w:b w:val="0"/>
          <w:bCs w:val="0"/>
        </w:rPr>
        <w:t xml:space="preserve"> </w:t>
      </w:r>
      <w:r w:rsidRPr="00F11937">
        <w:rPr>
          <w:b w:val="0"/>
          <w:bCs w:val="0"/>
          <w:i/>
        </w:rPr>
        <w:t>использовать</w:t>
      </w:r>
      <w:r w:rsidRPr="00F11937">
        <w:rPr>
          <w:b w:val="0"/>
          <w:bCs w:val="0"/>
        </w:rPr>
        <w:t xml:space="preserve"> компьютерные и коммуникационные технологии как инструмент для достижения своих целей. Уметь выбирать адекватные задаче инструментальные пр</w:t>
      </w:r>
      <w:r w:rsidRPr="00F11937">
        <w:rPr>
          <w:b w:val="0"/>
          <w:bCs w:val="0"/>
        </w:rPr>
        <w:t>о</w:t>
      </w:r>
      <w:r w:rsidRPr="00F11937">
        <w:rPr>
          <w:b w:val="0"/>
          <w:bCs w:val="0"/>
        </w:rPr>
        <w:t>граммно-аппаратные средства и сервисы.</w:t>
      </w:r>
    </w:p>
    <w:p w:rsidR="00F11937" w:rsidRPr="00F11937" w:rsidRDefault="00F11937" w:rsidP="00C135A6">
      <w:pPr>
        <w:widowControl w:val="0"/>
        <w:spacing w:before="120" w:after="120" w:line="240" w:lineRule="auto"/>
        <w:ind w:firstLine="284"/>
        <w:rPr>
          <w:rFonts w:ascii="Times New Roman" w:hAnsi="Times New Roman" w:cs="Times New Roman"/>
          <w:b/>
          <w:i/>
          <w:sz w:val="24"/>
          <w:szCs w:val="24"/>
        </w:rPr>
      </w:pPr>
      <w:r w:rsidRPr="00F11937">
        <w:rPr>
          <w:rFonts w:ascii="Times New Roman" w:hAnsi="Times New Roman" w:cs="Times New Roman"/>
          <w:b/>
          <w:i/>
          <w:sz w:val="24"/>
          <w:szCs w:val="24"/>
          <w:u w:val="single"/>
        </w:rPr>
        <w:t xml:space="preserve">Коммуникативные УУД: </w:t>
      </w:r>
    </w:p>
    <w:p w:rsidR="00F11937" w:rsidRPr="00F11937" w:rsidRDefault="00F11937" w:rsidP="00C135A6">
      <w:pPr>
        <w:pStyle w:val="af0"/>
        <w:ind w:firstLine="284"/>
        <w:jc w:val="left"/>
        <w:rPr>
          <w:b w:val="0"/>
          <w:bCs w:val="0"/>
        </w:rPr>
      </w:pPr>
      <w:r w:rsidRPr="00F11937">
        <w:rPr>
          <w:b w:val="0"/>
          <w:bCs w:val="0"/>
        </w:rPr>
        <w:t xml:space="preserve">– самостоятельно </w:t>
      </w:r>
      <w:r w:rsidRPr="00F11937">
        <w:rPr>
          <w:b w:val="0"/>
          <w:bCs w:val="0"/>
          <w:i/>
        </w:rPr>
        <w:t>организовывать</w:t>
      </w:r>
      <w:r w:rsidRPr="00F11937">
        <w:rPr>
          <w:b w:val="0"/>
          <w:bCs w:val="0"/>
        </w:rPr>
        <w:t xml:space="preserve"> учебное взаимодействие в группе (определять общие цели, договариваться друг с другом и т.д.);</w:t>
      </w:r>
    </w:p>
    <w:p w:rsidR="00F11937" w:rsidRPr="00F11937" w:rsidRDefault="00F11937" w:rsidP="00C135A6">
      <w:pPr>
        <w:pStyle w:val="af0"/>
        <w:ind w:firstLine="284"/>
        <w:jc w:val="left"/>
        <w:rPr>
          <w:b w:val="0"/>
          <w:bCs w:val="0"/>
        </w:rPr>
      </w:pPr>
      <w:r w:rsidRPr="00F11937">
        <w:rPr>
          <w:b w:val="0"/>
          <w:bCs w:val="0"/>
        </w:rPr>
        <w:t xml:space="preserve">– отстаивая свою точку зрения, </w:t>
      </w:r>
      <w:r w:rsidRPr="00F11937">
        <w:rPr>
          <w:b w:val="0"/>
          <w:bCs w:val="0"/>
          <w:i/>
        </w:rPr>
        <w:t>приводить аргументы</w:t>
      </w:r>
      <w:r w:rsidRPr="00F11937">
        <w:rPr>
          <w:b w:val="0"/>
          <w:bCs w:val="0"/>
        </w:rPr>
        <w:t xml:space="preserve">, подтверждая их фактами; </w:t>
      </w:r>
    </w:p>
    <w:p w:rsidR="00F11937" w:rsidRPr="00F11937" w:rsidRDefault="00F11937" w:rsidP="00C135A6">
      <w:pPr>
        <w:pStyle w:val="af0"/>
        <w:ind w:firstLine="284"/>
        <w:jc w:val="left"/>
        <w:rPr>
          <w:b w:val="0"/>
          <w:bCs w:val="0"/>
        </w:rPr>
      </w:pPr>
      <w:r w:rsidRPr="00F11937">
        <w:rPr>
          <w:b w:val="0"/>
          <w:bCs w:val="0"/>
        </w:rPr>
        <w:t xml:space="preserve">– в дискуссии </w:t>
      </w:r>
      <w:r w:rsidRPr="00F11937">
        <w:rPr>
          <w:b w:val="0"/>
          <w:bCs w:val="0"/>
          <w:i/>
        </w:rPr>
        <w:t>уметь</w:t>
      </w:r>
      <w:r w:rsidRPr="00F11937">
        <w:rPr>
          <w:b w:val="0"/>
          <w:bCs w:val="0"/>
        </w:rPr>
        <w:t xml:space="preserve"> </w:t>
      </w:r>
      <w:r w:rsidRPr="00F11937">
        <w:rPr>
          <w:b w:val="0"/>
          <w:bCs w:val="0"/>
          <w:i/>
        </w:rPr>
        <w:t>выдвинуть</w:t>
      </w:r>
      <w:r w:rsidRPr="00F11937">
        <w:rPr>
          <w:b w:val="0"/>
          <w:bCs w:val="0"/>
        </w:rPr>
        <w:t xml:space="preserve"> контраргументы;</w:t>
      </w:r>
    </w:p>
    <w:p w:rsidR="00F11937" w:rsidRPr="00F11937" w:rsidRDefault="00F11937" w:rsidP="00C135A6">
      <w:pPr>
        <w:pStyle w:val="af0"/>
        <w:ind w:firstLine="284"/>
        <w:jc w:val="left"/>
        <w:rPr>
          <w:b w:val="0"/>
          <w:bCs w:val="0"/>
        </w:rPr>
      </w:pPr>
      <w:r w:rsidRPr="00F11937">
        <w:rPr>
          <w:b w:val="0"/>
          <w:bCs w:val="0"/>
        </w:rPr>
        <w:t xml:space="preserve">– учиться </w:t>
      </w:r>
      <w:r w:rsidRPr="00F11937">
        <w:rPr>
          <w:b w:val="0"/>
          <w:bCs w:val="0"/>
          <w:i/>
        </w:rPr>
        <w:t>критично относиться</w:t>
      </w:r>
      <w:r w:rsidRPr="00F11937">
        <w:rPr>
          <w:b w:val="0"/>
          <w:bCs w:val="0"/>
        </w:rPr>
        <w:t xml:space="preserve"> к своему мнению, с достоинством </w:t>
      </w:r>
      <w:r w:rsidRPr="00F11937">
        <w:rPr>
          <w:b w:val="0"/>
          <w:bCs w:val="0"/>
          <w:i/>
        </w:rPr>
        <w:t>признавать</w:t>
      </w:r>
      <w:r w:rsidRPr="00F11937">
        <w:rPr>
          <w:b w:val="0"/>
          <w:bCs w:val="0"/>
        </w:rPr>
        <w:t xml:space="preserve"> ошибо</w:t>
      </w:r>
      <w:r w:rsidRPr="00F11937">
        <w:rPr>
          <w:b w:val="0"/>
          <w:bCs w:val="0"/>
        </w:rPr>
        <w:t>ч</w:t>
      </w:r>
      <w:r w:rsidRPr="00F11937">
        <w:rPr>
          <w:b w:val="0"/>
          <w:bCs w:val="0"/>
        </w:rPr>
        <w:t>ность своего мнения (если оно таково) и корректировать его;</w:t>
      </w:r>
    </w:p>
    <w:p w:rsidR="00F11937" w:rsidRPr="00F11937" w:rsidRDefault="00F11937" w:rsidP="00C135A6">
      <w:pPr>
        <w:pStyle w:val="af0"/>
        <w:ind w:firstLine="284"/>
        <w:jc w:val="left"/>
        <w:rPr>
          <w:b w:val="0"/>
          <w:bCs w:val="0"/>
        </w:rPr>
      </w:pPr>
      <w:r w:rsidRPr="00F11937">
        <w:rPr>
          <w:b w:val="0"/>
          <w:bCs w:val="0"/>
        </w:rPr>
        <w:t xml:space="preserve">– понимая позицию другого, </w:t>
      </w:r>
      <w:r w:rsidRPr="00F11937">
        <w:rPr>
          <w:b w:val="0"/>
          <w:bCs w:val="0"/>
          <w:i/>
        </w:rPr>
        <w:t>различать</w:t>
      </w:r>
      <w:r w:rsidRPr="00F11937">
        <w:rPr>
          <w:b w:val="0"/>
          <w:bCs w:val="0"/>
        </w:rPr>
        <w:t xml:space="preserve"> в его речи: мнение (точку зрения), доказательство (аргументы), факты; гипотезы, аксиомы, теории;</w:t>
      </w:r>
    </w:p>
    <w:p w:rsidR="00F11937" w:rsidRPr="00F11937" w:rsidRDefault="00F11937" w:rsidP="00C135A6">
      <w:pPr>
        <w:pStyle w:val="af0"/>
        <w:ind w:firstLine="284"/>
        <w:jc w:val="left"/>
        <w:rPr>
          <w:b w:val="0"/>
          <w:bCs w:val="0"/>
        </w:rPr>
      </w:pPr>
      <w:r w:rsidRPr="00F11937">
        <w:rPr>
          <w:b w:val="0"/>
          <w:bCs w:val="0"/>
        </w:rPr>
        <w:t xml:space="preserve">– </w:t>
      </w:r>
      <w:r w:rsidRPr="00F11937">
        <w:rPr>
          <w:b w:val="0"/>
          <w:bCs w:val="0"/>
          <w:i/>
        </w:rPr>
        <w:t>уметь</w:t>
      </w:r>
      <w:r w:rsidRPr="00F11937">
        <w:rPr>
          <w:b w:val="0"/>
          <w:bCs w:val="0"/>
        </w:rPr>
        <w:t xml:space="preserve"> взглянуть на ситуацию с иной позиции и </w:t>
      </w:r>
      <w:r w:rsidRPr="00F11937">
        <w:rPr>
          <w:b w:val="0"/>
          <w:bCs w:val="0"/>
          <w:i/>
        </w:rPr>
        <w:t>договариваться</w:t>
      </w:r>
      <w:r w:rsidRPr="00F11937">
        <w:rPr>
          <w:b w:val="0"/>
          <w:bCs w:val="0"/>
        </w:rPr>
        <w:t xml:space="preserve"> с людьми иных поз</w:t>
      </w:r>
      <w:r w:rsidRPr="00F11937">
        <w:rPr>
          <w:b w:val="0"/>
          <w:bCs w:val="0"/>
        </w:rPr>
        <w:t>и</w:t>
      </w:r>
      <w:r w:rsidRPr="00F11937">
        <w:rPr>
          <w:b w:val="0"/>
          <w:bCs w:val="0"/>
        </w:rPr>
        <w:t>ций.</w:t>
      </w:r>
    </w:p>
    <w:p w:rsidR="00F11937" w:rsidRDefault="00F11937" w:rsidP="00C135A6">
      <w:pPr>
        <w:spacing w:line="240" w:lineRule="auto"/>
        <w:jc w:val="center"/>
        <w:rPr>
          <w:b/>
        </w:rPr>
      </w:pPr>
      <w:r w:rsidRPr="00F11937">
        <w:rPr>
          <w:rFonts w:ascii="Times New Roman" w:hAnsi="Times New Roman" w:cs="Times New Roman"/>
          <w:b/>
          <w:sz w:val="24"/>
          <w:szCs w:val="24"/>
        </w:rPr>
        <w:t xml:space="preserve">Предметные: </w:t>
      </w:r>
    </w:p>
    <w:p w:rsidR="00F11937" w:rsidRPr="00F11937" w:rsidRDefault="00F11937" w:rsidP="00C135A6">
      <w:pPr>
        <w:spacing w:line="240" w:lineRule="auto"/>
        <w:jc w:val="center"/>
        <w:rPr>
          <w:rFonts w:ascii="Times New Roman" w:hAnsi="Times New Roman" w:cs="Times New Roman"/>
          <w:b/>
          <w:sz w:val="24"/>
          <w:szCs w:val="24"/>
        </w:rPr>
      </w:pPr>
      <w:r w:rsidRPr="00F11937">
        <w:rPr>
          <w:rFonts w:ascii="Times New Roman" w:hAnsi="Times New Roman" w:cs="Times New Roman"/>
          <w:b/>
          <w:sz w:val="24"/>
          <w:szCs w:val="24"/>
        </w:rPr>
        <w:t>Алгебра</w:t>
      </w:r>
    </w:p>
    <w:p w:rsidR="00F11937" w:rsidRPr="00F11937" w:rsidRDefault="00F11937" w:rsidP="00C135A6">
      <w:pPr>
        <w:spacing w:line="240" w:lineRule="auto"/>
        <w:ind w:firstLine="708"/>
        <w:jc w:val="both"/>
        <w:rPr>
          <w:rFonts w:ascii="Times New Roman" w:hAnsi="Times New Roman" w:cs="Times New Roman"/>
          <w:bCs/>
          <w:color w:val="000000"/>
          <w:sz w:val="24"/>
          <w:szCs w:val="24"/>
        </w:rPr>
      </w:pPr>
      <w:r w:rsidRPr="00F11937">
        <w:rPr>
          <w:rFonts w:ascii="Times New Roman" w:hAnsi="Times New Roman" w:cs="Times New Roman"/>
          <w:i/>
          <w:color w:val="000000"/>
          <w:sz w:val="24"/>
          <w:szCs w:val="24"/>
        </w:rPr>
        <w:t>Использовать</w:t>
      </w:r>
      <w:r w:rsidRPr="00F11937">
        <w:rPr>
          <w:rFonts w:ascii="Times New Roman" w:hAnsi="Times New Roman" w:cs="Times New Roman"/>
          <w:color w:val="000000"/>
          <w:sz w:val="24"/>
          <w:szCs w:val="24"/>
        </w:rPr>
        <w:t xml:space="preserve"> при решении математических задач, их обосновании и проверке на</w:t>
      </w:r>
      <w:r w:rsidRPr="00F11937">
        <w:rPr>
          <w:rFonts w:ascii="Times New Roman" w:hAnsi="Times New Roman" w:cs="Times New Roman"/>
          <w:color w:val="000000"/>
          <w:sz w:val="24"/>
          <w:szCs w:val="24"/>
        </w:rPr>
        <w:t>й</w:t>
      </w:r>
      <w:r w:rsidRPr="00F11937">
        <w:rPr>
          <w:rFonts w:ascii="Times New Roman" w:hAnsi="Times New Roman" w:cs="Times New Roman"/>
          <w:color w:val="000000"/>
          <w:sz w:val="24"/>
          <w:szCs w:val="24"/>
        </w:rPr>
        <w:t xml:space="preserve">денного решения  </w:t>
      </w:r>
      <w:r w:rsidRPr="00F11937">
        <w:rPr>
          <w:rFonts w:ascii="Times New Roman" w:hAnsi="Times New Roman" w:cs="Times New Roman"/>
          <w:bCs/>
          <w:color w:val="000000"/>
          <w:sz w:val="24"/>
          <w:szCs w:val="24"/>
        </w:rPr>
        <w:t>знание о:</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алгебраической дроби; основном свойстве дроби;</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правилах действий с алгебраическими дробями;</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степенях с целыми показателями и их свойствах;</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стандартном виде числа;</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lastRenderedPageBreak/>
        <w:t xml:space="preserve">функциях </w:t>
      </w:r>
      <w:r w:rsidRPr="00F11937">
        <w:rPr>
          <w:rFonts w:ascii="Times New Roman" w:hAnsi="Times New Roman" w:cs="Times New Roman"/>
          <w:position w:val="-10"/>
          <w:sz w:val="24"/>
          <w:szCs w:val="24"/>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16.2pt" o:ole="">
            <v:imagedata r:id="rId8" o:title=""/>
          </v:shape>
          <o:OLEObject Type="Embed" ProgID="Equation.3" ShapeID="_x0000_i1025" DrawAspect="Content" ObjectID="_1448420703" r:id="rId9"/>
        </w:object>
      </w:r>
      <w:r w:rsidRPr="00F11937">
        <w:rPr>
          <w:rFonts w:ascii="Times New Roman" w:hAnsi="Times New Roman" w:cs="Times New Roman"/>
          <w:sz w:val="24"/>
          <w:szCs w:val="24"/>
        </w:rPr>
        <w:t xml:space="preserve">, </w:t>
      </w:r>
      <w:r w:rsidRPr="00F11937">
        <w:rPr>
          <w:rFonts w:ascii="Times New Roman" w:hAnsi="Times New Roman" w:cs="Times New Roman"/>
          <w:position w:val="-10"/>
          <w:sz w:val="24"/>
          <w:szCs w:val="24"/>
        </w:rPr>
        <w:object w:dxaOrig="680" w:dyaOrig="400">
          <v:shape id="_x0000_i1026" type="#_x0000_t75" style="width:33.75pt;height:19.45pt" o:ole="">
            <v:imagedata r:id="rId10" o:title=""/>
          </v:shape>
          <o:OLEObject Type="Embed" ProgID="Equation.3" ShapeID="_x0000_i1026" DrawAspect="Content" ObjectID="_1448420704" r:id="rId11"/>
        </w:object>
      </w:r>
      <w:r w:rsidRPr="00F11937">
        <w:rPr>
          <w:rFonts w:ascii="Times New Roman" w:hAnsi="Times New Roman" w:cs="Times New Roman"/>
          <w:sz w:val="24"/>
          <w:szCs w:val="24"/>
        </w:rPr>
        <w:t xml:space="preserve">, </w:t>
      </w:r>
      <w:r w:rsidRPr="00F11937">
        <w:rPr>
          <w:rFonts w:ascii="Times New Roman" w:hAnsi="Times New Roman" w:cs="Times New Roman"/>
          <w:position w:val="-24"/>
          <w:sz w:val="24"/>
          <w:szCs w:val="24"/>
        </w:rPr>
        <w:object w:dxaOrig="639" w:dyaOrig="620">
          <v:shape id="_x0000_i1027" type="#_x0000_t75" style="width:32.45pt;height:31.15pt" o:ole="">
            <v:imagedata r:id="rId12" o:title=""/>
          </v:shape>
          <o:OLEObject Type="Embed" ProgID="Equation.3" ShapeID="_x0000_i1027" DrawAspect="Content" ObjectID="_1448420705" r:id="rId13"/>
        </w:object>
      </w:r>
      <w:r w:rsidRPr="00F11937">
        <w:rPr>
          <w:rFonts w:ascii="Times New Roman" w:hAnsi="Times New Roman" w:cs="Times New Roman"/>
          <w:sz w:val="24"/>
          <w:szCs w:val="24"/>
        </w:rPr>
        <w:t>, их свойствах и графиках;</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понятии квадратного корня и арифметического квадратного корня;</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свойствах арифметических квадратных корней;</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 xml:space="preserve">функции </w:t>
      </w:r>
      <w:r w:rsidRPr="00F11937">
        <w:rPr>
          <w:rFonts w:ascii="Times New Roman" w:hAnsi="Times New Roman" w:cs="Times New Roman"/>
          <w:position w:val="-10"/>
          <w:sz w:val="24"/>
          <w:szCs w:val="24"/>
        </w:rPr>
        <w:object w:dxaOrig="780" w:dyaOrig="380">
          <v:shape id="_x0000_i1028" type="#_x0000_t75" style="width:38.9pt;height:18.8pt" o:ole="">
            <v:imagedata r:id="rId14" o:title=""/>
          </v:shape>
          <o:OLEObject Type="Embed" ProgID="Equation.3" ShapeID="_x0000_i1028" DrawAspect="Content" ObjectID="_1448420706" r:id="rId15"/>
        </w:object>
      </w:r>
      <w:r w:rsidRPr="00F11937">
        <w:rPr>
          <w:rFonts w:ascii="Times New Roman" w:hAnsi="Times New Roman" w:cs="Times New Roman"/>
          <w:sz w:val="24"/>
          <w:szCs w:val="24"/>
        </w:rPr>
        <w:t>, её свойствах и графике;</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формуле для корней квадратного уравнения;</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теореме Виета для приведённого и общего квадратного уравнения;</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основных методах решения целых рациональных уравнений: методе разложения на множители и методе замены неизвестной;</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методе решения дробных рациональных уравнений;</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основных методах решения систем рациональных уравнений.</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Сокращать</w:t>
      </w:r>
      <w:r w:rsidRPr="00F11937">
        <w:rPr>
          <w:rFonts w:ascii="Times New Roman" w:hAnsi="Times New Roman" w:cs="Times New Roman"/>
          <w:sz w:val="24"/>
          <w:szCs w:val="24"/>
        </w:rPr>
        <w:t xml:space="preserve"> алгебраические дроби;</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выполнять</w:t>
      </w:r>
      <w:r w:rsidRPr="00F11937">
        <w:rPr>
          <w:rFonts w:ascii="Times New Roman" w:hAnsi="Times New Roman" w:cs="Times New Roman"/>
          <w:sz w:val="24"/>
          <w:szCs w:val="24"/>
        </w:rPr>
        <w:t xml:space="preserve"> арифметические действия с алгебраическими дробями;</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использовать</w:t>
      </w:r>
      <w:r w:rsidRPr="00F11937">
        <w:rPr>
          <w:rFonts w:ascii="Times New Roman" w:hAnsi="Times New Roman" w:cs="Times New Roman"/>
          <w:sz w:val="24"/>
          <w:szCs w:val="24"/>
        </w:rPr>
        <w:t xml:space="preserve"> свойства степеней с целыми показателями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записывать</w:t>
      </w:r>
      <w:r w:rsidRPr="00F11937">
        <w:rPr>
          <w:rFonts w:ascii="Times New Roman" w:hAnsi="Times New Roman" w:cs="Times New Roman"/>
          <w:sz w:val="24"/>
          <w:szCs w:val="24"/>
        </w:rPr>
        <w:t xml:space="preserve"> числа в стандартном виде;</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выполнять</w:t>
      </w:r>
      <w:r w:rsidRPr="00F11937">
        <w:rPr>
          <w:rFonts w:ascii="Times New Roman" w:hAnsi="Times New Roman" w:cs="Times New Roman"/>
          <w:sz w:val="24"/>
          <w:szCs w:val="24"/>
        </w:rPr>
        <w:t xml:space="preserve"> тождественные преобразования рациональных выражений;</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строить</w:t>
      </w:r>
      <w:r w:rsidRPr="00F11937">
        <w:rPr>
          <w:rFonts w:ascii="Times New Roman" w:hAnsi="Times New Roman" w:cs="Times New Roman"/>
          <w:sz w:val="24"/>
          <w:szCs w:val="24"/>
        </w:rPr>
        <w:t xml:space="preserve"> графики функций </w:t>
      </w:r>
      <w:r w:rsidRPr="00F11937">
        <w:rPr>
          <w:rFonts w:ascii="Times New Roman" w:hAnsi="Times New Roman" w:cs="Times New Roman"/>
          <w:position w:val="-10"/>
          <w:sz w:val="24"/>
          <w:szCs w:val="24"/>
        </w:rPr>
        <w:object w:dxaOrig="999" w:dyaOrig="320">
          <v:shape id="_x0000_i1029" type="#_x0000_t75" style="width:50.6pt;height:16.2pt" o:ole="">
            <v:imagedata r:id="rId8" o:title=""/>
          </v:shape>
          <o:OLEObject Type="Embed" ProgID="Equation.3" ShapeID="_x0000_i1029" DrawAspect="Content" ObjectID="_1448420707" r:id="rId16"/>
        </w:object>
      </w:r>
      <w:r w:rsidRPr="00F11937">
        <w:rPr>
          <w:rFonts w:ascii="Times New Roman" w:hAnsi="Times New Roman" w:cs="Times New Roman"/>
          <w:sz w:val="24"/>
          <w:szCs w:val="24"/>
        </w:rPr>
        <w:t xml:space="preserve">, </w:t>
      </w:r>
      <w:r w:rsidRPr="00F11937">
        <w:rPr>
          <w:rFonts w:ascii="Times New Roman" w:hAnsi="Times New Roman" w:cs="Times New Roman"/>
          <w:position w:val="-10"/>
          <w:sz w:val="24"/>
          <w:szCs w:val="24"/>
        </w:rPr>
        <w:object w:dxaOrig="680" w:dyaOrig="400">
          <v:shape id="_x0000_i1030" type="#_x0000_t75" style="width:33.75pt;height:19.45pt" o:ole="">
            <v:imagedata r:id="rId10" o:title=""/>
          </v:shape>
          <o:OLEObject Type="Embed" ProgID="Equation.3" ShapeID="_x0000_i1030" DrawAspect="Content" ObjectID="_1448420708" r:id="rId17"/>
        </w:object>
      </w:r>
      <w:r w:rsidRPr="00F11937">
        <w:rPr>
          <w:rFonts w:ascii="Times New Roman" w:hAnsi="Times New Roman" w:cs="Times New Roman"/>
          <w:sz w:val="24"/>
          <w:szCs w:val="24"/>
        </w:rPr>
        <w:t xml:space="preserve">, </w:t>
      </w:r>
      <w:r w:rsidRPr="00F11937">
        <w:rPr>
          <w:rFonts w:ascii="Times New Roman" w:hAnsi="Times New Roman" w:cs="Times New Roman"/>
          <w:position w:val="-24"/>
          <w:sz w:val="24"/>
          <w:szCs w:val="24"/>
        </w:rPr>
        <w:object w:dxaOrig="639" w:dyaOrig="620">
          <v:shape id="_x0000_i1031" type="#_x0000_t75" style="width:32.45pt;height:31.15pt" o:ole="">
            <v:imagedata r:id="rId12" o:title=""/>
          </v:shape>
          <o:OLEObject Type="Embed" ProgID="Equation.3" ShapeID="_x0000_i1031" DrawAspect="Content" ObjectID="_1448420709" r:id="rId18"/>
        </w:object>
      </w:r>
      <w:r w:rsidRPr="00F11937">
        <w:rPr>
          <w:rFonts w:ascii="Times New Roman" w:hAnsi="Times New Roman" w:cs="Times New Roman"/>
          <w:sz w:val="24"/>
          <w:szCs w:val="24"/>
        </w:rPr>
        <w:t xml:space="preserve"> и использовать их свойства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вычислять</w:t>
      </w:r>
      <w:r w:rsidRPr="00F11937">
        <w:rPr>
          <w:rFonts w:ascii="Times New Roman" w:hAnsi="Times New Roman" w:cs="Times New Roman"/>
          <w:sz w:val="24"/>
          <w:szCs w:val="24"/>
        </w:rPr>
        <w:t xml:space="preserve"> арифметические квадратные корни;</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свойства арифметических квадратных корней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строить</w:t>
      </w:r>
      <w:r w:rsidRPr="00F11937">
        <w:rPr>
          <w:rFonts w:ascii="Times New Roman" w:hAnsi="Times New Roman" w:cs="Times New Roman"/>
          <w:sz w:val="24"/>
          <w:szCs w:val="24"/>
        </w:rPr>
        <w:t xml:space="preserve"> график функции </w:t>
      </w:r>
      <w:r w:rsidRPr="00F11937">
        <w:rPr>
          <w:rFonts w:ascii="Times New Roman" w:hAnsi="Times New Roman" w:cs="Times New Roman"/>
          <w:position w:val="-10"/>
          <w:sz w:val="24"/>
          <w:szCs w:val="24"/>
        </w:rPr>
        <w:object w:dxaOrig="780" w:dyaOrig="380">
          <v:shape id="_x0000_i1032" type="#_x0000_t75" style="width:38.9pt;height:18.8pt" o:ole="">
            <v:imagedata r:id="rId14" o:title=""/>
          </v:shape>
          <o:OLEObject Type="Embed" ProgID="Equation.3" ShapeID="_x0000_i1032" DrawAspect="Content" ObjectID="_1448420710" r:id="rId19"/>
        </w:object>
      </w:r>
      <w:r w:rsidRPr="00F11937">
        <w:rPr>
          <w:rFonts w:ascii="Times New Roman" w:hAnsi="Times New Roman" w:cs="Times New Roman"/>
          <w:sz w:val="24"/>
          <w:szCs w:val="24"/>
        </w:rPr>
        <w:t xml:space="preserve"> и использовать его свойства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квадратные уравнения;</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теорему Виета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целые рациональные уравнения методом разложения на множители и мет</w:t>
      </w:r>
      <w:r w:rsidRPr="00F11937">
        <w:rPr>
          <w:rFonts w:ascii="Times New Roman" w:hAnsi="Times New Roman" w:cs="Times New Roman"/>
          <w:sz w:val="24"/>
          <w:szCs w:val="24"/>
        </w:rPr>
        <w:t>о</w:t>
      </w:r>
      <w:r w:rsidRPr="00F11937">
        <w:rPr>
          <w:rFonts w:ascii="Times New Roman" w:hAnsi="Times New Roman" w:cs="Times New Roman"/>
          <w:sz w:val="24"/>
          <w:szCs w:val="24"/>
        </w:rPr>
        <w:t>дом замены неизвестной;</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дробные уравнения;</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системы рациональных уравнений;</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текстовые задачи с помощью квадратных и рациональных уравнений и их систем;</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решения «жизненных» (компетентностных) задач, в которых использую</w:t>
      </w:r>
      <w:r w:rsidRPr="00F11937">
        <w:rPr>
          <w:rFonts w:ascii="Times New Roman" w:hAnsi="Times New Roman" w:cs="Times New Roman"/>
          <w:sz w:val="24"/>
          <w:szCs w:val="24"/>
        </w:rPr>
        <w:t>т</w:t>
      </w:r>
      <w:r w:rsidRPr="00F11937">
        <w:rPr>
          <w:rFonts w:ascii="Times New Roman" w:hAnsi="Times New Roman" w:cs="Times New Roman"/>
          <w:sz w:val="24"/>
          <w:szCs w:val="24"/>
        </w:rPr>
        <w:t>ся математические средства;</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создавать</w:t>
      </w:r>
      <w:r w:rsidRPr="00F11937">
        <w:rPr>
          <w:rFonts w:ascii="Times New Roman" w:hAnsi="Times New Roman" w:cs="Times New Roman"/>
          <w:sz w:val="24"/>
          <w:szCs w:val="24"/>
        </w:rPr>
        <w:t xml:space="preserve"> продукт (результат проектной деятельности), для изучения и описания которого используются математические средства.  </w:t>
      </w:r>
    </w:p>
    <w:p w:rsidR="0003718E" w:rsidRDefault="0003718E" w:rsidP="00C135A6">
      <w:pPr>
        <w:spacing w:line="240" w:lineRule="auto"/>
        <w:jc w:val="center"/>
        <w:rPr>
          <w:rFonts w:ascii="Times New Roman" w:hAnsi="Times New Roman" w:cs="Times New Roman"/>
          <w:b/>
          <w:sz w:val="24"/>
          <w:szCs w:val="24"/>
        </w:rPr>
      </w:pPr>
    </w:p>
    <w:p w:rsidR="00F11937" w:rsidRPr="00F11937" w:rsidRDefault="00F11937" w:rsidP="00C135A6">
      <w:pPr>
        <w:spacing w:line="240" w:lineRule="auto"/>
        <w:jc w:val="center"/>
        <w:rPr>
          <w:rFonts w:ascii="Times New Roman" w:hAnsi="Times New Roman" w:cs="Times New Roman"/>
          <w:b/>
          <w:sz w:val="24"/>
          <w:szCs w:val="24"/>
        </w:rPr>
      </w:pPr>
      <w:r w:rsidRPr="00F11937">
        <w:rPr>
          <w:rFonts w:ascii="Times New Roman" w:hAnsi="Times New Roman" w:cs="Times New Roman"/>
          <w:b/>
          <w:sz w:val="24"/>
          <w:szCs w:val="24"/>
        </w:rPr>
        <w:t>Геометрия</w:t>
      </w:r>
    </w:p>
    <w:p w:rsidR="00F11937" w:rsidRPr="00F11937" w:rsidRDefault="00F11937" w:rsidP="00C135A6">
      <w:pPr>
        <w:shd w:val="clear" w:color="auto" w:fill="FFFFFF"/>
        <w:spacing w:line="240" w:lineRule="auto"/>
        <w:ind w:firstLine="708"/>
        <w:jc w:val="both"/>
        <w:rPr>
          <w:rFonts w:ascii="Times New Roman" w:hAnsi="Times New Roman" w:cs="Times New Roman"/>
          <w:bCs/>
          <w:color w:val="000000"/>
          <w:sz w:val="24"/>
          <w:szCs w:val="24"/>
        </w:rPr>
      </w:pPr>
      <w:r w:rsidRPr="00F11937">
        <w:rPr>
          <w:rFonts w:ascii="Times New Roman" w:hAnsi="Times New Roman" w:cs="Times New Roman"/>
          <w:i/>
          <w:color w:val="000000"/>
          <w:sz w:val="24"/>
          <w:szCs w:val="24"/>
        </w:rPr>
        <w:t>Использовать</w:t>
      </w:r>
      <w:r w:rsidRPr="00F11937">
        <w:rPr>
          <w:rFonts w:ascii="Times New Roman" w:hAnsi="Times New Roman" w:cs="Times New Roman"/>
          <w:color w:val="000000"/>
          <w:sz w:val="24"/>
          <w:szCs w:val="24"/>
        </w:rPr>
        <w:t xml:space="preserve"> при решении математических задач, их обосновании и проверке на</w:t>
      </w:r>
      <w:r w:rsidRPr="00F11937">
        <w:rPr>
          <w:rFonts w:ascii="Times New Roman" w:hAnsi="Times New Roman" w:cs="Times New Roman"/>
          <w:color w:val="000000"/>
          <w:sz w:val="24"/>
          <w:szCs w:val="24"/>
        </w:rPr>
        <w:t>й</w:t>
      </w:r>
      <w:r w:rsidRPr="00F11937">
        <w:rPr>
          <w:rFonts w:ascii="Times New Roman" w:hAnsi="Times New Roman" w:cs="Times New Roman"/>
          <w:color w:val="000000"/>
          <w:sz w:val="24"/>
          <w:szCs w:val="24"/>
        </w:rPr>
        <w:t xml:space="preserve">денного решения  </w:t>
      </w:r>
      <w:r w:rsidRPr="00F11937">
        <w:rPr>
          <w:rFonts w:ascii="Times New Roman" w:hAnsi="Times New Roman" w:cs="Times New Roman"/>
          <w:bCs/>
          <w:color w:val="000000"/>
          <w:sz w:val="24"/>
          <w:szCs w:val="24"/>
        </w:rPr>
        <w:t>знание о:</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параллелограмма, ромба, прямоугольника, квадрата; их свойствах и признаках;</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 xml:space="preserve">определении трапеции; элементах трапеции; теореме о средней линии трапеции; </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окружности, круга и их элементов;</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теореме об измерении углов, связанных с окружностью;</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и свойствах касательных к окружности; теореме о равенстве двух кас</w:t>
      </w:r>
      <w:r w:rsidRPr="00F11937">
        <w:rPr>
          <w:rFonts w:ascii="Times New Roman" w:hAnsi="Times New Roman" w:cs="Times New Roman"/>
          <w:sz w:val="24"/>
          <w:szCs w:val="24"/>
        </w:rPr>
        <w:t>а</w:t>
      </w:r>
      <w:r w:rsidRPr="00F11937">
        <w:rPr>
          <w:rFonts w:ascii="Times New Roman" w:hAnsi="Times New Roman" w:cs="Times New Roman"/>
          <w:sz w:val="24"/>
          <w:szCs w:val="24"/>
        </w:rPr>
        <w:t>тельных, проведённых из одной точки;</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вписанной и описанной окружностей, их свойствах;</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определении тригонометрические функции острого угла, основных соотношений между ними;</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приёмах решения прямоугольных треугольников;</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тригонометрических функциях углов от 0 до 180°;</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lastRenderedPageBreak/>
        <w:t>теореме косинусов и теореме синусов;</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приёмах решения произвольных треугольников;</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формулах для площади треугольника, параллелограмма, трапеции;</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sz w:val="24"/>
          <w:szCs w:val="24"/>
        </w:rPr>
        <w:t>теореме Пифагора.</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признаки и свойства параллелограмма, ромба, прямоугольника, квадр</w:t>
      </w:r>
      <w:r w:rsidRPr="00F11937">
        <w:rPr>
          <w:rFonts w:ascii="Times New Roman" w:hAnsi="Times New Roman" w:cs="Times New Roman"/>
          <w:sz w:val="24"/>
          <w:szCs w:val="24"/>
        </w:rPr>
        <w:t>а</w:t>
      </w:r>
      <w:r w:rsidRPr="00F11937">
        <w:rPr>
          <w:rFonts w:ascii="Times New Roman" w:hAnsi="Times New Roman" w:cs="Times New Roman"/>
          <w:sz w:val="24"/>
          <w:szCs w:val="24"/>
        </w:rPr>
        <w:t>та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простейшие задачи на трапецию;</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градусную меру углов, связанных с окружностью; устанавливать их р</w:t>
      </w:r>
      <w:r w:rsidRPr="00F11937">
        <w:rPr>
          <w:rFonts w:ascii="Times New Roman" w:hAnsi="Times New Roman" w:cs="Times New Roman"/>
          <w:sz w:val="24"/>
          <w:szCs w:val="24"/>
        </w:rPr>
        <w:t>а</w:t>
      </w:r>
      <w:r w:rsidRPr="00F11937">
        <w:rPr>
          <w:rFonts w:ascii="Times New Roman" w:hAnsi="Times New Roman" w:cs="Times New Roman"/>
          <w:sz w:val="24"/>
          <w:szCs w:val="24"/>
        </w:rPr>
        <w:t>венство;</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свойства касательных к окружности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задачи на вписанную и описанную окружность;</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выполнять</w:t>
      </w:r>
      <w:r w:rsidRPr="00F11937">
        <w:rPr>
          <w:rFonts w:ascii="Times New Roman" w:hAnsi="Times New Roman" w:cs="Times New Roman"/>
          <w:sz w:val="24"/>
          <w:szCs w:val="24"/>
        </w:rPr>
        <w:t xml:space="preserve"> основные геометрические построения с помощью циркуля и линейки;</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значения тригонометрических функций острого угла через стороны пр</w:t>
      </w:r>
      <w:r w:rsidRPr="00F11937">
        <w:rPr>
          <w:rFonts w:ascii="Times New Roman" w:hAnsi="Times New Roman" w:cs="Times New Roman"/>
          <w:sz w:val="24"/>
          <w:szCs w:val="24"/>
        </w:rPr>
        <w:t>я</w:t>
      </w:r>
      <w:r w:rsidRPr="00F11937">
        <w:rPr>
          <w:rFonts w:ascii="Times New Roman" w:hAnsi="Times New Roman" w:cs="Times New Roman"/>
          <w:sz w:val="24"/>
          <w:szCs w:val="24"/>
        </w:rPr>
        <w:t>моугольного треугольника;</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соотношения между тригонометрическими функциями при решении з</w:t>
      </w:r>
      <w:r w:rsidRPr="00F11937">
        <w:rPr>
          <w:rFonts w:ascii="Times New Roman" w:hAnsi="Times New Roman" w:cs="Times New Roman"/>
          <w:sz w:val="24"/>
          <w:szCs w:val="24"/>
        </w:rPr>
        <w:t>а</w:t>
      </w:r>
      <w:r w:rsidRPr="00F11937">
        <w:rPr>
          <w:rFonts w:ascii="Times New Roman" w:hAnsi="Times New Roman" w:cs="Times New Roman"/>
          <w:sz w:val="24"/>
          <w:szCs w:val="24"/>
        </w:rPr>
        <w:t>дач; в частности, по значению одной из функций находить значения всех остальных;</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прямоугольные треугольники;</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сводить</w:t>
      </w:r>
      <w:r w:rsidRPr="00F11937">
        <w:rPr>
          <w:rFonts w:ascii="Times New Roman" w:hAnsi="Times New Roman" w:cs="Times New Roman"/>
          <w:sz w:val="24"/>
          <w:szCs w:val="24"/>
        </w:rPr>
        <w:t xml:space="preserve"> работу с тригонометрическими функциями углов от 0 до 180° к случаю острых углов;</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теорему косинусов и теорему синусов при решении задач;</w:t>
      </w:r>
    </w:p>
    <w:p w:rsidR="00F11937" w:rsidRPr="00F11937" w:rsidRDefault="00F11937" w:rsidP="00C135A6">
      <w:pPr>
        <w:widowControl w:val="0"/>
        <w:numPr>
          <w:ilvl w:val="0"/>
          <w:numId w:val="10"/>
        </w:numPr>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решать</w:t>
      </w:r>
      <w:r w:rsidRPr="00F11937">
        <w:rPr>
          <w:rFonts w:ascii="Times New Roman" w:hAnsi="Times New Roman" w:cs="Times New Roman"/>
          <w:sz w:val="24"/>
          <w:szCs w:val="24"/>
        </w:rPr>
        <w:t xml:space="preserve"> произвольные треугольники;</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площади треугольников, параллелограммов, трапеций;</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применять</w:t>
      </w:r>
      <w:r w:rsidRPr="00F11937">
        <w:rPr>
          <w:rFonts w:ascii="Times New Roman" w:hAnsi="Times New Roman" w:cs="Times New Roman"/>
          <w:sz w:val="24"/>
          <w:szCs w:val="24"/>
        </w:rPr>
        <w:t xml:space="preserve"> теорему Пифагора при решении задач;</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простейшие геометрические вероятности;</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находить</w:t>
      </w:r>
      <w:r w:rsidRPr="00F11937">
        <w:rPr>
          <w:rFonts w:ascii="Times New Roman" w:hAnsi="Times New Roman" w:cs="Times New Roman"/>
          <w:sz w:val="24"/>
          <w:szCs w:val="24"/>
        </w:rPr>
        <w:t xml:space="preserve"> решения «жизненных» (компетентностных) задач, в которых использую</w:t>
      </w:r>
      <w:r w:rsidRPr="00F11937">
        <w:rPr>
          <w:rFonts w:ascii="Times New Roman" w:hAnsi="Times New Roman" w:cs="Times New Roman"/>
          <w:sz w:val="24"/>
          <w:szCs w:val="24"/>
        </w:rPr>
        <w:t>т</w:t>
      </w:r>
      <w:r w:rsidRPr="00F11937">
        <w:rPr>
          <w:rFonts w:ascii="Times New Roman" w:hAnsi="Times New Roman" w:cs="Times New Roman"/>
          <w:sz w:val="24"/>
          <w:szCs w:val="24"/>
        </w:rPr>
        <w:t>ся математические средства;</w:t>
      </w:r>
    </w:p>
    <w:p w:rsidR="00F11937" w:rsidRPr="00F11937" w:rsidRDefault="00F11937" w:rsidP="00C135A6">
      <w:pPr>
        <w:widowControl w:val="0"/>
        <w:numPr>
          <w:ilvl w:val="0"/>
          <w:numId w:val="10"/>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sz w:val="24"/>
          <w:szCs w:val="24"/>
        </w:rPr>
      </w:pPr>
      <w:r w:rsidRPr="00F11937">
        <w:rPr>
          <w:rFonts w:ascii="Times New Roman" w:hAnsi="Times New Roman" w:cs="Times New Roman"/>
          <w:i/>
          <w:sz w:val="24"/>
          <w:szCs w:val="24"/>
        </w:rPr>
        <w:t>создавать</w:t>
      </w:r>
      <w:r w:rsidRPr="00F11937">
        <w:rPr>
          <w:rFonts w:ascii="Times New Roman" w:hAnsi="Times New Roman" w:cs="Times New Roman"/>
          <w:sz w:val="24"/>
          <w:szCs w:val="24"/>
        </w:rPr>
        <w:t xml:space="preserve"> продукт (результат проектной деятельности), для изучения и описания которого используются математические средства.  </w:t>
      </w:r>
    </w:p>
    <w:p w:rsidR="00F11937" w:rsidRDefault="00F11937" w:rsidP="00C135A6">
      <w:pPr>
        <w:spacing w:line="240" w:lineRule="auto"/>
        <w:ind w:firstLine="567"/>
        <w:rPr>
          <w:rFonts w:ascii="Times New Roman" w:hAnsi="Times New Roman" w:cs="Times New Roman"/>
          <w:b/>
          <w:sz w:val="24"/>
          <w:szCs w:val="24"/>
        </w:rPr>
      </w:pPr>
      <w:r w:rsidRPr="00F11937">
        <w:rPr>
          <w:rFonts w:ascii="Times New Roman" w:hAnsi="Times New Roman" w:cs="Times New Roman"/>
          <w:b/>
          <w:sz w:val="24"/>
          <w:szCs w:val="24"/>
        </w:rPr>
        <w:t xml:space="preserve">       </w:t>
      </w:r>
      <w:r>
        <w:rPr>
          <w:rFonts w:ascii="Times New Roman" w:hAnsi="Times New Roman" w:cs="Times New Roman"/>
          <w:b/>
          <w:sz w:val="24"/>
          <w:szCs w:val="24"/>
        </w:rPr>
        <w:t>Восьмиклассник</w:t>
      </w:r>
      <w:r w:rsidRPr="00F11937">
        <w:rPr>
          <w:rFonts w:ascii="Times New Roman" w:hAnsi="Times New Roman" w:cs="Times New Roman"/>
          <w:b/>
          <w:sz w:val="24"/>
          <w:szCs w:val="24"/>
        </w:rPr>
        <w:t xml:space="preserve"> научится</w:t>
      </w:r>
    </w:p>
    <w:p w:rsidR="00252FFA" w:rsidRDefault="00252FFA"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Формулировать основное свойство алгебраической дроби и применять его для преобр</w:t>
      </w:r>
      <w:r>
        <w:rPr>
          <w:rFonts w:ascii="Times New Roman" w:hAnsi="Times New Roman" w:cs="Times New Roman"/>
          <w:sz w:val="24"/>
          <w:szCs w:val="24"/>
        </w:rPr>
        <w:t>а</w:t>
      </w:r>
      <w:r>
        <w:rPr>
          <w:rFonts w:ascii="Times New Roman" w:hAnsi="Times New Roman" w:cs="Times New Roman"/>
          <w:sz w:val="24"/>
          <w:szCs w:val="24"/>
        </w:rPr>
        <w:t xml:space="preserve">зования дробей. Выполнять действия с алгебраическими дробями. </w:t>
      </w:r>
      <w:r w:rsidR="003A1587">
        <w:rPr>
          <w:rFonts w:ascii="Times New Roman" w:hAnsi="Times New Roman" w:cs="Times New Roman"/>
          <w:sz w:val="24"/>
          <w:szCs w:val="24"/>
        </w:rPr>
        <w:t>Описывать множество ц</w:t>
      </w:r>
      <w:r w:rsidR="003A1587">
        <w:rPr>
          <w:rFonts w:ascii="Times New Roman" w:hAnsi="Times New Roman" w:cs="Times New Roman"/>
          <w:sz w:val="24"/>
          <w:szCs w:val="24"/>
        </w:rPr>
        <w:t>е</w:t>
      </w:r>
      <w:r w:rsidR="003A1587">
        <w:rPr>
          <w:rFonts w:ascii="Times New Roman" w:hAnsi="Times New Roman" w:cs="Times New Roman"/>
          <w:sz w:val="24"/>
          <w:szCs w:val="24"/>
        </w:rPr>
        <w:t>лых чисел, рациональных чисел, соотношение между этими множествами. Сравнивать р</w:t>
      </w:r>
      <w:r w:rsidR="003A1587">
        <w:rPr>
          <w:rFonts w:ascii="Times New Roman" w:hAnsi="Times New Roman" w:cs="Times New Roman"/>
          <w:sz w:val="24"/>
          <w:szCs w:val="24"/>
        </w:rPr>
        <w:t>а</w:t>
      </w:r>
      <w:r w:rsidR="003A1587">
        <w:rPr>
          <w:rFonts w:ascii="Times New Roman" w:hAnsi="Times New Roman" w:cs="Times New Roman"/>
          <w:sz w:val="24"/>
          <w:szCs w:val="24"/>
        </w:rPr>
        <w:t xml:space="preserve">циональные числа, выполнять вычисления с рациональными числами. </w:t>
      </w:r>
      <w:r>
        <w:rPr>
          <w:rFonts w:ascii="Times New Roman" w:hAnsi="Times New Roman" w:cs="Times New Roman"/>
          <w:sz w:val="24"/>
          <w:szCs w:val="24"/>
        </w:rPr>
        <w:t>Распознавать квадр</w:t>
      </w:r>
      <w:r>
        <w:rPr>
          <w:rFonts w:ascii="Times New Roman" w:hAnsi="Times New Roman" w:cs="Times New Roman"/>
          <w:sz w:val="24"/>
          <w:szCs w:val="24"/>
        </w:rPr>
        <w:t>а</w:t>
      </w:r>
      <w:r>
        <w:rPr>
          <w:rFonts w:ascii="Times New Roman" w:hAnsi="Times New Roman" w:cs="Times New Roman"/>
          <w:sz w:val="24"/>
          <w:szCs w:val="24"/>
        </w:rPr>
        <w:t xml:space="preserve">тичную функцию и её график, строить график квадратичной функции. </w:t>
      </w:r>
      <w:r w:rsidR="003A1587">
        <w:rPr>
          <w:rFonts w:ascii="Times New Roman" w:hAnsi="Times New Roman" w:cs="Times New Roman"/>
          <w:sz w:val="24"/>
          <w:szCs w:val="24"/>
        </w:rPr>
        <w:t>Формулировать опр</w:t>
      </w:r>
      <w:r w:rsidR="003A1587">
        <w:rPr>
          <w:rFonts w:ascii="Times New Roman" w:hAnsi="Times New Roman" w:cs="Times New Roman"/>
          <w:sz w:val="24"/>
          <w:szCs w:val="24"/>
        </w:rPr>
        <w:t>е</w:t>
      </w:r>
      <w:r w:rsidR="003A1587">
        <w:rPr>
          <w:rFonts w:ascii="Times New Roman" w:hAnsi="Times New Roman" w:cs="Times New Roman"/>
          <w:sz w:val="24"/>
          <w:szCs w:val="24"/>
        </w:rPr>
        <w:t>деление квадратного корня из числа, использовать график функции у=х</w:t>
      </w:r>
      <w:r w:rsidR="003A1587">
        <w:rPr>
          <w:rFonts w:ascii="Times New Roman" w:hAnsi="Times New Roman" w:cs="Times New Roman"/>
          <w:sz w:val="24"/>
          <w:szCs w:val="24"/>
          <w:vertAlign w:val="superscript"/>
        </w:rPr>
        <w:t>2</w:t>
      </w:r>
      <w:r w:rsidR="003A1587">
        <w:rPr>
          <w:rFonts w:ascii="Times New Roman" w:hAnsi="Times New Roman" w:cs="Times New Roman"/>
          <w:sz w:val="24"/>
          <w:szCs w:val="24"/>
        </w:rPr>
        <w:t xml:space="preserve"> для нахождения квадратных корней. Вычислять значения корней. Приводить примеры иррациональных ч</w:t>
      </w:r>
      <w:r w:rsidR="003A1587">
        <w:rPr>
          <w:rFonts w:ascii="Times New Roman" w:hAnsi="Times New Roman" w:cs="Times New Roman"/>
          <w:sz w:val="24"/>
          <w:szCs w:val="24"/>
        </w:rPr>
        <w:t>и</w:t>
      </w:r>
      <w:r w:rsidR="003A1587">
        <w:rPr>
          <w:rFonts w:ascii="Times New Roman" w:hAnsi="Times New Roman" w:cs="Times New Roman"/>
          <w:sz w:val="24"/>
          <w:szCs w:val="24"/>
        </w:rPr>
        <w:t>сел, распознавать рациональные и иррациональные числа. Описывать множество действ</w:t>
      </w:r>
      <w:r w:rsidR="003A1587">
        <w:rPr>
          <w:rFonts w:ascii="Times New Roman" w:hAnsi="Times New Roman" w:cs="Times New Roman"/>
          <w:sz w:val="24"/>
          <w:szCs w:val="24"/>
        </w:rPr>
        <w:t>и</w:t>
      </w:r>
      <w:r w:rsidR="003A1587">
        <w:rPr>
          <w:rFonts w:ascii="Times New Roman" w:hAnsi="Times New Roman" w:cs="Times New Roman"/>
          <w:sz w:val="24"/>
          <w:szCs w:val="24"/>
        </w:rPr>
        <w:t>тельных чисел.</w:t>
      </w:r>
      <w:r>
        <w:rPr>
          <w:rFonts w:ascii="Times New Roman" w:hAnsi="Times New Roman" w:cs="Times New Roman"/>
          <w:sz w:val="24"/>
          <w:szCs w:val="24"/>
        </w:rPr>
        <w:t xml:space="preserve"> Распознавать и решать квадратные уравнения, а также уравнения, сводящи</w:t>
      </w:r>
      <w:r>
        <w:rPr>
          <w:rFonts w:ascii="Times New Roman" w:hAnsi="Times New Roman" w:cs="Times New Roman"/>
          <w:sz w:val="24"/>
          <w:szCs w:val="24"/>
        </w:rPr>
        <w:t>е</w:t>
      </w:r>
      <w:r>
        <w:rPr>
          <w:rFonts w:ascii="Times New Roman" w:hAnsi="Times New Roman" w:cs="Times New Roman"/>
          <w:sz w:val="24"/>
          <w:szCs w:val="24"/>
        </w:rPr>
        <w:t>ся к ним. Распознавать целые и дробные уравнения, решать дробно-рациональные уравн</w:t>
      </w:r>
      <w:r>
        <w:rPr>
          <w:rFonts w:ascii="Times New Roman" w:hAnsi="Times New Roman" w:cs="Times New Roman"/>
          <w:sz w:val="24"/>
          <w:szCs w:val="24"/>
        </w:rPr>
        <w:t>е</w:t>
      </w:r>
      <w:r>
        <w:rPr>
          <w:rFonts w:ascii="Times New Roman" w:hAnsi="Times New Roman" w:cs="Times New Roman"/>
          <w:sz w:val="24"/>
          <w:szCs w:val="24"/>
        </w:rPr>
        <w:t>ния. Извлекать информацию из таблиц и диаграмм, выполнять вычисления по табличным данным. Определять по диаграммам наибольшие и наименьшие данные, сравнивать велич</w:t>
      </w:r>
      <w:r>
        <w:rPr>
          <w:rFonts w:ascii="Times New Roman" w:hAnsi="Times New Roman" w:cs="Times New Roman"/>
          <w:sz w:val="24"/>
          <w:szCs w:val="24"/>
        </w:rPr>
        <w:t>и</w:t>
      </w:r>
      <w:r>
        <w:rPr>
          <w:rFonts w:ascii="Times New Roman" w:hAnsi="Times New Roman" w:cs="Times New Roman"/>
          <w:sz w:val="24"/>
          <w:szCs w:val="24"/>
        </w:rPr>
        <w:t>ны. Приводить примеры числовых данных, находить среднее арифметическое, размах числ</w:t>
      </w:r>
      <w:r>
        <w:rPr>
          <w:rFonts w:ascii="Times New Roman" w:hAnsi="Times New Roman" w:cs="Times New Roman"/>
          <w:sz w:val="24"/>
          <w:szCs w:val="24"/>
        </w:rPr>
        <w:t>о</w:t>
      </w:r>
      <w:r>
        <w:rPr>
          <w:rFonts w:ascii="Times New Roman" w:hAnsi="Times New Roman" w:cs="Times New Roman"/>
          <w:sz w:val="24"/>
          <w:szCs w:val="24"/>
        </w:rPr>
        <w:t>вых наборов.</w:t>
      </w:r>
    </w:p>
    <w:p w:rsidR="00252FFA" w:rsidRPr="00252FFA" w:rsidRDefault="00252FFA"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Формулировать теоремы о единственности перпендикуляра к прямой, свойстве перпе</w:t>
      </w:r>
      <w:r>
        <w:rPr>
          <w:rFonts w:ascii="Times New Roman" w:hAnsi="Times New Roman" w:cs="Times New Roman"/>
          <w:sz w:val="24"/>
          <w:szCs w:val="24"/>
        </w:rPr>
        <w:t>н</w:t>
      </w:r>
      <w:r>
        <w:rPr>
          <w:rFonts w:ascii="Times New Roman" w:hAnsi="Times New Roman" w:cs="Times New Roman"/>
          <w:sz w:val="24"/>
          <w:szCs w:val="24"/>
        </w:rPr>
        <w:t xml:space="preserve">дикуляра и наклонной, свойствах серединного перпендикуляра к отрезку. </w:t>
      </w:r>
      <w:r w:rsidR="003A1587">
        <w:rPr>
          <w:rFonts w:ascii="Times New Roman" w:hAnsi="Times New Roman" w:cs="Times New Roman"/>
          <w:sz w:val="24"/>
          <w:szCs w:val="24"/>
        </w:rPr>
        <w:t>Распознавать и изображать на чертежах и рисунках параллельные прямые. Формулировать теоремы, выр</w:t>
      </w:r>
      <w:r w:rsidR="003A1587">
        <w:rPr>
          <w:rFonts w:ascii="Times New Roman" w:hAnsi="Times New Roman" w:cs="Times New Roman"/>
          <w:sz w:val="24"/>
          <w:szCs w:val="24"/>
        </w:rPr>
        <w:t>а</w:t>
      </w:r>
      <w:r w:rsidR="003A1587">
        <w:rPr>
          <w:rFonts w:ascii="Times New Roman" w:hAnsi="Times New Roman" w:cs="Times New Roman"/>
          <w:sz w:val="24"/>
          <w:szCs w:val="24"/>
        </w:rPr>
        <w:t>жающие свойства и признаки параллельных прямых. Формулировать аксиому параллельных прямых.</w:t>
      </w:r>
      <w:r>
        <w:rPr>
          <w:rFonts w:ascii="Times New Roman" w:hAnsi="Times New Roman" w:cs="Times New Roman"/>
          <w:sz w:val="24"/>
          <w:szCs w:val="24"/>
        </w:rPr>
        <w:t xml:space="preserve"> Формулировать определения параллелограмма, прямоугольника, квадрата, ромба трапеции. Формулировать </w:t>
      </w:r>
      <w:r w:rsidRPr="00252FFA">
        <w:rPr>
          <w:rFonts w:ascii="Times New Roman" w:hAnsi="Times New Roman" w:cs="Times New Roman"/>
          <w:sz w:val="24"/>
          <w:szCs w:val="24"/>
        </w:rPr>
        <w:t>теоремы о свойствах и признаках параллелограмма, прямоугол</w:t>
      </w:r>
      <w:r w:rsidRPr="00252FFA">
        <w:rPr>
          <w:rFonts w:ascii="Times New Roman" w:hAnsi="Times New Roman" w:cs="Times New Roman"/>
          <w:sz w:val="24"/>
          <w:szCs w:val="24"/>
        </w:rPr>
        <w:t>ь</w:t>
      </w:r>
      <w:r w:rsidRPr="00252FFA">
        <w:rPr>
          <w:rFonts w:ascii="Times New Roman" w:hAnsi="Times New Roman" w:cs="Times New Roman"/>
          <w:sz w:val="24"/>
          <w:szCs w:val="24"/>
        </w:rPr>
        <w:t>ника, квадрата, ромба, трапеции.</w:t>
      </w:r>
      <w:r>
        <w:rPr>
          <w:rFonts w:ascii="Times New Roman" w:hAnsi="Times New Roman" w:cs="Times New Roman"/>
          <w:sz w:val="24"/>
          <w:szCs w:val="24"/>
        </w:rPr>
        <w:t xml:space="preserve"> Решать задачи на построения, доказательство и вычисл</w:t>
      </w:r>
      <w:r>
        <w:rPr>
          <w:rFonts w:ascii="Times New Roman" w:hAnsi="Times New Roman" w:cs="Times New Roman"/>
          <w:sz w:val="24"/>
          <w:szCs w:val="24"/>
        </w:rPr>
        <w:t>е</w:t>
      </w:r>
      <w:r>
        <w:rPr>
          <w:rFonts w:ascii="Times New Roman" w:hAnsi="Times New Roman" w:cs="Times New Roman"/>
          <w:sz w:val="24"/>
          <w:szCs w:val="24"/>
        </w:rPr>
        <w:t>ния. Изображать  и формулировать понятия центрального и вписанного угла, секущей и к</w:t>
      </w:r>
      <w:r>
        <w:rPr>
          <w:rFonts w:ascii="Times New Roman" w:hAnsi="Times New Roman" w:cs="Times New Roman"/>
          <w:sz w:val="24"/>
          <w:szCs w:val="24"/>
        </w:rPr>
        <w:t>а</w:t>
      </w:r>
      <w:r>
        <w:rPr>
          <w:rFonts w:ascii="Times New Roman" w:hAnsi="Times New Roman" w:cs="Times New Roman"/>
          <w:sz w:val="24"/>
          <w:szCs w:val="24"/>
        </w:rPr>
        <w:t xml:space="preserve">сательной к окружности. Изображать и формулировать определения вписанных и описанных </w:t>
      </w:r>
      <w:r>
        <w:rPr>
          <w:rFonts w:ascii="Times New Roman" w:hAnsi="Times New Roman" w:cs="Times New Roman"/>
          <w:sz w:val="24"/>
          <w:szCs w:val="24"/>
        </w:rPr>
        <w:lastRenderedPageBreak/>
        <w:t>треугольников и многоугольников. Находить площадь треугольников, параллелограмма, трапеции, произвольного многоугольника.</w:t>
      </w:r>
    </w:p>
    <w:p w:rsidR="00F11937" w:rsidRPr="0003718E" w:rsidRDefault="00F11937" w:rsidP="00C135A6">
      <w:pPr>
        <w:spacing w:line="240" w:lineRule="auto"/>
        <w:ind w:firstLine="567"/>
        <w:rPr>
          <w:rFonts w:ascii="Times New Roman" w:hAnsi="Times New Roman" w:cs="Times New Roman"/>
          <w:b/>
          <w:sz w:val="24"/>
          <w:szCs w:val="24"/>
        </w:rPr>
      </w:pPr>
      <w:r w:rsidRPr="0003718E">
        <w:rPr>
          <w:rFonts w:ascii="Times New Roman" w:hAnsi="Times New Roman" w:cs="Times New Roman"/>
          <w:b/>
          <w:sz w:val="24"/>
          <w:szCs w:val="24"/>
        </w:rPr>
        <w:t xml:space="preserve"> Восьмиклассник получит возможность научиться</w:t>
      </w:r>
    </w:p>
    <w:p w:rsidR="00252FFA" w:rsidRDefault="00252FFA"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Представлять целое выражение в виде многочлена, дробное – в виде отношения мног</w:t>
      </w:r>
      <w:r>
        <w:rPr>
          <w:rFonts w:ascii="Times New Roman" w:hAnsi="Times New Roman" w:cs="Times New Roman"/>
          <w:sz w:val="24"/>
          <w:szCs w:val="24"/>
        </w:rPr>
        <w:t>о</w:t>
      </w:r>
      <w:r>
        <w:rPr>
          <w:rFonts w:ascii="Times New Roman" w:hAnsi="Times New Roman" w:cs="Times New Roman"/>
          <w:sz w:val="24"/>
          <w:szCs w:val="24"/>
        </w:rPr>
        <w:t xml:space="preserve">членов, доказывать тождества.  Формулировать и </w:t>
      </w:r>
      <w:r w:rsidRPr="003A1587">
        <w:rPr>
          <w:rFonts w:ascii="Times New Roman" w:hAnsi="Times New Roman" w:cs="Times New Roman"/>
          <w:sz w:val="24"/>
          <w:szCs w:val="24"/>
        </w:rPr>
        <w:t>записывать свойства степени</w:t>
      </w:r>
      <w:r>
        <w:rPr>
          <w:rFonts w:ascii="Times New Roman" w:hAnsi="Times New Roman" w:cs="Times New Roman"/>
          <w:b/>
          <w:i/>
          <w:sz w:val="24"/>
          <w:szCs w:val="24"/>
        </w:rPr>
        <w:t xml:space="preserve"> </w:t>
      </w:r>
      <w:r>
        <w:rPr>
          <w:rFonts w:ascii="Times New Roman" w:hAnsi="Times New Roman" w:cs="Times New Roman"/>
          <w:sz w:val="24"/>
          <w:szCs w:val="24"/>
        </w:rPr>
        <w:t>с целым п</w:t>
      </w:r>
      <w:r>
        <w:rPr>
          <w:rFonts w:ascii="Times New Roman" w:hAnsi="Times New Roman" w:cs="Times New Roman"/>
          <w:sz w:val="24"/>
          <w:szCs w:val="24"/>
        </w:rPr>
        <w:t>о</w:t>
      </w:r>
      <w:r>
        <w:rPr>
          <w:rFonts w:ascii="Times New Roman" w:hAnsi="Times New Roman" w:cs="Times New Roman"/>
          <w:sz w:val="24"/>
          <w:szCs w:val="24"/>
        </w:rPr>
        <w:t>казателем, применять свойства степени для преобразования выражений, вычислений. В</w:t>
      </w:r>
      <w:r>
        <w:rPr>
          <w:rFonts w:ascii="Times New Roman" w:hAnsi="Times New Roman" w:cs="Times New Roman"/>
          <w:sz w:val="24"/>
          <w:szCs w:val="24"/>
        </w:rPr>
        <w:t>ы</w:t>
      </w:r>
      <w:r>
        <w:rPr>
          <w:rFonts w:ascii="Times New Roman" w:hAnsi="Times New Roman" w:cs="Times New Roman"/>
          <w:sz w:val="24"/>
          <w:szCs w:val="24"/>
        </w:rPr>
        <w:t xml:space="preserve">числять значения степеней с целым показателем. </w:t>
      </w:r>
      <w:r w:rsidR="003A1587">
        <w:rPr>
          <w:rFonts w:ascii="Times New Roman" w:hAnsi="Times New Roman" w:cs="Times New Roman"/>
          <w:sz w:val="24"/>
          <w:szCs w:val="24"/>
        </w:rPr>
        <w:t>Сравнивать  и упорядочивать рационал</w:t>
      </w:r>
      <w:r w:rsidR="003A1587">
        <w:rPr>
          <w:rFonts w:ascii="Times New Roman" w:hAnsi="Times New Roman" w:cs="Times New Roman"/>
          <w:sz w:val="24"/>
          <w:szCs w:val="24"/>
        </w:rPr>
        <w:t>ь</w:t>
      </w:r>
      <w:r w:rsidR="003A1587">
        <w:rPr>
          <w:rFonts w:ascii="Times New Roman" w:hAnsi="Times New Roman" w:cs="Times New Roman"/>
          <w:sz w:val="24"/>
          <w:szCs w:val="24"/>
        </w:rPr>
        <w:t>ные числа</w:t>
      </w:r>
      <w:r>
        <w:rPr>
          <w:rFonts w:ascii="Times New Roman" w:hAnsi="Times New Roman" w:cs="Times New Roman"/>
          <w:sz w:val="24"/>
          <w:szCs w:val="24"/>
        </w:rPr>
        <w:t>.</w:t>
      </w:r>
      <w:r w:rsidR="003A1587">
        <w:rPr>
          <w:rFonts w:ascii="Times New Roman" w:hAnsi="Times New Roman" w:cs="Times New Roman"/>
          <w:sz w:val="24"/>
          <w:szCs w:val="24"/>
        </w:rPr>
        <w:t xml:space="preserve"> Вычислять точные и приближённые значения корней, проводить оценку квадра</w:t>
      </w:r>
      <w:r w:rsidR="003A1587">
        <w:rPr>
          <w:rFonts w:ascii="Times New Roman" w:hAnsi="Times New Roman" w:cs="Times New Roman"/>
          <w:sz w:val="24"/>
          <w:szCs w:val="24"/>
        </w:rPr>
        <w:t>т</w:t>
      </w:r>
      <w:r w:rsidR="003A1587">
        <w:rPr>
          <w:rFonts w:ascii="Times New Roman" w:hAnsi="Times New Roman" w:cs="Times New Roman"/>
          <w:sz w:val="24"/>
          <w:szCs w:val="24"/>
        </w:rPr>
        <w:t xml:space="preserve">ных корней. </w:t>
      </w:r>
      <w:r>
        <w:rPr>
          <w:rFonts w:ascii="Times New Roman" w:hAnsi="Times New Roman" w:cs="Times New Roman"/>
          <w:sz w:val="24"/>
          <w:szCs w:val="24"/>
        </w:rPr>
        <w:t xml:space="preserve">Исследовать квадратные уравнения по дискриминанту и коэффициентам. </w:t>
      </w:r>
      <w:r w:rsidR="003A1587">
        <w:rPr>
          <w:rFonts w:ascii="Times New Roman" w:hAnsi="Times New Roman" w:cs="Times New Roman"/>
          <w:sz w:val="24"/>
          <w:szCs w:val="24"/>
        </w:rPr>
        <w:t>Фо</w:t>
      </w:r>
      <w:r w:rsidR="003A1587">
        <w:rPr>
          <w:rFonts w:ascii="Times New Roman" w:hAnsi="Times New Roman" w:cs="Times New Roman"/>
          <w:sz w:val="24"/>
          <w:szCs w:val="24"/>
        </w:rPr>
        <w:t>р</w:t>
      </w:r>
      <w:r w:rsidR="003A1587">
        <w:rPr>
          <w:rFonts w:ascii="Times New Roman" w:hAnsi="Times New Roman" w:cs="Times New Roman"/>
          <w:sz w:val="24"/>
          <w:szCs w:val="24"/>
        </w:rPr>
        <w:t>мулировать определение корня третьей степени, находить значения кубических корней.</w:t>
      </w:r>
      <w:r>
        <w:rPr>
          <w:rFonts w:ascii="Times New Roman" w:hAnsi="Times New Roman" w:cs="Times New Roman"/>
          <w:sz w:val="24"/>
          <w:szCs w:val="24"/>
        </w:rPr>
        <w:t xml:space="preserve"> Ра</w:t>
      </w:r>
      <w:r>
        <w:rPr>
          <w:rFonts w:ascii="Times New Roman" w:hAnsi="Times New Roman" w:cs="Times New Roman"/>
          <w:sz w:val="24"/>
          <w:szCs w:val="24"/>
        </w:rPr>
        <w:t>с</w:t>
      </w:r>
      <w:r>
        <w:rPr>
          <w:rFonts w:ascii="Times New Roman" w:hAnsi="Times New Roman" w:cs="Times New Roman"/>
          <w:sz w:val="24"/>
          <w:szCs w:val="24"/>
        </w:rPr>
        <w:t>познавать целые и дробные уравнения, решать дробно-рациональные уравнения. Решать те</w:t>
      </w:r>
      <w:r>
        <w:rPr>
          <w:rFonts w:ascii="Times New Roman" w:hAnsi="Times New Roman" w:cs="Times New Roman"/>
          <w:sz w:val="24"/>
          <w:szCs w:val="24"/>
        </w:rPr>
        <w:t>к</w:t>
      </w:r>
      <w:r>
        <w:rPr>
          <w:rFonts w:ascii="Times New Roman" w:hAnsi="Times New Roman" w:cs="Times New Roman"/>
          <w:sz w:val="24"/>
          <w:szCs w:val="24"/>
        </w:rPr>
        <w:t>стовые задачи: переходить от словесной формулировки условия задачи к алгебраической м</w:t>
      </w:r>
      <w:r>
        <w:rPr>
          <w:rFonts w:ascii="Times New Roman" w:hAnsi="Times New Roman" w:cs="Times New Roman"/>
          <w:sz w:val="24"/>
          <w:szCs w:val="24"/>
        </w:rPr>
        <w:t>о</w:t>
      </w:r>
      <w:r>
        <w:rPr>
          <w:rFonts w:ascii="Times New Roman" w:hAnsi="Times New Roman" w:cs="Times New Roman"/>
          <w:sz w:val="24"/>
          <w:szCs w:val="24"/>
        </w:rPr>
        <w:t>дели путём составления уравнения, решать уравнение, интерпретировать результат. Пре</w:t>
      </w:r>
      <w:r>
        <w:rPr>
          <w:rFonts w:ascii="Times New Roman" w:hAnsi="Times New Roman" w:cs="Times New Roman"/>
          <w:sz w:val="24"/>
          <w:szCs w:val="24"/>
        </w:rPr>
        <w:t>д</w:t>
      </w:r>
      <w:r>
        <w:rPr>
          <w:rFonts w:ascii="Times New Roman" w:hAnsi="Times New Roman" w:cs="Times New Roman"/>
          <w:sz w:val="24"/>
          <w:szCs w:val="24"/>
        </w:rPr>
        <w:t>ставлять информацию в виде диаграмм, в том числе с помощью компьютерных программ. Приводить содержательные примеры использования средних для описания данных.</w:t>
      </w:r>
    </w:p>
    <w:p w:rsidR="00252FFA" w:rsidRPr="00252FFA" w:rsidRDefault="00252FFA"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Доказывать теоремы о единственности перпендикуляра к прямой, свойстве перпенд</w:t>
      </w:r>
      <w:r>
        <w:rPr>
          <w:rFonts w:ascii="Times New Roman" w:hAnsi="Times New Roman" w:cs="Times New Roman"/>
          <w:sz w:val="24"/>
          <w:szCs w:val="24"/>
        </w:rPr>
        <w:t>и</w:t>
      </w:r>
      <w:r>
        <w:rPr>
          <w:rFonts w:ascii="Times New Roman" w:hAnsi="Times New Roman" w:cs="Times New Roman"/>
          <w:sz w:val="24"/>
          <w:szCs w:val="24"/>
        </w:rPr>
        <w:t xml:space="preserve">куляра и наклонной, свойствах серединного перпендикуляра к отрезку. </w:t>
      </w:r>
      <w:r w:rsidR="003A1587">
        <w:rPr>
          <w:rFonts w:ascii="Times New Roman" w:hAnsi="Times New Roman" w:cs="Times New Roman"/>
          <w:sz w:val="24"/>
          <w:szCs w:val="24"/>
        </w:rPr>
        <w:t>Формулировать о</w:t>
      </w:r>
      <w:r w:rsidR="003A1587">
        <w:rPr>
          <w:rFonts w:ascii="Times New Roman" w:hAnsi="Times New Roman" w:cs="Times New Roman"/>
          <w:sz w:val="24"/>
          <w:szCs w:val="24"/>
        </w:rPr>
        <w:t>п</w:t>
      </w:r>
      <w:r w:rsidR="003A1587">
        <w:rPr>
          <w:rFonts w:ascii="Times New Roman" w:hAnsi="Times New Roman" w:cs="Times New Roman"/>
          <w:sz w:val="24"/>
          <w:szCs w:val="24"/>
        </w:rPr>
        <w:t>ределения параллельных прямых. Доказывать теоремы, выражающие свойства и признаки параллельных прямых.</w:t>
      </w:r>
      <w:r>
        <w:rPr>
          <w:rFonts w:ascii="Times New Roman" w:hAnsi="Times New Roman" w:cs="Times New Roman"/>
          <w:sz w:val="24"/>
          <w:szCs w:val="24"/>
        </w:rPr>
        <w:t xml:space="preserve"> Формулировать определения равнобедренной и прямоугольной тр</w:t>
      </w:r>
      <w:r>
        <w:rPr>
          <w:rFonts w:ascii="Times New Roman" w:hAnsi="Times New Roman" w:cs="Times New Roman"/>
          <w:sz w:val="24"/>
          <w:szCs w:val="24"/>
        </w:rPr>
        <w:t>а</w:t>
      </w:r>
      <w:r>
        <w:rPr>
          <w:rFonts w:ascii="Times New Roman" w:hAnsi="Times New Roman" w:cs="Times New Roman"/>
          <w:sz w:val="24"/>
          <w:szCs w:val="24"/>
        </w:rPr>
        <w:t xml:space="preserve">пеции. Доказывать </w:t>
      </w:r>
      <w:r w:rsidRPr="00252FFA">
        <w:rPr>
          <w:rFonts w:ascii="Times New Roman" w:hAnsi="Times New Roman" w:cs="Times New Roman"/>
          <w:sz w:val="24"/>
          <w:szCs w:val="24"/>
        </w:rPr>
        <w:t>теоремы о свойствах и признаках параллелограмма, прямоугольника, квадрата, ромба, трапеции.</w:t>
      </w:r>
      <w:r>
        <w:rPr>
          <w:rFonts w:ascii="Times New Roman" w:hAnsi="Times New Roman" w:cs="Times New Roman"/>
          <w:sz w:val="24"/>
          <w:szCs w:val="24"/>
        </w:rPr>
        <w:t xml:space="preserve"> Исследовать свойства конфигураций, связанных с окружностью, с помощью компьютерных программ. Выводить формулы площадей треугольников, пара</w:t>
      </w:r>
      <w:r>
        <w:rPr>
          <w:rFonts w:ascii="Times New Roman" w:hAnsi="Times New Roman" w:cs="Times New Roman"/>
          <w:sz w:val="24"/>
          <w:szCs w:val="24"/>
        </w:rPr>
        <w:t>л</w:t>
      </w:r>
      <w:r>
        <w:rPr>
          <w:rFonts w:ascii="Times New Roman" w:hAnsi="Times New Roman" w:cs="Times New Roman"/>
          <w:sz w:val="24"/>
          <w:szCs w:val="24"/>
        </w:rPr>
        <w:t>лелограмма, трапеции, произвольного многоугольника. Использовать формулы для обосн</w:t>
      </w:r>
      <w:r>
        <w:rPr>
          <w:rFonts w:ascii="Times New Roman" w:hAnsi="Times New Roman" w:cs="Times New Roman"/>
          <w:sz w:val="24"/>
          <w:szCs w:val="24"/>
        </w:rPr>
        <w:t>о</w:t>
      </w:r>
      <w:r>
        <w:rPr>
          <w:rFonts w:ascii="Times New Roman" w:hAnsi="Times New Roman" w:cs="Times New Roman"/>
          <w:sz w:val="24"/>
          <w:szCs w:val="24"/>
        </w:rPr>
        <w:t>вания доказательных рассуждений в ходе решения.</w:t>
      </w:r>
    </w:p>
    <w:p w:rsidR="00F11937" w:rsidRPr="0003718E" w:rsidRDefault="00F11937" w:rsidP="00C135A6">
      <w:pPr>
        <w:spacing w:line="240" w:lineRule="auto"/>
        <w:ind w:firstLine="567"/>
        <w:jc w:val="center"/>
        <w:rPr>
          <w:rFonts w:ascii="Times New Roman" w:hAnsi="Times New Roman" w:cs="Times New Roman"/>
          <w:b/>
          <w:sz w:val="28"/>
          <w:szCs w:val="28"/>
        </w:rPr>
      </w:pPr>
      <w:r w:rsidRPr="0003718E">
        <w:rPr>
          <w:rFonts w:ascii="Times New Roman" w:hAnsi="Times New Roman" w:cs="Times New Roman"/>
          <w:b/>
          <w:sz w:val="28"/>
          <w:szCs w:val="28"/>
        </w:rPr>
        <w:t>9 класс</w:t>
      </w:r>
    </w:p>
    <w:p w:rsidR="00136B66" w:rsidRDefault="00136B66" w:rsidP="00C135A6">
      <w:pPr>
        <w:pStyle w:val="af"/>
      </w:pPr>
      <w:r w:rsidRPr="00F11937">
        <w:rPr>
          <w:b/>
        </w:rPr>
        <w:t>Личностными результатами</w:t>
      </w:r>
      <w:r w:rsidRPr="00F11937">
        <w:t xml:space="preserve"> изучения предмета «Математика» являются следующие кач</w:t>
      </w:r>
      <w:r w:rsidRPr="00F11937">
        <w:t>е</w:t>
      </w:r>
      <w:r w:rsidRPr="00F11937">
        <w:t>ства:</w:t>
      </w:r>
    </w:p>
    <w:p w:rsidR="00136B66" w:rsidRPr="00F11937" w:rsidRDefault="00136B66" w:rsidP="00C135A6">
      <w:pPr>
        <w:pStyle w:val="af"/>
      </w:pPr>
      <w:r w:rsidRPr="00F11937">
        <w:rPr>
          <w:b/>
        </w:rPr>
        <w:t>–</w:t>
      </w:r>
      <w:r>
        <w:t xml:space="preserve"> представления о математике как части общечеловеческой культуры, о значимости  матем</w:t>
      </w:r>
      <w:r>
        <w:t>а</w:t>
      </w:r>
      <w:r>
        <w:t>тики в развитии цивилизации и современного общества</w:t>
      </w:r>
    </w:p>
    <w:p w:rsidR="00136B66" w:rsidRPr="00F11937" w:rsidRDefault="00136B66" w:rsidP="00C135A6">
      <w:pPr>
        <w:pStyle w:val="af"/>
      </w:pPr>
      <w:r w:rsidRPr="00F11937">
        <w:rPr>
          <w:b/>
        </w:rPr>
        <w:t>–</w:t>
      </w:r>
      <w:r w:rsidRPr="00F11937">
        <w:t xml:space="preserve"> </w:t>
      </w:r>
      <w:r>
        <w:t>самостоятельность, логичность</w:t>
      </w:r>
      <w:r w:rsidRPr="00F11937">
        <w:t xml:space="preserve"> и критичность мышления; </w:t>
      </w:r>
    </w:p>
    <w:p w:rsidR="00136B66" w:rsidRDefault="00136B66" w:rsidP="00C135A6">
      <w:pPr>
        <w:pStyle w:val="af"/>
      </w:pPr>
      <w:r w:rsidRPr="00F11937">
        <w:rPr>
          <w:b/>
        </w:rPr>
        <w:t>–</w:t>
      </w:r>
      <w:r w:rsidRPr="00F11937">
        <w:t xml:space="preserve"> </w:t>
      </w:r>
      <w:r>
        <w:t>способность к преодолению мыслительных стереотипов, вытекающих из обыденного оп</w:t>
      </w:r>
      <w:r>
        <w:t>ы</w:t>
      </w:r>
      <w:r>
        <w:t>та</w:t>
      </w:r>
      <w:r w:rsidRPr="00F11937">
        <w:t>.</w:t>
      </w:r>
    </w:p>
    <w:p w:rsidR="00136B66" w:rsidRDefault="00136B66" w:rsidP="00C135A6">
      <w:pPr>
        <w:pStyle w:val="af"/>
      </w:pPr>
      <w:r w:rsidRPr="00F11937">
        <w:rPr>
          <w:b/>
        </w:rPr>
        <w:t>–</w:t>
      </w:r>
      <w:r>
        <w:rPr>
          <w:b/>
        </w:rPr>
        <w:t xml:space="preserve"> </w:t>
      </w:r>
      <w:r>
        <w:t>адаптация в современном информационном обществе.</w:t>
      </w:r>
    </w:p>
    <w:p w:rsidR="00136B66" w:rsidRPr="000D5E7F" w:rsidRDefault="00136B66" w:rsidP="00C135A6">
      <w:pPr>
        <w:pStyle w:val="af"/>
      </w:pPr>
      <w:r w:rsidRPr="00F11937">
        <w:rPr>
          <w:b/>
        </w:rPr>
        <w:t>–</w:t>
      </w:r>
      <w:r>
        <w:rPr>
          <w:b/>
        </w:rPr>
        <w:t xml:space="preserve"> </w:t>
      </w:r>
      <w:r>
        <w:t>способность заниматься математическим творчеством</w:t>
      </w:r>
    </w:p>
    <w:p w:rsidR="00F11937" w:rsidRPr="00F11937" w:rsidRDefault="00F11937" w:rsidP="00C135A6">
      <w:pPr>
        <w:widowControl w:val="0"/>
        <w:spacing w:before="120" w:after="120" w:line="240" w:lineRule="auto"/>
        <w:ind w:firstLine="284"/>
        <w:rPr>
          <w:rFonts w:ascii="Times New Roman" w:hAnsi="Times New Roman" w:cs="Times New Roman"/>
          <w:color w:val="000000"/>
          <w:sz w:val="24"/>
          <w:szCs w:val="24"/>
        </w:rPr>
      </w:pPr>
      <w:r w:rsidRPr="00F11937">
        <w:rPr>
          <w:rFonts w:ascii="Times New Roman" w:hAnsi="Times New Roman" w:cs="Times New Roman"/>
          <w:b/>
          <w:sz w:val="24"/>
          <w:szCs w:val="24"/>
        </w:rPr>
        <w:t>Метапредметные: м</w:t>
      </w:r>
      <w:r w:rsidRPr="00F11937">
        <w:rPr>
          <w:rFonts w:ascii="Times New Roman" w:hAnsi="Times New Roman" w:cs="Times New Roman"/>
          <w:b/>
          <w:i/>
          <w:color w:val="000000"/>
          <w:sz w:val="24"/>
          <w:szCs w:val="24"/>
        </w:rPr>
        <w:t>етапредметными</w:t>
      </w:r>
      <w:r w:rsidRPr="00F11937">
        <w:rPr>
          <w:rFonts w:ascii="Times New Roman" w:hAnsi="Times New Roman" w:cs="Times New Roman"/>
          <w:color w:val="000000"/>
          <w:sz w:val="24"/>
          <w:szCs w:val="24"/>
        </w:rPr>
        <w:t xml:space="preserve"> результатами изучения курса «Математика» я</w:t>
      </w:r>
      <w:r w:rsidRPr="00F11937">
        <w:rPr>
          <w:rFonts w:ascii="Times New Roman" w:hAnsi="Times New Roman" w:cs="Times New Roman"/>
          <w:color w:val="000000"/>
          <w:sz w:val="24"/>
          <w:szCs w:val="24"/>
        </w:rPr>
        <w:t>в</w:t>
      </w:r>
      <w:r w:rsidRPr="00F11937">
        <w:rPr>
          <w:rFonts w:ascii="Times New Roman" w:hAnsi="Times New Roman" w:cs="Times New Roman"/>
          <w:color w:val="000000"/>
          <w:sz w:val="24"/>
          <w:szCs w:val="24"/>
        </w:rPr>
        <w:t>ляется формирование универсальных учебных действий (УУД).</w:t>
      </w:r>
    </w:p>
    <w:p w:rsidR="00F11937" w:rsidRPr="00F11937" w:rsidRDefault="00F11937" w:rsidP="00C135A6">
      <w:pPr>
        <w:widowControl w:val="0"/>
        <w:spacing w:before="120" w:after="120" w:line="240" w:lineRule="auto"/>
        <w:ind w:firstLine="284"/>
        <w:rPr>
          <w:rFonts w:ascii="Times New Roman" w:hAnsi="Times New Roman" w:cs="Times New Roman"/>
          <w:b/>
          <w:i/>
          <w:sz w:val="24"/>
          <w:szCs w:val="24"/>
        </w:rPr>
      </w:pPr>
      <w:r w:rsidRPr="00F11937">
        <w:rPr>
          <w:rFonts w:ascii="Times New Roman" w:hAnsi="Times New Roman" w:cs="Times New Roman"/>
          <w:b/>
          <w:i/>
          <w:sz w:val="24"/>
          <w:szCs w:val="24"/>
          <w:u w:val="single"/>
        </w:rPr>
        <w:t>Регулятивные УУД</w:t>
      </w:r>
      <w:r w:rsidRPr="00F11937">
        <w:rPr>
          <w:rFonts w:ascii="Times New Roman" w:hAnsi="Times New Roman" w:cs="Times New Roman"/>
          <w:b/>
          <w:i/>
          <w:sz w:val="24"/>
          <w:szCs w:val="24"/>
        </w:rPr>
        <w:t xml:space="preserve">   </w:t>
      </w:r>
    </w:p>
    <w:p w:rsidR="00F11937" w:rsidRPr="00F11937" w:rsidRDefault="00F11937" w:rsidP="00C135A6">
      <w:pPr>
        <w:pStyle w:val="af0"/>
        <w:ind w:firstLine="284"/>
        <w:jc w:val="both"/>
        <w:rPr>
          <w:b w:val="0"/>
          <w:bCs w:val="0"/>
        </w:rPr>
      </w:pPr>
      <w:r w:rsidRPr="00F11937">
        <w:rPr>
          <w:b w:val="0"/>
          <w:bCs w:val="0"/>
        </w:rPr>
        <w:t xml:space="preserve">– самостоятельно </w:t>
      </w:r>
      <w:r w:rsidRPr="00F11937">
        <w:rPr>
          <w:b w:val="0"/>
          <w:bCs w:val="0"/>
          <w:i/>
        </w:rPr>
        <w:t>обнаруживать</w:t>
      </w:r>
      <w:r w:rsidRPr="00F11937">
        <w:rPr>
          <w:b w:val="0"/>
          <w:bCs w:val="0"/>
        </w:rPr>
        <w:t xml:space="preserve"> и </w:t>
      </w:r>
      <w:r w:rsidRPr="00F11937">
        <w:rPr>
          <w:b w:val="0"/>
          <w:bCs w:val="0"/>
          <w:i/>
        </w:rPr>
        <w:t>формулировать</w:t>
      </w:r>
      <w:r w:rsidRPr="00F11937">
        <w:rPr>
          <w:b w:val="0"/>
          <w:bCs w:val="0"/>
        </w:rPr>
        <w:t xml:space="preserve"> проблему в классной и индивидуал</w:t>
      </w:r>
      <w:r w:rsidRPr="00F11937">
        <w:rPr>
          <w:b w:val="0"/>
          <w:bCs w:val="0"/>
        </w:rPr>
        <w:t>ь</w:t>
      </w:r>
      <w:r w:rsidRPr="00F11937">
        <w:rPr>
          <w:b w:val="0"/>
          <w:bCs w:val="0"/>
        </w:rPr>
        <w:t>ной учебной деятельности;</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выдвигать</w:t>
      </w:r>
      <w:r w:rsidRPr="00F11937">
        <w:rPr>
          <w:b w:val="0"/>
          <w:bCs w:val="0"/>
        </w:rPr>
        <w:t xml:space="preserve"> версии решения проблемы, осознавать конечный результат, выбирать сре</w:t>
      </w:r>
      <w:r w:rsidRPr="00F11937">
        <w:rPr>
          <w:b w:val="0"/>
          <w:bCs w:val="0"/>
        </w:rPr>
        <w:t>д</w:t>
      </w:r>
      <w:r w:rsidRPr="00F11937">
        <w:rPr>
          <w:b w:val="0"/>
          <w:bCs w:val="0"/>
        </w:rPr>
        <w:t>ства достижения цели из предложенных или их искать самостоятельно;</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составлять</w:t>
      </w:r>
      <w:r w:rsidRPr="00F11937">
        <w:rPr>
          <w:b w:val="0"/>
          <w:bCs w:val="0"/>
        </w:rPr>
        <w:t xml:space="preserve"> (индивидуально или в группе) план решения проблемы (выполнения прое</w:t>
      </w:r>
      <w:r w:rsidRPr="00F11937">
        <w:rPr>
          <w:b w:val="0"/>
          <w:bCs w:val="0"/>
        </w:rPr>
        <w:t>к</w:t>
      </w:r>
      <w:r w:rsidRPr="00F11937">
        <w:rPr>
          <w:b w:val="0"/>
          <w:bCs w:val="0"/>
        </w:rPr>
        <w:t>та);</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подбирать</w:t>
      </w:r>
      <w:r w:rsidRPr="00F11937">
        <w:rPr>
          <w:b w:val="0"/>
          <w:bCs w:val="0"/>
        </w:rPr>
        <w:t xml:space="preserve"> к каждой проблеме (задаче) адекватную ей теоретическую модель;</w:t>
      </w:r>
    </w:p>
    <w:p w:rsidR="00F11937" w:rsidRPr="00F11937" w:rsidRDefault="00F11937" w:rsidP="00C135A6">
      <w:pPr>
        <w:pStyle w:val="af0"/>
        <w:ind w:firstLine="284"/>
        <w:jc w:val="both"/>
        <w:rPr>
          <w:b w:val="0"/>
          <w:bCs w:val="0"/>
        </w:rPr>
      </w:pPr>
      <w:r w:rsidRPr="00F11937">
        <w:rPr>
          <w:b w:val="0"/>
          <w:bCs w:val="0"/>
        </w:rPr>
        <w:t xml:space="preserve">– работая по предложенному или самостоятельно составленному плану, </w:t>
      </w:r>
      <w:r w:rsidRPr="00F11937">
        <w:rPr>
          <w:b w:val="0"/>
          <w:bCs w:val="0"/>
          <w:i/>
        </w:rPr>
        <w:t>использовать</w:t>
      </w:r>
      <w:r w:rsidRPr="00F11937">
        <w:rPr>
          <w:b w:val="0"/>
          <w:bCs w:val="0"/>
        </w:rPr>
        <w:t xml:space="preserve"> н</w:t>
      </w:r>
      <w:r w:rsidRPr="00F11937">
        <w:rPr>
          <w:b w:val="0"/>
          <w:bCs w:val="0"/>
        </w:rPr>
        <w:t>а</w:t>
      </w:r>
      <w:r w:rsidRPr="00F11937">
        <w:rPr>
          <w:b w:val="0"/>
          <w:bCs w:val="0"/>
        </w:rPr>
        <w:t>ряду с основными и дополнительные средства (справочная литература, сложные приборы, компьютер);</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планировать</w:t>
      </w:r>
      <w:r w:rsidRPr="00F11937">
        <w:rPr>
          <w:b w:val="0"/>
          <w:bCs w:val="0"/>
        </w:rPr>
        <w:t xml:space="preserve"> свою индивидуальную образовательную траекторию;</w:t>
      </w:r>
    </w:p>
    <w:p w:rsidR="00F11937" w:rsidRPr="00F11937" w:rsidRDefault="00F11937" w:rsidP="00C135A6">
      <w:pPr>
        <w:pStyle w:val="af0"/>
        <w:ind w:firstLine="284"/>
        <w:jc w:val="both"/>
        <w:rPr>
          <w:b w:val="0"/>
          <w:bCs w:val="0"/>
        </w:rPr>
      </w:pPr>
      <w:r w:rsidRPr="00F11937">
        <w:rPr>
          <w:b w:val="0"/>
          <w:bCs w:val="0"/>
        </w:rPr>
        <w:lastRenderedPageBreak/>
        <w:t xml:space="preserve">– </w:t>
      </w:r>
      <w:r w:rsidRPr="00F11937">
        <w:rPr>
          <w:b w:val="0"/>
          <w:bCs w:val="0"/>
          <w:i/>
        </w:rPr>
        <w:t>работать</w:t>
      </w:r>
      <w:r w:rsidRPr="00F11937">
        <w:rPr>
          <w:b w:val="0"/>
          <w:bCs w:val="0"/>
        </w:rPr>
        <w:t xml:space="preserve"> по самостоятельно составленному плану, сверяясь с ним и с целью деятел</w:t>
      </w:r>
      <w:r w:rsidRPr="00F11937">
        <w:rPr>
          <w:b w:val="0"/>
          <w:bCs w:val="0"/>
        </w:rPr>
        <w:t>ь</w:t>
      </w:r>
      <w:r w:rsidRPr="00F11937">
        <w:rPr>
          <w:b w:val="0"/>
          <w:bCs w:val="0"/>
        </w:rPr>
        <w:t>ности, исправляя ошибки, используя самостоятельно подобранные средства (в том числе и Интернет);</w:t>
      </w:r>
    </w:p>
    <w:p w:rsidR="00F11937" w:rsidRPr="00F11937" w:rsidRDefault="00F11937" w:rsidP="00C135A6">
      <w:pPr>
        <w:pStyle w:val="af0"/>
        <w:ind w:firstLine="284"/>
        <w:jc w:val="left"/>
        <w:rPr>
          <w:b w:val="0"/>
          <w:bCs w:val="0"/>
        </w:rPr>
      </w:pPr>
      <w:r w:rsidRPr="00F11937">
        <w:rPr>
          <w:b w:val="0"/>
          <w:bCs w:val="0"/>
        </w:rPr>
        <w:t xml:space="preserve">– свободно </w:t>
      </w:r>
      <w:r w:rsidRPr="00F11937">
        <w:rPr>
          <w:b w:val="0"/>
          <w:bCs w:val="0"/>
          <w:i/>
        </w:rPr>
        <w:t>пользоваться</w:t>
      </w:r>
      <w:r w:rsidRPr="00F11937">
        <w:rPr>
          <w:b w:val="0"/>
          <w:bCs w:val="0"/>
        </w:rPr>
        <w:t xml:space="preserve"> выработанными критериями оценки и самооценки, исходя из ц</w:t>
      </w:r>
      <w:r w:rsidRPr="00F11937">
        <w:rPr>
          <w:b w:val="0"/>
          <w:bCs w:val="0"/>
        </w:rPr>
        <w:t>е</w:t>
      </w:r>
      <w:r w:rsidRPr="00F11937">
        <w:rPr>
          <w:b w:val="0"/>
          <w:bCs w:val="0"/>
        </w:rPr>
        <w:t>ли и имеющихся критериев, различая результат и способы действий;</w:t>
      </w:r>
    </w:p>
    <w:p w:rsidR="00F11937" w:rsidRPr="00F11937" w:rsidRDefault="00F11937" w:rsidP="00C135A6">
      <w:pPr>
        <w:pStyle w:val="af0"/>
        <w:ind w:firstLine="284"/>
        <w:jc w:val="left"/>
        <w:rPr>
          <w:b w:val="0"/>
          <w:bCs w:val="0"/>
        </w:rPr>
      </w:pPr>
      <w:r w:rsidRPr="00F11937">
        <w:rPr>
          <w:b w:val="0"/>
          <w:bCs w:val="0"/>
        </w:rPr>
        <w:t xml:space="preserve">– в ходе представления проекта </w:t>
      </w:r>
      <w:r w:rsidRPr="00F11937">
        <w:rPr>
          <w:b w:val="0"/>
          <w:bCs w:val="0"/>
          <w:i/>
        </w:rPr>
        <w:t>давать оценку</w:t>
      </w:r>
      <w:r w:rsidRPr="00F11937">
        <w:rPr>
          <w:b w:val="0"/>
          <w:bCs w:val="0"/>
        </w:rPr>
        <w:t xml:space="preserve"> его результатам;</w:t>
      </w:r>
    </w:p>
    <w:p w:rsidR="00F11937" w:rsidRPr="00F11937" w:rsidRDefault="00F11937" w:rsidP="00C135A6">
      <w:pPr>
        <w:pStyle w:val="af0"/>
        <w:ind w:firstLine="284"/>
        <w:jc w:val="left"/>
        <w:rPr>
          <w:b w:val="0"/>
          <w:bCs w:val="0"/>
        </w:rPr>
      </w:pPr>
      <w:r w:rsidRPr="00F11937">
        <w:rPr>
          <w:b w:val="0"/>
          <w:bCs w:val="0"/>
        </w:rPr>
        <w:t xml:space="preserve">– самостоятельно </w:t>
      </w:r>
      <w:r w:rsidRPr="00F11937">
        <w:rPr>
          <w:b w:val="0"/>
          <w:bCs w:val="0"/>
          <w:i/>
        </w:rPr>
        <w:t>осознавать</w:t>
      </w:r>
      <w:r w:rsidRPr="00F11937">
        <w:rPr>
          <w:b w:val="0"/>
          <w:bCs w:val="0"/>
        </w:rPr>
        <w:t xml:space="preserve"> причины своего успеха или неуспеха и находить способы выхода из ситуации неуспеха;</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уметь оценить</w:t>
      </w:r>
      <w:r w:rsidRPr="00F11937">
        <w:rPr>
          <w:b w:val="0"/>
          <w:bCs w:val="0"/>
        </w:rPr>
        <w:t xml:space="preserve"> степень успешности своей индивидуальной образовательной деятельн</w:t>
      </w:r>
      <w:r w:rsidRPr="00F11937">
        <w:rPr>
          <w:b w:val="0"/>
          <w:bCs w:val="0"/>
        </w:rPr>
        <w:t>о</w:t>
      </w:r>
      <w:r w:rsidRPr="00F11937">
        <w:rPr>
          <w:b w:val="0"/>
          <w:bCs w:val="0"/>
        </w:rPr>
        <w:t>сти;</w:t>
      </w:r>
    </w:p>
    <w:p w:rsidR="00F11937" w:rsidRPr="00F11937" w:rsidRDefault="00F11937" w:rsidP="00C135A6">
      <w:pPr>
        <w:pStyle w:val="af0"/>
        <w:ind w:firstLine="284"/>
        <w:jc w:val="both"/>
        <w:rPr>
          <w:b w:val="0"/>
          <w:bCs w:val="0"/>
        </w:rPr>
      </w:pPr>
      <w:r w:rsidRPr="00F11937">
        <w:rPr>
          <w:b w:val="0"/>
          <w:bCs w:val="0"/>
        </w:rPr>
        <w:t xml:space="preserve">– </w:t>
      </w:r>
      <w:r w:rsidRPr="00F11937">
        <w:rPr>
          <w:b w:val="0"/>
          <w:bCs w:val="0"/>
          <w:i/>
        </w:rPr>
        <w:t>давать оценку</w:t>
      </w:r>
      <w:r w:rsidRPr="00F11937">
        <w:rPr>
          <w:b w:val="0"/>
          <w:bCs w:val="0"/>
        </w:rPr>
        <w:t xml:space="preserve">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F11937" w:rsidRDefault="00F11937" w:rsidP="00C135A6">
      <w:pPr>
        <w:pStyle w:val="af"/>
        <w:rPr>
          <w:b/>
          <w:i/>
        </w:rPr>
      </w:pPr>
      <w:r w:rsidRPr="00F11937">
        <w:rPr>
          <w:b/>
          <w:i/>
          <w:u w:val="single"/>
        </w:rPr>
        <w:t>Познавательные УУД</w:t>
      </w:r>
    </w:p>
    <w:p w:rsidR="00F11937" w:rsidRPr="00F11937" w:rsidRDefault="00F11937" w:rsidP="00C135A6">
      <w:pPr>
        <w:pStyle w:val="af"/>
        <w:rPr>
          <w:bCs/>
        </w:rPr>
      </w:pPr>
      <w:r w:rsidRPr="00F11937">
        <w:rPr>
          <w:bCs/>
        </w:rPr>
        <w:t xml:space="preserve">– </w:t>
      </w:r>
      <w:r w:rsidRPr="00F11937">
        <w:rPr>
          <w:bCs/>
          <w:i/>
        </w:rPr>
        <w:t>анализировать, сравнивать, классифицировать и обобщать</w:t>
      </w:r>
      <w:r w:rsidRPr="00F11937">
        <w:rPr>
          <w:bCs/>
        </w:rPr>
        <w:t xml:space="preserve"> факты и явления;</w:t>
      </w:r>
    </w:p>
    <w:p w:rsidR="00F11937" w:rsidRPr="00F11937" w:rsidRDefault="00F11937" w:rsidP="00C135A6">
      <w:pPr>
        <w:pStyle w:val="af"/>
        <w:rPr>
          <w:bCs/>
        </w:rPr>
      </w:pPr>
      <w:r w:rsidRPr="00F11937">
        <w:rPr>
          <w:bCs/>
        </w:rPr>
        <w:t xml:space="preserve">– </w:t>
      </w:r>
      <w:r w:rsidRPr="00F11937">
        <w:rPr>
          <w:bCs/>
          <w:i/>
        </w:rPr>
        <w:t>осуществлять</w:t>
      </w:r>
      <w:r w:rsidRPr="00F11937">
        <w:rPr>
          <w:bCs/>
        </w:rPr>
        <w:t xml:space="preserve"> сравнение, сериацию и классификацию, самостоятельно выбирая основания и критерии для указанных логических операций; строить классификацию путём дихотомич</w:t>
      </w:r>
      <w:r w:rsidRPr="00F11937">
        <w:rPr>
          <w:bCs/>
        </w:rPr>
        <w:t>е</w:t>
      </w:r>
      <w:r w:rsidRPr="00F11937">
        <w:rPr>
          <w:bCs/>
        </w:rPr>
        <w:t>ского деления (на основе отрицания);</w:t>
      </w:r>
    </w:p>
    <w:p w:rsidR="00F11937" w:rsidRPr="00F11937" w:rsidRDefault="00F11937" w:rsidP="00C135A6">
      <w:pPr>
        <w:pStyle w:val="af"/>
        <w:rPr>
          <w:bCs/>
        </w:rPr>
      </w:pPr>
      <w:r w:rsidRPr="00F11937">
        <w:rPr>
          <w:bCs/>
        </w:rPr>
        <w:t xml:space="preserve">– </w:t>
      </w:r>
      <w:r w:rsidRPr="00F11937">
        <w:rPr>
          <w:bCs/>
          <w:i/>
        </w:rPr>
        <w:t>строить</w:t>
      </w:r>
      <w:r w:rsidRPr="00F11937">
        <w:rPr>
          <w:bCs/>
        </w:rPr>
        <w:t xml:space="preserve"> логически обоснованное рассуждение, включающее установление причинно-следственных связей;</w:t>
      </w:r>
    </w:p>
    <w:p w:rsidR="00F11937" w:rsidRPr="00F11937" w:rsidRDefault="00F11937" w:rsidP="00C135A6">
      <w:pPr>
        <w:pStyle w:val="af"/>
        <w:rPr>
          <w:bCs/>
        </w:rPr>
      </w:pPr>
      <w:r w:rsidRPr="00F11937">
        <w:rPr>
          <w:bCs/>
        </w:rPr>
        <w:t xml:space="preserve">– </w:t>
      </w:r>
      <w:r w:rsidRPr="00F11937">
        <w:rPr>
          <w:bCs/>
          <w:i/>
        </w:rPr>
        <w:t>создавать</w:t>
      </w:r>
      <w:r w:rsidRPr="00F11937">
        <w:rPr>
          <w:bCs/>
        </w:rPr>
        <w:t xml:space="preserve"> математические модели;</w:t>
      </w:r>
    </w:p>
    <w:p w:rsidR="00F11937" w:rsidRPr="00F11937" w:rsidRDefault="00F11937" w:rsidP="00C135A6">
      <w:pPr>
        <w:pStyle w:val="af"/>
        <w:rPr>
          <w:bCs/>
        </w:rPr>
      </w:pPr>
      <w:r w:rsidRPr="00F11937">
        <w:rPr>
          <w:color w:val="000000"/>
        </w:rPr>
        <w:t>– с</w:t>
      </w:r>
      <w:r w:rsidRPr="00F11937">
        <w:rPr>
          <w:bCs/>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F11937" w:rsidRPr="00F11937" w:rsidRDefault="00F11937" w:rsidP="00C135A6">
      <w:pPr>
        <w:pStyle w:val="af"/>
        <w:rPr>
          <w:bCs/>
        </w:rPr>
      </w:pPr>
      <w:r w:rsidRPr="00F11937">
        <w:rPr>
          <w:color w:val="000000"/>
        </w:rPr>
        <w:t xml:space="preserve">– </w:t>
      </w:r>
      <w:r w:rsidRPr="00F11937">
        <w:rPr>
          <w:i/>
          <w:color w:val="000000"/>
        </w:rPr>
        <w:t>в</w:t>
      </w:r>
      <w:r w:rsidRPr="00F11937">
        <w:rPr>
          <w:bCs/>
          <w:i/>
        </w:rPr>
        <w:t>ычитывать</w:t>
      </w:r>
      <w:r w:rsidRPr="00F11937">
        <w:rPr>
          <w:bCs/>
        </w:rPr>
        <w:t xml:space="preserve"> все уровни текстовой информации. </w:t>
      </w:r>
    </w:p>
    <w:p w:rsidR="00F11937" w:rsidRPr="00F11937" w:rsidRDefault="00F11937" w:rsidP="00C135A6">
      <w:pPr>
        <w:pStyle w:val="af"/>
        <w:rPr>
          <w:bCs/>
        </w:rPr>
      </w:pPr>
      <w:r w:rsidRPr="00F11937">
        <w:rPr>
          <w:color w:val="000000"/>
        </w:rPr>
        <w:t xml:space="preserve">– </w:t>
      </w:r>
      <w:r w:rsidRPr="00F11937">
        <w:rPr>
          <w:bCs/>
          <w:i/>
        </w:rPr>
        <w:t>уметь определять</w:t>
      </w:r>
      <w:r w:rsidRPr="00F11937">
        <w:rPr>
          <w:bCs/>
        </w:rPr>
        <w:t xml:space="preserve"> возможные источники необходимых сведений, производить поиск и</w:t>
      </w:r>
      <w:r w:rsidRPr="00F11937">
        <w:rPr>
          <w:bCs/>
        </w:rPr>
        <w:t>н</w:t>
      </w:r>
      <w:r w:rsidRPr="00F11937">
        <w:rPr>
          <w:bCs/>
        </w:rPr>
        <w:t xml:space="preserve">формации, анализировать и оценивать её достоверность. </w:t>
      </w:r>
    </w:p>
    <w:p w:rsidR="00F11937" w:rsidRPr="00F11937" w:rsidRDefault="00F11937" w:rsidP="00C135A6">
      <w:pPr>
        <w:pStyle w:val="af"/>
        <w:rPr>
          <w:bCs/>
        </w:rPr>
      </w:pPr>
      <w:r w:rsidRPr="00F11937">
        <w:rPr>
          <w:color w:val="000000"/>
        </w:rPr>
        <w:t xml:space="preserve">– </w:t>
      </w:r>
      <w:r w:rsidRPr="00F11937">
        <w:rPr>
          <w:bCs/>
        </w:rPr>
        <w:t xml:space="preserve">понимая позицию другого </w:t>
      </w:r>
      <w:r w:rsidRPr="00F11937">
        <w:t>человека</w:t>
      </w:r>
      <w:r w:rsidRPr="00F11937">
        <w:rPr>
          <w:bCs/>
        </w:rPr>
        <w:t xml:space="preserve">, </w:t>
      </w:r>
      <w:r w:rsidRPr="00F11937">
        <w:rPr>
          <w:bCs/>
          <w:i/>
        </w:rPr>
        <w:t>различать</w:t>
      </w:r>
      <w:r w:rsidRPr="00F11937">
        <w:rPr>
          <w:bCs/>
        </w:rPr>
        <w:t xml:space="preserve"> в его речи: мнение (точку зрения), доказ</w:t>
      </w:r>
      <w:r w:rsidRPr="00F11937">
        <w:rPr>
          <w:bCs/>
        </w:rPr>
        <w:t>а</w:t>
      </w:r>
      <w:r w:rsidRPr="00F11937">
        <w:rPr>
          <w:bCs/>
        </w:rPr>
        <w:t>тельство (аргументы), факты; гипотезы, аксиомы, теории. Для этого самостоятельно испол</w:t>
      </w:r>
      <w:r w:rsidRPr="00F11937">
        <w:rPr>
          <w:bCs/>
        </w:rPr>
        <w:t>ь</w:t>
      </w:r>
      <w:r w:rsidRPr="00F11937">
        <w:rPr>
          <w:bCs/>
        </w:rPr>
        <w:t xml:space="preserve">зовать различные виды чтения (изучающее, просмотровое, ознакомительное, поисковое), приёмы слушания. </w:t>
      </w:r>
    </w:p>
    <w:p w:rsidR="00F11937" w:rsidRPr="00F11937" w:rsidRDefault="00F11937" w:rsidP="00C135A6">
      <w:pPr>
        <w:pStyle w:val="af"/>
        <w:rPr>
          <w:bCs/>
        </w:rPr>
      </w:pPr>
      <w:r w:rsidRPr="00F11937">
        <w:rPr>
          <w:color w:val="000000"/>
        </w:rPr>
        <w:t xml:space="preserve">– </w:t>
      </w:r>
      <w:r w:rsidRPr="00F11937">
        <w:rPr>
          <w:bCs/>
        </w:rPr>
        <w:t xml:space="preserve">самому </w:t>
      </w:r>
      <w:r w:rsidRPr="00F11937">
        <w:rPr>
          <w:bCs/>
          <w:i/>
        </w:rPr>
        <w:t>создавать</w:t>
      </w:r>
      <w:r w:rsidRPr="00F11937">
        <w:rPr>
          <w:b/>
          <w:bCs/>
        </w:rPr>
        <w:t xml:space="preserve"> </w:t>
      </w:r>
      <w:r w:rsidRPr="00F11937">
        <w:rPr>
          <w:bCs/>
        </w:rPr>
        <w:t>источники информации разного типа и для разных аудиторий, собл</w:t>
      </w:r>
      <w:r w:rsidRPr="00F11937">
        <w:rPr>
          <w:bCs/>
        </w:rPr>
        <w:t>ю</w:t>
      </w:r>
      <w:r w:rsidRPr="00F11937">
        <w:rPr>
          <w:bCs/>
        </w:rPr>
        <w:t>дать информационную гигиену и правила информационной безопасности;</w:t>
      </w:r>
    </w:p>
    <w:p w:rsidR="00F11937" w:rsidRPr="00F11937" w:rsidRDefault="00F11937" w:rsidP="00C135A6">
      <w:pPr>
        <w:pStyle w:val="af0"/>
        <w:spacing w:after="120"/>
        <w:ind w:firstLine="284"/>
        <w:jc w:val="both"/>
        <w:rPr>
          <w:b w:val="0"/>
          <w:bCs w:val="0"/>
        </w:rPr>
      </w:pPr>
      <w:r w:rsidRPr="00F11937">
        <w:rPr>
          <w:b w:val="0"/>
          <w:color w:val="000000"/>
        </w:rPr>
        <w:t xml:space="preserve">– </w:t>
      </w:r>
      <w:r w:rsidRPr="00F11937">
        <w:rPr>
          <w:b w:val="0"/>
          <w:bCs w:val="0"/>
          <w:i/>
        </w:rPr>
        <w:t>уметь</w:t>
      </w:r>
      <w:r w:rsidRPr="00F11937">
        <w:rPr>
          <w:b w:val="0"/>
          <w:bCs w:val="0"/>
        </w:rPr>
        <w:t xml:space="preserve"> </w:t>
      </w:r>
      <w:r w:rsidRPr="00F11937">
        <w:rPr>
          <w:b w:val="0"/>
          <w:bCs w:val="0"/>
          <w:i/>
        </w:rPr>
        <w:t>использовать</w:t>
      </w:r>
      <w:r w:rsidRPr="00F11937">
        <w:rPr>
          <w:b w:val="0"/>
          <w:bCs w:val="0"/>
        </w:rPr>
        <w:t xml:space="preserve"> компьютерные и коммуникационные технологии как инструмент для достижения своих целей. Уметь выбирать адекватные задаче инструментальные пр</w:t>
      </w:r>
      <w:r w:rsidRPr="00F11937">
        <w:rPr>
          <w:b w:val="0"/>
          <w:bCs w:val="0"/>
        </w:rPr>
        <w:t>о</w:t>
      </w:r>
      <w:r w:rsidRPr="00F11937">
        <w:rPr>
          <w:b w:val="0"/>
          <w:bCs w:val="0"/>
        </w:rPr>
        <w:t>граммно-аппаратные средства и сервисы.</w:t>
      </w:r>
    </w:p>
    <w:p w:rsidR="00F11937" w:rsidRPr="00F11937" w:rsidRDefault="00F11937" w:rsidP="00C135A6">
      <w:pPr>
        <w:widowControl w:val="0"/>
        <w:spacing w:before="120" w:after="120" w:line="240" w:lineRule="auto"/>
        <w:ind w:firstLine="284"/>
        <w:rPr>
          <w:rFonts w:ascii="Times New Roman" w:hAnsi="Times New Roman" w:cs="Times New Roman"/>
          <w:b/>
          <w:i/>
          <w:sz w:val="24"/>
          <w:szCs w:val="24"/>
        </w:rPr>
      </w:pPr>
      <w:r w:rsidRPr="00F11937">
        <w:rPr>
          <w:rFonts w:ascii="Times New Roman" w:hAnsi="Times New Roman" w:cs="Times New Roman"/>
          <w:b/>
          <w:i/>
          <w:sz w:val="24"/>
          <w:szCs w:val="24"/>
          <w:u w:val="single"/>
        </w:rPr>
        <w:t xml:space="preserve">Коммуникативные УУД: </w:t>
      </w:r>
    </w:p>
    <w:p w:rsidR="00F11937" w:rsidRPr="00F11937" w:rsidRDefault="00F11937" w:rsidP="00C135A6">
      <w:pPr>
        <w:pStyle w:val="af0"/>
        <w:ind w:firstLine="284"/>
        <w:jc w:val="left"/>
        <w:rPr>
          <w:b w:val="0"/>
          <w:bCs w:val="0"/>
        </w:rPr>
      </w:pPr>
      <w:r w:rsidRPr="00F11937">
        <w:rPr>
          <w:b w:val="0"/>
          <w:bCs w:val="0"/>
        </w:rPr>
        <w:t xml:space="preserve">– самостоятельно </w:t>
      </w:r>
      <w:r w:rsidRPr="00F11937">
        <w:rPr>
          <w:b w:val="0"/>
          <w:bCs w:val="0"/>
          <w:i/>
        </w:rPr>
        <w:t>организовывать</w:t>
      </w:r>
      <w:r w:rsidRPr="00F11937">
        <w:rPr>
          <w:b w:val="0"/>
          <w:bCs w:val="0"/>
        </w:rPr>
        <w:t xml:space="preserve"> учебное взаимодействие в группе (определять общие цели, договариваться друг с другом и т.д.);</w:t>
      </w:r>
    </w:p>
    <w:p w:rsidR="00F11937" w:rsidRPr="00F11937" w:rsidRDefault="00F11937" w:rsidP="00C135A6">
      <w:pPr>
        <w:pStyle w:val="af0"/>
        <w:ind w:firstLine="284"/>
        <w:jc w:val="left"/>
        <w:rPr>
          <w:b w:val="0"/>
          <w:bCs w:val="0"/>
        </w:rPr>
      </w:pPr>
      <w:r w:rsidRPr="00F11937">
        <w:rPr>
          <w:b w:val="0"/>
          <w:bCs w:val="0"/>
        </w:rPr>
        <w:t xml:space="preserve">– отстаивая свою точку зрения, </w:t>
      </w:r>
      <w:r w:rsidRPr="00F11937">
        <w:rPr>
          <w:b w:val="0"/>
          <w:bCs w:val="0"/>
          <w:i/>
        </w:rPr>
        <w:t>приводить аргументы</w:t>
      </w:r>
      <w:r w:rsidRPr="00F11937">
        <w:rPr>
          <w:b w:val="0"/>
          <w:bCs w:val="0"/>
        </w:rPr>
        <w:t xml:space="preserve">, подтверждая их фактами; </w:t>
      </w:r>
    </w:p>
    <w:p w:rsidR="00F11937" w:rsidRPr="00F11937" w:rsidRDefault="00F11937" w:rsidP="00C135A6">
      <w:pPr>
        <w:pStyle w:val="af0"/>
        <w:ind w:firstLine="284"/>
        <w:jc w:val="left"/>
        <w:rPr>
          <w:b w:val="0"/>
          <w:bCs w:val="0"/>
        </w:rPr>
      </w:pPr>
      <w:r w:rsidRPr="00F11937">
        <w:rPr>
          <w:b w:val="0"/>
          <w:bCs w:val="0"/>
        </w:rPr>
        <w:t xml:space="preserve">– в дискуссии </w:t>
      </w:r>
      <w:r w:rsidRPr="00F11937">
        <w:rPr>
          <w:b w:val="0"/>
          <w:bCs w:val="0"/>
          <w:i/>
        </w:rPr>
        <w:t>уметь</w:t>
      </w:r>
      <w:r w:rsidRPr="00F11937">
        <w:rPr>
          <w:b w:val="0"/>
          <w:bCs w:val="0"/>
        </w:rPr>
        <w:t xml:space="preserve"> </w:t>
      </w:r>
      <w:r w:rsidRPr="00F11937">
        <w:rPr>
          <w:b w:val="0"/>
          <w:bCs w:val="0"/>
          <w:i/>
        </w:rPr>
        <w:t>выдвинуть</w:t>
      </w:r>
      <w:r w:rsidRPr="00F11937">
        <w:rPr>
          <w:b w:val="0"/>
          <w:bCs w:val="0"/>
        </w:rPr>
        <w:t xml:space="preserve"> контраргументы;</w:t>
      </w:r>
    </w:p>
    <w:p w:rsidR="00F11937" w:rsidRPr="00F11937" w:rsidRDefault="00F11937" w:rsidP="00C135A6">
      <w:pPr>
        <w:pStyle w:val="af0"/>
        <w:ind w:firstLine="284"/>
        <w:jc w:val="left"/>
        <w:rPr>
          <w:b w:val="0"/>
          <w:bCs w:val="0"/>
        </w:rPr>
      </w:pPr>
      <w:r w:rsidRPr="00F11937">
        <w:rPr>
          <w:b w:val="0"/>
          <w:bCs w:val="0"/>
        </w:rPr>
        <w:t xml:space="preserve">– учиться </w:t>
      </w:r>
      <w:r w:rsidRPr="00F11937">
        <w:rPr>
          <w:b w:val="0"/>
          <w:bCs w:val="0"/>
          <w:i/>
        </w:rPr>
        <w:t>критично относиться</w:t>
      </w:r>
      <w:r w:rsidRPr="00F11937">
        <w:rPr>
          <w:b w:val="0"/>
          <w:bCs w:val="0"/>
        </w:rPr>
        <w:t xml:space="preserve"> к своему мнению, с достоинством </w:t>
      </w:r>
      <w:r w:rsidRPr="00F11937">
        <w:rPr>
          <w:b w:val="0"/>
          <w:bCs w:val="0"/>
          <w:i/>
        </w:rPr>
        <w:t>признавать</w:t>
      </w:r>
      <w:r w:rsidRPr="00F11937">
        <w:rPr>
          <w:b w:val="0"/>
          <w:bCs w:val="0"/>
        </w:rPr>
        <w:t xml:space="preserve"> ошибо</w:t>
      </w:r>
      <w:r w:rsidRPr="00F11937">
        <w:rPr>
          <w:b w:val="0"/>
          <w:bCs w:val="0"/>
        </w:rPr>
        <w:t>ч</w:t>
      </w:r>
      <w:r w:rsidRPr="00F11937">
        <w:rPr>
          <w:b w:val="0"/>
          <w:bCs w:val="0"/>
        </w:rPr>
        <w:t>ность своего мнения (если оно таково) и корректировать его;</w:t>
      </w:r>
    </w:p>
    <w:p w:rsidR="00F11937" w:rsidRPr="00F11937" w:rsidRDefault="00F11937" w:rsidP="00C135A6">
      <w:pPr>
        <w:pStyle w:val="af0"/>
        <w:ind w:firstLine="284"/>
        <w:jc w:val="left"/>
        <w:rPr>
          <w:b w:val="0"/>
          <w:bCs w:val="0"/>
        </w:rPr>
      </w:pPr>
      <w:r w:rsidRPr="00F11937">
        <w:rPr>
          <w:b w:val="0"/>
          <w:bCs w:val="0"/>
        </w:rPr>
        <w:t xml:space="preserve">– понимая позицию другого, </w:t>
      </w:r>
      <w:r w:rsidRPr="00F11937">
        <w:rPr>
          <w:b w:val="0"/>
          <w:bCs w:val="0"/>
          <w:i/>
        </w:rPr>
        <w:t>различать</w:t>
      </w:r>
      <w:r w:rsidRPr="00F11937">
        <w:rPr>
          <w:b w:val="0"/>
          <w:bCs w:val="0"/>
        </w:rPr>
        <w:t xml:space="preserve"> в его речи: мнение (точку зрения), доказательство (аргументы), факты; гипотезы, аксиомы, теории;</w:t>
      </w:r>
    </w:p>
    <w:p w:rsidR="00F11937" w:rsidRPr="00F11937" w:rsidRDefault="00F11937" w:rsidP="00C135A6">
      <w:pPr>
        <w:pStyle w:val="af0"/>
        <w:ind w:firstLine="284"/>
        <w:jc w:val="left"/>
        <w:rPr>
          <w:b w:val="0"/>
          <w:bCs w:val="0"/>
        </w:rPr>
      </w:pPr>
      <w:r w:rsidRPr="00F11937">
        <w:rPr>
          <w:b w:val="0"/>
          <w:bCs w:val="0"/>
        </w:rPr>
        <w:t xml:space="preserve">– </w:t>
      </w:r>
      <w:r w:rsidRPr="00F11937">
        <w:rPr>
          <w:b w:val="0"/>
          <w:bCs w:val="0"/>
          <w:i/>
        </w:rPr>
        <w:t>уметь</w:t>
      </w:r>
      <w:r w:rsidRPr="00F11937">
        <w:rPr>
          <w:b w:val="0"/>
          <w:bCs w:val="0"/>
        </w:rPr>
        <w:t xml:space="preserve"> взглянуть на ситуацию с иной позиции и </w:t>
      </w:r>
      <w:r w:rsidRPr="00F11937">
        <w:rPr>
          <w:b w:val="0"/>
          <w:bCs w:val="0"/>
          <w:i/>
        </w:rPr>
        <w:t>договариваться</w:t>
      </w:r>
      <w:r w:rsidRPr="00F11937">
        <w:rPr>
          <w:b w:val="0"/>
          <w:bCs w:val="0"/>
        </w:rPr>
        <w:t xml:space="preserve"> с людьми иных поз</w:t>
      </w:r>
      <w:r w:rsidRPr="00F11937">
        <w:rPr>
          <w:b w:val="0"/>
          <w:bCs w:val="0"/>
        </w:rPr>
        <w:t>и</w:t>
      </w:r>
      <w:r w:rsidRPr="00F11937">
        <w:rPr>
          <w:b w:val="0"/>
          <w:bCs w:val="0"/>
        </w:rPr>
        <w:t>ций.</w:t>
      </w:r>
    </w:p>
    <w:p w:rsidR="00F11937" w:rsidRPr="00F11937" w:rsidRDefault="00F11937" w:rsidP="00C135A6">
      <w:pPr>
        <w:spacing w:line="240" w:lineRule="auto"/>
        <w:ind w:firstLine="567"/>
        <w:rPr>
          <w:rFonts w:ascii="Times New Roman" w:hAnsi="Times New Roman" w:cs="Times New Roman"/>
          <w:b/>
          <w:sz w:val="24"/>
          <w:szCs w:val="24"/>
        </w:rPr>
      </w:pPr>
      <w:r w:rsidRPr="00F11937">
        <w:rPr>
          <w:rFonts w:ascii="Times New Roman" w:hAnsi="Times New Roman" w:cs="Times New Roman"/>
          <w:b/>
          <w:sz w:val="24"/>
          <w:szCs w:val="24"/>
        </w:rPr>
        <w:t xml:space="preserve">Предметные: </w:t>
      </w:r>
    </w:p>
    <w:p w:rsidR="00F11937" w:rsidRDefault="00F11937" w:rsidP="00C135A6">
      <w:pPr>
        <w:spacing w:line="240" w:lineRule="auto"/>
        <w:ind w:firstLine="567"/>
        <w:rPr>
          <w:rFonts w:ascii="Times New Roman" w:hAnsi="Times New Roman" w:cs="Times New Roman"/>
          <w:b/>
          <w:sz w:val="24"/>
          <w:szCs w:val="24"/>
        </w:rPr>
      </w:pPr>
      <w:r w:rsidRPr="00F11937">
        <w:rPr>
          <w:rFonts w:ascii="Times New Roman" w:hAnsi="Times New Roman" w:cs="Times New Roman"/>
          <w:b/>
          <w:sz w:val="24"/>
          <w:szCs w:val="24"/>
        </w:rPr>
        <w:t xml:space="preserve">       </w:t>
      </w:r>
      <w:r>
        <w:rPr>
          <w:rFonts w:ascii="Times New Roman" w:hAnsi="Times New Roman" w:cs="Times New Roman"/>
          <w:b/>
          <w:sz w:val="24"/>
          <w:szCs w:val="24"/>
        </w:rPr>
        <w:t>Девятиклассник</w:t>
      </w:r>
      <w:r w:rsidRPr="00F11937">
        <w:rPr>
          <w:rFonts w:ascii="Times New Roman" w:hAnsi="Times New Roman" w:cs="Times New Roman"/>
          <w:b/>
          <w:sz w:val="24"/>
          <w:szCs w:val="24"/>
        </w:rPr>
        <w:t xml:space="preserve"> научится</w:t>
      </w:r>
    </w:p>
    <w:p w:rsidR="00252FFA" w:rsidRDefault="003F4297"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Выполнять преобразования квадратного трёхчлена, находить его корни. Описывать свойства квадратичной функции на основе её графического представления, строить график функции. </w:t>
      </w:r>
      <w:r w:rsidR="00252FFA">
        <w:rPr>
          <w:rFonts w:ascii="Times New Roman" w:hAnsi="Times New Roman" w:cs="Times New Roman"/>
          <w:sz w:val="24"/>
          <w:szCs w:val="24"/>
        </w:rPr>
        <w:t>Формулировать свойства числовых неравенств, применять их при решении задач, распознавать и решать линейные и квадратные неравенства.</w:t>
      </w:r>
      <w:r w:rsidR="00187E0E">
        <w:rPr>
          <w:rFonts w:ascii="Times New Roman" w:hAnsi="Times New Roman" w:cs="Times New Roman"/>
          <w:sz w:val="24"/>
          <w:szCs w:val="24"/>
        </w:rPr>
        <w:t xml:space="preserve"> Решать квадратные и раци</w:t>
      </w:r>
      <w:r w:rsidR="00187E0E">
        <w:rPr>
          <w:rFonts w:ascii="Times New Roman" w:hAnsi="Times New Roman" w:cs="Times New Roman"/>
          <w:sz w:val="24"/>
          <w:szCs w:val="24"/>
        </w:rPr>
        <w:t>о</w:t>
      </w:r>
      <w:r w:rsidR="00187E0E">
        <w:rPr>
          <w:rFonts w:ascii="Times New Roman" w:hAnsi="Times New Roman" w:cs="Times New Roman"/>
          <w:sz w:val="24"/>
          <w:szCs w:val="24"/>
        </w:rPr>
        <w:t>нальные неравенства методом интервалов. Решать системы уравнений. Вычислять члены п</w:t>
      </w:r>
      <w:r w:rsidR="00187E0E">
        <w:rPr>
          <w:rFonts w:ascii="Times New Roman" w:hAnsi="Times New Roman" w:cs="Times New Roman"/>
          <w:sz w:val="24"/>
          <w:szCs w:val="24"/>
        </w:rPr>
        <w:t>о</w:t>
      </w:r>
      <w:r w:rsidR="00187E0E">
        <w:rPr>
          <w:rFonts w:ascii="Times New Roman" w:hAnsi="Times New Roman" w:cs="Times New Roman"/>
          <w:sz w:val="24"/>
          <w:szCs w:val="24"/>
        </w:rPr>
        <w:lastRenderedPageBreak/>
        <w:t>следовательностей, применяя индексные обозначения</w:t>
      </w:r>
      <w:r w:rsidR="001E4735">
        <w:rPr>
          <w:rFonts w:ascii="Times New Roman" w:hAnsi="Times New Roman" w:cs="Times New Roman"/>
          <w:sz w:val="24"/>
          <w:szCs w:val="24"/>
        </w:rPr>
        <w:t xml:space="preserve"> и терминологию понятий последов</w:t>
      </w:r>
      <w:r w:rsidR="001E4735">
        <w:rPr>
          <w:rFonts w:ascii="Times New Roman" w:hAnsi="Times New Roman" w:cs="Times New Roman"/>
          <w:sz w:val="24"/>
          <w:szCs w:val="24"/>
        </w:rPr>
        <w:t>а</w:t>
      </w:r>
      <w:r w:rsidR="001E4735">
        <w:rPr>
          <w:rFonts w:ascii="Times New Roman" w:hAnsi="Times New Roman" w:cs="Times New Roman"/>
          <w:sz w:val="24"/>
          <w:szCs w:val="24"/>
        </w:rPr>
        <w:t>тельности. Распознавать арифметическую и геометрическую прогрессию при разных спос</w:t>
      </w:r>
      <w:r w:rsidR="001E4735">
        <w:rPr>
          <w:rFonts w:ascii="Times New Roman" w:hAnsi="Times New Roman" w:cs="Times New Roman"/>
          <w:sz w:val="24"/>
          <w:szCs w:val="24"/>
        </w:rPr>
        <w:t>о</w:t>
      </w:r>
      <w:r w:rsidR="001E4735">
        <w:rPr>
          <w:rFonts w:ascii="Times New Roman" w:hAnsi="Times New Roman" w:cs="Times New Roman"/>
          <w:sz w:val="24"/>
          <w:szCs w:val="24"/>
        </w:rPr>
        <w:t>бах задания. Решать задачи на применение формулы общего члена прогрессий, суммы п пе</w:t>
      </w:r>
      <w:r w:rsidR="001E4735">
        <w:rPr>
          <w:rFonts w:ascii="Times New Roman" w:hAnsi="Times New Roman" w:cs="Times New Roman"/>
          <w:sz w:val="24"/>
          <w:szCs w:val="24"/>
        </w:rPr>
        <w:t>р</w:t>
      </w:r>
      <w:r w:rsidR="001E4735">
        <w:rPr>
          <w:rFonts w:ascii="Times New Roman" w:hAnsi="Times New Roman" w:cs="Times New Roman"/>
          <w:sz w:val="24"/>
          <w:szCs w:val="24"/>
        </w:rPr>
        <w:t>вых членов прогрессий. Рассматривать примеры из реальной жизни, иллюстрирующие изм</w:t>
      </w:r>
      <w:r w:rsidR="001E4735">
        <w:rPr>
          <w:rFonts w:ascii="Times New Roman" w:hAnsi="Times New Roman" w:cs="Times New Roman"/>
          <w:sz w:val="24"/>
          <w:szCs w:val="24"/>
        </w:rPr>
        <w:t>е</w:t>
      </w:r>
      <w:r w:rsidR="001E4735">
        <w:rPr>
          <w:rFonts w:ascii="Times New Roman" w:hAnsi="Times New Roman" w:cs="Times New Roman"/>
          <w:sz w:val="24"/>
          <w:szCs w:val="24"/>
        </w:rPr>
        <w:t>нения в виде прогрессий.</w:t>
      </w:r>
    </w:p>
    <w:p w:rsidR="00F24DD4" w:rsidRPr="00F24DD4" w:rsidRDefault="001E4735" w:rsidP="00C135A6">
      <w:pPr>
        <w:spacing w:line="240" w:lineRule="auto"/>
        <w:ind w:firstLine="567"/>
        <w:rPr>
          <w:rFonts w:ascii="Times New Roman" w:hAnsi="Times New Roman" w:cs="Times New Roman"/>
          <w:sz w:val="24"/>
          <w:szCs w:val="24"/>
        </w:rPr>
      </w:pPr>
      <w:r w:rsidRPr="0090713A">
        <w:rPr>
          <w:rFonts w:ascii="Times New Roman" w:hAnsi="Times New Roman" w:cs="Times New Roman"/>
          <w:sz w:val="24"/>
          <w:szCs w:val="24"/>
        </w:rPr>
        <w:t>Выполнять параллельный перенос. Формулировать определения и иллюстрировать п</w:t>
      </w:r>
      <w:r w:rsidRPr="0090713A">
        <w:rPr>
          <w:rFonts w:ascii="Times New Roman" w:hAnsi="Times New Roman" w:cs="Times New Roman"/>
          <w:sz w:val="24"/>
          <w:szCs w:val="24"/>
        </w:rPr>
        <w:t>о</w:t>
      </w:r>
      <w:r w:rsidRPr="0090713A">
        <w:rPr>
          <w:rFonts w:ascii="Times New Roman" w:hAnsi="Times New Roman" w:cs="Times New Roman"/>
          <w:sz w:val="24"/>
          <w:szCs w:val="24"/>
        </w:rPr>
        <w:t>нятия вектора, длины вектора, коллинеарных векторов, равных векторов.</w:t>
      </w:r>
      <w:r w:rsidR="0090713A" w:rsidRPr="0090713A">
        <w:rPr>
          <w:rFonts w:ascii="Times New Roman" w:hAnsi="Times New Roman" w:cs="Times New Roman"/>
          <w:sz w:val="24"/>
          <w:szCs w:val="24"/>
        </w:rPr>
        <w:t xml:space="preserve"> Вычислять длину и координаты вектора, находить угол между векторами, выполнять операции над векторами. Формулировать определение подобных треугольников, теоремы о признаках подобия тр</w:t>
      </w:r>
      <w:r w:rsidR="0090713A" w:rsidRPr="0090713A">
        <w:rPr>
          <w:rFonts w:ascii="Times New Roman" w:hAnsi="Times New Roman" w:cs="Times New Roman"/>
          <w:sz w:val="24"/>
          <w:szCs w:val="24"/>
        </w:rPr>
        <w:t>е</w:t>
      </w:r>
      <w:r w:rsidR="0090713A" w:rsidRPr="0090713A">
        <w:rPr>
          <w:rFonts w:ascii="Times New Roman" w:hAnsi="Times New Roman" w:cs="Times New Roman"/>
          <w:sz w:val="24"/>
          <w:szCs w:val="24"/>
        </w:rPr>
        <w:t>угольников, теорему Фалеса. Использовать понятие гомотетии и изометрии при решении з</w:t>
      </w:r>
      <w:r w:rsidR="0090713A" w:rsidRPr="0090713A">
        <w:rPr>
          <w:rFonts w:ascii="Times New Roman" w:hAnsi="Times New Roman" w:cs="Times New Roman"/>
          <w:sz w:val="24"/>
          <w:szCs w:val="24"/>
        </w:rPr>
        <w:t>а</w:t>
      </w:r>
      <w:r w:rsidR="0090713A" w:rsidRPr="0090713A">
        <w:rPr>
          <w:rFonts w:ascii="Times New Roman" w:hAnsi="Times New Roman" w:cs="Times New Roman"/>
          <w:sz w:val="24"/>
          <w:szCs w:val="24"/>
        </w:rPr>
        <w:t xml:space="preserve">дач, выполнять гомотетию различных геометрических фигур. Знать определение </w:t>
      </w:r>
      <w:r w:rsidR="0090713A" w:rsidRPr="0090713A">
        <w:rPr>
          <w:rFonts w:ascii="Times New Roman" w:eastAsia="Times New Roman" w:hAnsi="Times New Roman" w:cs="Times New Roman"/>
          <w:sz w:val="24"/>
          <w:szCs w:val="24"/>
        </w:rPr>
        <w:t>синуса и косинуса</w:t>
      </w:r>
      <w:r w:rsidR="0090713A" w:rsidRPr="0090713A">
        <w:rPr>
          <w:rFonts w:ascii="Times New Roman" w:hAnsi="Times New Roman" w:cs="Times New Roman"/>
          <w:sz w:val="24"/>
          <w:szCs w:val="24"/>
        </w:rPr>
        <w:t>, уметь находить с</w:t>
      </w:r>
      <w:r w:rsidR="0090713A" w:rsidRPr="0090713A">
        <w:rPr>
          <w:rFonts w:ascii="Times New Roman" w:eastAsia="Times New Roman" w:hAnsi="Times New Roman" w:cs="Times New Roman"/>
          <w:sz w:val="24"/>
          <w:szCs w:val="24"/>
        </w:rPr>
        <w:t>инус и косинус острых углов в прямоугольном треугольнике</w:t>
      </w:r>
      <w:r w:rsidR="0090713A" w:rsidRPr="0090713A">
        <w:rPr>
          <w:rFonts w:ascii="Times New Roman" w:hAnsi="Times New Roman" w:cs="Times New Roman"/>
          <w:sz w:val="24"/>
          <w:szCs w:val="24"/>
        </w:rPr>
        <w:t>, знать определение и уметь находить т</w:t>
      </w:r>
      <w:r w:rsidR="0090713A" w:rsidRPr="0090713A">
        <w:rPr>
          <w:rFonts w:ascii="Times New Roman" w:eastAsia="Times New Roman" w:hAnsi="Times New Roman" w:cs="Times New Roman"/>
          <w:sz w:val="24"/>
          <w:szCs w:val="24"/>
        </w:rPr>
        <w:t>ангенс и котангенс</w:t>
      </w:r>
      <w:r w:rsidR="0090713A" w:rsidRPr="0090713A">
        <w:rPr>
          <w:rFonts w:ascii="Times New Roman" w:hAnsi="Times New Roman" w:cs="Times New Roman"/>
          <w:sz w:val="24"/>
          <w:szCs w:val="24"/>
        </w:rPr>
        <w:t xml:space="preserve"> острого угла в прямоугольном тр</w:t>
      </w:r>
      <w:r w:rsidR="0090713A" w:rsidRPr="0090713A">
        <w:rPr>
          <w:rFonts w:ascii="Times New Roman" w:hAnsi="Times New Roman" w:cs="Times New Roman"/>
          <w:sz w:val="24"/>
          <w:szCs w:val="24"/>
        </w:rPr>
        <w:t>е</w:t>
      </w:r>
      <w:r w:rsidR="0090713A" w:rsidRPr="0090713A">
        <w:rPr>
          <w:rFonts w:ascii="Times New Roman" w:hAnsi="Times New Roman" w:cs="Times New Roman"/>
          <w:sz w:val="24"/>
          <w:szCs w:val="24"/>
        </w:rPr>
        <w:t>угольнике. Формулировать основное тригонометрическое тождество.</w:t>
      </w:r>
      <w:r w:rsidR="00F24DD4">
        <w:rPr>
          <w:rFonts w:ascii="Times New Roman" w:hAnsi="Times New Roman" w:cs="Times New Roman"/>
          <w:sz w:val="24"/>
          <w:szCs w:val="24"/>
        </w:rPr>
        <w:t xml:space="preserve"> Формулировать теор</w:t>
      </w:r>
      <w:r w:rsidR="00F24DD4">
        <w:rPr>
          <w:rFonts w:ascii="Times New Roman" w:hAnsi="Times New Roman" w:cs="Times New Roman"/>
          <w:sz w:val="24"/>
          <w:szCs w:val="24"/>
        </w:rPr>
        <w:t>е</w:t>
      </w:r>
      <w:r w:rsidR="00F24DD4">
        <w:rPr>
          <w:rFonts w:ascii="Times New Roman" w:hAnsi="Times New Roman" w:cs="Times New Roman"/>
          <w:sz w:val="24"/>
          <w:szCs w:val="24"/>
        </w:rPr>
        <w:t>му Пифагора, синусов и косинусов. Формулировать с</w:t>
      </w:r>
      <w:r w:rsidR="00F24DD4" w:rsidRPr="00F24DD4">
        <w:rPr>
          <w:rFonts w:ascii="Times New Roman" w:eastAsia="Times New Roman" w:hAnsi="Times New Roman" w:cs="Times New Roman"/>
          <w:sz w:val="24"/>
          <w:szCs w:val="24"/>
        </w:rPr>
        <w:t>войства и признаки вписанных и оп</w:t>
      </w:r>
      <w:r w:rsidR="00F24DD4" w:rsidRPr="00F24DD4">
        <w:rPr>
          <w:rFonts w:ascii="Times New Roman" w:eastAsia="Times New Roman" w:hAnsi="Times New Roman" w:cs="Times New Roman"/>
          <w:sz w:val="24"/>
          <w:szCs w:val="24"/>
        </w:rPr>
        <w:t>и</w:t>
      </w:r>
      <w:r w:rsidR="00F24DD4" w:rsidRPr="00F24DD4">
        <w:rPr>
          <w:rFonts w:ascii="Times New Roman" w:eastAsia="Times New Roman" w:hAnsi="Times New Roman" w:cs="Times New Roman"/>
          <w:sz w:val="24"/>
          <w:szCs w:val="24"/>
        </w:rPr>
        <w:t>санных многоугольников</w:t>
      </w:r>
      <w:r w:rsidR="00F24DD4">
        <w:rPr>
          <w:rFonts w:ascii="Times New Roman" w:hAnsi="Times New Roman" w:cs="Times New Roman"/>
          <w:sz w:val="24"/>
          <w:szCs w:val="24"/>
        </w:rPr>
        <w:t xml:space="preserve"> (треугольников, </w:t>
      </w:r>
      <w:r w:rsidR="00F24DD4" w:rsidRPr="00F24DD4">
        <w:rPr>
          <w:rFonts w:ascii="Times New Roman" w:hAnsi="Times New Roman" w:cs="Times New Roman"/>
          <w:sz w:val="24"/>
          <w:szCs w:val="24"/>
        </w:rPr>
        <w:t>четырёхугольников). Знать определение и уметь распознавать правильные многоугольники, в</w:t>
      </w:r>
      <w:r w:rsidR="00F24DD4" w:rsidRPr="00F24DD4">
        <w:rPr>
          <w:rFonts w:ascii="Times New Roman" w:eastAsia="Times New Roman" w:hAnsi="Times New Roman" w:cs="Times New Roman"/>
          <w:sz w:val="24"/>
          <w:szCs w:val="24"/>
        </w:rPr>
        <w:t>писанные и описанные окружности для пр</w:t>
      </w:r>
      <w:r w:rsidR="00F24DD4" w:rsidRPr="00F24DD4">
        <w:rPr>
          <w:rFonts w:ascii="Times New Roman" w:eastAsia="Times New Roman" w:hAnsi="Times New Roman" w:cs="Times New Roman"/>
          <w:sz w:val="24"/>
          <w:szCs w:val="24"/>
        </w:rPr>
        <w:t>а</w:t>
      </w:r>
      <w:r w:rsidR="00F24DD4" w:rsidRPr="00F24DD4">
        <w:rPr>
          <w:rFonts w:ascii="Times New Roman" w:eastAsia="Times New Roman" w:hAnsi="Times New Roman" w:cs="Times New Roman"/>
          <w:sz w:val="24"/>
          <w:szCs w:val="24"/>
        </w:rPr>
        <w:t>вильных многоугольников</w:t>
      </w:r>
      <w:r w:rsidR="00F24DD4" w:rsidRPr="00F24DD4">
        <w:rPr>
          <w:rFonts w:ascii="Times New Roman" w:hAnsi="Times New Roman" w:cs="Times New Roman"/>
          <w:sz w:val="24"/>
          <w:szCs w:val="24"/>
        </w:rPr>
        <w:t>. Выполнять п</w:t>
      </w:r>
      <w:r w:rsidR="00F24DD4" w:rsidRPr="00F24DD4">
        <w:rPr>
          <w:rFonts w:ascii="Times New Roman" w:eastAsia="Times New Roman" w:hAnsi="Times New Roman" w:cs="Times New Roman"/>
          <w:sz w:val="24"/>
          <w:szCs w:val="24"/>
        </w:rPr>
        <w:t>остроение правильных многоугольников</w:t>
      </w:r>
      <w:r w:rsidR="00F24DD4" w:rsidRPr="00F24DD4">
        <w:rPr>
          <w:rFonts w:ascii="Times New Roman" w:hAnsi="Times New Roman" w:cs="Times New Roman"/>
          <w:sz w:val="24"/>
          <w:szCs w:val="24"/>
        </w:rPr>
        <w:t>, знать ф</w:t>
      </w:r>
      <w:r w:rsidR="00F24DD4" w:rsidRPr="00F24DD4">
        <w:rPr>
          <w:rFonts w:ascii="Times New Roman" w:eastAsia="Times New Roman" w:hAnsi="Times New Roman" w:cs="Times New Roman"/>
          <w:sz w:val="24"/>
          <w:szCs w:val="24"/>
        </w:rPr>
        <w:t>ормулы для вычисления стороны, периметра и площади правильного многоугольника</w:t>
      </w:r>
      <w:r w:rsidR="00F24DD4" w:rsidRPr="00F24DD4">
        <w:rPr>
          <w:rFonts w:ascii="Times New Roman" w:hAnsi="Times New Roman" w:cs="Times New Roman"/>
          <w:sz w:val="24"/>
          <w:szCs w:val="24"/>
        </w:rPr>
        <w:t>.  Знать формулу и уметь вычислять длину</w:t>
      </w:r>
      <w:r w:rsidR="00F24DD4" w:rsidRPr="00F24DD4">
        <w:rPr>
          <w:rFonts w:ascii="Times New Roman" w:eastAsia="Times New Roman" w:hAnsi="Times New Roman" w:cs="Times New Roman"/>
          <w:sz w:val="24"/>
          <w:szCs w:val="24"/>
        </w:rPr>
        <w:t xml:space="preserve"> окружности</w:t>
      </w:r>
      <w:r w:rsidR="00F24DD4" w:rsidRPr="00F24DD4">
        <w:rPr>
          <w:rFonts w:ascii="Times New Roman" w:hAnsi="Times New Roman" w:cs="Times New Roman"/>
          <w:sz w:val="24"/>
          <w:szCs w:val="24"/>
        </w:rPr>
        <w:t xml:space="preserve"> и площадь круга.</w:t>
      </w:r>
    </w:p>
    <w:p w:rsidR="00F11937" w:rsidRPr="0003718E" w:rsidRDefault="00F11937" w:rsidP="00C135A6">
      <w:pPr>
        <w:spacing w:line="240" w:lineRule="auto"/>
        <w:ind w:firstLine="567"/>
        <w:rPr>
          <w:rFonts w:ascii="Times New Roman" w:hAnsi="Times New Roman" w:cs="Times New Roman"/>
          <w:b/>
          <w:sz w:val="24"/>
          <w:szCs w:val="24"/>
        </w:rPr>
      </w:pPr>
      <w:r w:rsidRPr="0003718E">
        <w:rPr>
          <w:rFonts w:ascii="Times New Roman" w:hAnsi="Times New Roman" w:cs="Times New Roman"/>
          <w:b/>
          <w:sz w:val="24"/>
          <w:szCs w:val="24"/>
        </w:rPr>
        <w:t xml:space="preserve">       Девятиклассник получит возможность научиться</w:t>
      </w:r>
    </w:p>
    <w:p w:rsidR="001E4735" w:rsidRDefault="003F4297" w:rsidP="00C135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Выполнять параллельный перенос </w:t>
      </w:r>
      <w:r w:rsidR="00187E0E">
        <w:rPr>
          <w:rFonts w:ascii="Times New Roman" w:hAnsi="Times New Roman" w:cs="Times New Roman"/>
          <w:sz w:val="24"/>
          <w:szCs w:val="24"/>
        </w:rPr>
        <w:t xml:space="preserve">параболы для построения графика </w:t>
      </w:r>
      <w:r w:rsidR="00187E0E" w:rsidRPr="002B106F">
        <w:rPr>
          <w:position w:val="-10"/>
        </w:rPr>
        <w:object w:dxaOrig="1380" w:dyaOrig="340">
          <v:shape id="_x0000_i1033" type="#_x0000_t75" style="width:68.1pt;height:17.5pt" o:ole="">
            <v:imagedata r:id="rId20" o:title=""/>
          </v:shape>
          <o:OLEObject Type="Embed" ProgID="Equation.3" ShapeID="_x0000_i1033" DrawAspect="Content" ObjectID="_1448420711" r:id="rId21"/>
        </w:object>
      </w:r>
      <w:r w:rsidR="00187E0E">
        <w:t xml:space="preserve">. </w:t>
      </w:r>
      <w:r w:rsidR="00252FFA">
        <w:rPr>
          <w:rFonts w:ascii="Times New Roman" w:hAnsi="Times New Roman" w:cs="Times New Roman"/>
          <w:sz w:val="24"/>
          <w:szCs w:val="24"/>
        </w:rPr>
        <w:t>Д</w:t>
      </w:r>
      <w:r w:rsidR="00252FFA">
        <w:rPr>
          <w:rFonts w:ascii="Times New Roman" w:hAnsi="Times New Roman" w:cs="Times New Roman"/>
          <w:sz w:val="24"/>
          <w:szCs w:val="24"/>
        </w:rPr>
        <w:t>о</w:t>
      </w:r>
      <w:r w:rsidR="00252FFA">
        <w:rPr>
          <w:rFonts w:ascii="Times New Roman" w:hAnsi="Times New Roman" w:cs="Times New Roman"/>
          <w:sz w:val="24"/>
          <w:szCs w:val="24"/>
        </w:rPr>
        <w:t xml:space="preserve">казывать алгебраически свойства числовых неравенств. Решать системы </w:t>
      </w:r>
      <w:r w:rsidR="00187E0E">
        <w:rPr>
          <w:rFonts w:ascii="Times New Roman" w:hAnsi="Times New Roman" w:cs="Times New Roman"/>
          <w:sz w:val="24"/>
          <w:szCs w:val="24"/>
        </w:rPr>
        <w:t>и совокупности н</w:t>
      </w:r>
      <w:r w:rsidR="00187E0E">
        <w:rPr>
          <w:rFonts w:ascii="Times New Roman" w:hAnsi="Times New Roman" w:cs="Times New Roman"/>
          <w:sz w:val="24"/>
          <w:szCs w:val="24"/>
        </w:rPr>
        <w:t>е</w:t>
      </w:r>
      <w:r w:rsidR="00187E0E">
        <w:rPr>
          <w:rFonts w:ascii="Times New Roman" w:hAnsi="Times New Roman" w:cs="Times New Roman"/>
          <w:sz w:val="24"/>
          <w:szCs w:val="24"/>
        </w:rPr>
        <w:t>равенств</w:t>
      </w:r>
      <w:r w:rsidR="00252FFA">
        <w:rPr>
          <w:rFonts w:ascii="Times New Roman" w:hAnsi="Times New Roman" w:cs="Times New Roman"/>
          <w:sz w:val="24"/>
          <w:szCs w:val="24"/>
        </w:rPr>
        <w:t>.</w:t>
      </w:r>
      <w:r w:rsidR="00187E0E">
        <w:rPr>
          <w:rFonts w:ascii="Times New Roman" w:hAnsi="Times New Roman" w:cs="Times New Roman"/>
          <w:sz w:val="24"/>
          <w:szCs w:val="24"/>
        </w:rPr>
        <w:t xml:space="preserve"> Решать текстовые задачи, моделируя системы уравнений с двумя переменными. </w:t>
      </w:r>
      <w:r w:rsidR="001E4735">
        <w:rPr>
          <w:rFonts w:ascii="Times New Roman" w:hAnsi="Times New Roman" w:cs="Times New Roman"/>
          <w:sz w:val="24"/>
          <w:szCs w:val="24"/>
        </w:rPr>
        <w:t>Выводить на основе доказательных рассуждений формулы общего члена прогрессий, суммы п первых членов прогрессий. Решать задачи на сложные проценты.</w:t>
      </w:r>
    </w:p>
    <w:p w:rsidR="00F24DD4" w:rsidRPr="00F24DD4" w:rsidRDefault="0090713A" w:rsidP="00C135A6">
      <w:pPr>
        <w:spacing w:line="240" w:lineRule="auto"/>
        <w:ind w:firstLine="567"/>
        <w:rPr>
          <w:rFonts w:ascii="Times New Roman" w:hAnsi="Times New Roman" w:cs="Times New Roman"/>
          <w:sz w:val="24"/>
          <w:szCs w:val="24"/>
        </w:rPr>
      </w:pPr>
      <w:r w:rsidRPr="00F24DD4">
        <w:rPr>
          <w:rFonts w:ascii="Times New Roman" w:hAnsi="Times New Roman" w:cs="Times New Roman"/>
          <w:sz w:val="24"/>
          <w:szCs w:val="24"/>
        </w:rPr>
        <w:t>Выполнять проекты по темам использования векторного метода при решении задач на вычисления и доказательства. Доказывать теоремы о признаках подобия треугольников, те</w:t>
      </w:r>
      <w:r w:rsidRPr="00F24DD4">
        <w:rPr>
          <w:rFonts w:ascii="Times New Roman" w:hAnsi="Times New Roman" w:cs="Times New Roman"/>
          <w:sz w:val="24"/>
          <w:szCs w:val="24"/>
        </w:rPr>
        <w:t>о</w:t>
      </w:r>
      <w:r w:rsidRPr="00F24DD4">
        <w:rPr>
          <w:rFonts w:ascii="Times New Roman" w:hAnsi="Times New Roman" w:cs="Times New Roman"/>
          <w:sz w:val="24"/>
          <w:szCs w:val="24"/>
        </w:rPr>
        <w:t>рему Фалеса.</w:t>
      </w:r>
      <w:r w:rsidR="00F24DD4" w:rsidRPr="00F24DD4">
        <w:rPr>
          <w:rFonts w:ascii="Times New Roman" w:hAnsi="Times New Roman" w:cs="Times New Roman"/>
          <w:sz w:val="24"/>
          <w:szCs w:val="24"/>
        </w:rPr>
        <w:t xml:space="preserve"> Выводить формулы, выражающие функции угла в прямоугольном треугольн</w:t>
      </w:r>
      <w:r w:rsidR="00F24DD4" w:rsidRPr="00F24DD4">
        <w:rPr>
          <w:rFonts w:ascii="Times New Roman" w:hAnsi="Times New Roman" w:cs="Times New Roman"/>
          <w:sz w:val="24"/>
          <w:szCs w:val="24"/>
        </w:rPr>
        <w:t>и</w:t>
      </w:r>
      <w:r w:rsidR="00F24DD4" w:rsidRPr="00F24DD4">
        <w:rPr>
          <w:rFonts w:ascii="Times New Roman" w:hAnsi="Times New Roman" w:cs="Times New Roman"/>
          <w:sz w:val="24"/>
          <w:szCs w:val="24"/>
        </w:rPr>
        <w:t>ке. Формулировать и доказывать теорему Пифагора, синусов и косинусов. Знать и уметь д</w:t>
      </w:r>
      <w:r w:rsidR="00F24DD4" w:rsidRPr="00F24DD4">
        <w:rPr>
          <w:rFonts w:ascii="Times New Roman" w:hAnsi="Times New Roman" w:cs="Times New Roman"/>
          <w:sz w:val="24"/>
          <w:szCs w:val="24"/>
        </w:rPr>
        <w:t>о</w:t>
      </w:r>
      <w:r w:rsidR="00F24DD4" w:rsidRPr="00F24DD4">
        <w:rPr>
          <w:rFonts w:ascii="Times New Roman" w:hAnsi="Times New Roman" w:cs="Times New Roman"/>
          <w:sz w:val="24"/>
          <w:szCs w:val="24"/>
        </w:rPr>
        <w:t>казывать ф</w:t>
      </w:r>
      <w:r w:rsidR="00F24DD4" w:rsidRPr="00F24DD4">
        <w:rPr>
          <w:rFonts w:ascii="Times New Roman" w:eastAsia="Times New Roman" w:hAnsi="Times New Roman" w:cs="Times New Roman"/>
          <w:sz w:val="24"/>
          <w:szCs w:val="24"/>
        </w:rPr>
        <w:t>ормулы для вычисления стороны, периметра и площади правильного многоугол</w:t>
      </w:r>
      <w:r w:rsidR="00F24DD4" w:rsidRPr="00F24DD4">
        <w:rPr>
          <w:rFonts w:ascii="Times New Roman" w:eastAsia="Times New Roman" w:hAnsi="Times New Roman" w:cs="Times New Roman"/>
          <w:sz w:val="24"/>
          <w:szCs w:val="24"/>
        </w:rPr>
        <w:t>ь</w:t>
      </w:r>
      <w:r w:rsidR="00F24DD4" w:rsidRPr="00F24DD4">
        <w:rPr>
          <w:rFonts w:ascii="Times New Roman" w:eastAsia="Times New Roman" w:hAnsi="Times New Roman" w:cs="Times New Roman"/>
          <w:sz w:val="24"/>
          <w:szCs w:val="24"/>
        </w:rPr>
        <w:t>ника</w:t>
      </w:r>
      <w:r w:rsidR="00F24DD4" w:rsidRPr="00F24DD4">
        <w:rPr>
          <w:rFonts w:ascii="Times New Roman" w:hAnsi="Times New Roman" w:cs="Times New Roman"/>
          <w:sz w:val="24"/>
          <w:szCs w:val="24"/>
        </w:rPr>
        <w:t>.  Знать и уметь выводить формулу длины</w:t>
      </w:r>
      <w:r w:rsidR="00F24DD4" w:rsidRPr="00F24DD4">
        <w:rPr>
          <w:rFonts w:ascii="Times New Roman" w:eastAsia="Times New Roman" w:hAnsi="Times New Roman" w:cs="Times New Roman"/>
          <w:sz w:val="24"/>
          <w:szCs w:val="24"/>
        </w:rPr>
        <w:t xml:space="preserve"> окружности</w:t>
      </w:r>
      <w:r w:rsidR="00F24DD4" w:rsidRPr="00F24DD4">
        <w:rPr>
          <w:rFonts w:ascii="Times New Roman" w:hAnsi="Times New Roman" w:cs="Times New Roman"/>
          <w:sz w:val="24"/>
          <w:szCs w:val="24"/>
        </w:rPr>
        <w:t xml:space="preserve"> и площади круга.</w:t>
      </w:r>
    </w:p>
    <w:p w:rsidR="006E5352" w:rsidRDefault="006E5352" w:rsidP="00C135A6">
      <w:pPr>
        <w:pStyle w:val="3"/>
        <w:jc w:val="center"/>
        <w:rPr>
          <w:rStyle w:val="dash0410005f0431005f0437005f0430005f0446005f0020005f0441005f043f005f0438005f0441005f043a005f0430005f005fchar1char1"/>
          <w:sz w:val="28"/>
          <w:szCs w:val="28"/>
        </w:rPr>
      </w:pPr>
      <w:r w:rsidRPr="007E30EA">
        <w:rPr>
          <w:rStyle w:val="dash0410005f0431005f0437005f0430005f0446005f0020005f0441005f043f005f0438005f0441005f043a005f0430005f005fchar1char1"/>
          <w:sz w:val="28"/>
          <w:szCs w:val="28"/>
        </w:rPr>
        <w:t>Содержание учебного</w:t>
      </w:r>
      <w:r w:rsidR="00F24DD4" w:rsidRPr="007E30EA">
        <w:rPr>
          <w:rStyle w:val="dash0410005f0431005f0437005f0430005f0446005f0020005f0441005f043f005f0438005f0441005f043a005f0430005f005fchar1char1"/>
          <w:sz w:val="28"/>
          <w:szCs w:val="28"/>
        </w:rPr>
        <w:t xml:space="preserve"> предмета.</w:t>
      </w:r>
    </w:p>
    <w:p w:rsidR="00F24DD4" w:rsidRDefault="00F24DD4" w:rsidP="00C135A6">
      <w:pPr>
        <w:pStyle w:val="af"/>
        <w:jc w:val="center"/>
        <w:rPr>
          <w:b/>
          <w:sz w:val="28"/>
          <w:szCs w:val="28"/>
        </w:rPr>
      </w:pPr>
      <w:r w:rsidRPr="007E30EA">
        <w:rPr>
          <w:b/>
          <w:sz w:val="28"/>
          <w:szCs w:val="28"/>
        </w:rPr>
        <w:t>5-й класс математика (175 часов)</w:t>
      </w:r>
    </w:p>
    <w:p w:rsidR="007C2044" w:rsidRPr="007C2044" w:rsidRDefault="007C2044" w:rsidP="00C135A6">
      <w:pPr>
        <w:shd w:val="clear" w:color="auto" w:fill="FFFFFF"/>
        <w:spacing w:line="240" w:lineRule="auto"/>
        <w:jc w:val="both"/>
        <w:rPr>
          <w:rFonts w:ascii="Times New Roman" w:eastAsia="Times New Roman" w:hAnsi="Times New Roman" w:cs="Times New Roman"/>
          <w:b/>
          <w:iCs/>
          <w:color w:val="000000"/>
          <w:sz w:val="24"/>
          <w:szCs w:val="24"/>
        </w:rPr>
      </w:pPr>
      <w:r w:rsidRPr="007C2044">
        <w:rPr>
          <w:rFonts w:ascii="Times New Roman" w:eastAsia="Times New Roman" w:hAnsi="Times New Roman" w:cs="Times New Roman"/>
          <w:b/>
          <w:iCs/>
          <w:color w:val="000000"/>
          <w:sz w:val="24"/>
          <w:szCs w:val="24"/>
        </w:rPr>
        <w:t>Повторение, обобщение и систематизация материала, изученного в начальной школе.</w:t>
      </w:r>
    </w:p>
    <w:p w:rsidR="007C2044" w:rsidRPr="007C2044" w:rsidRDefault="007C2044" w:rsidP="00C135A6">
      <w:pPr>
        <w:shd w:val="clear" w:color="auto" w:fill="FFFFFF"/>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iCs/>
          <w:color w:val="000000"/>
          <w:sz w:val="24"/>
          <w:szCs w:val="24"/>
        </w:rPr>
        <w:t xml:space="preserve">Понятие натурального числа, числовой луч, координата точки на луче, десятичная система счисления. </w:t>
      </w:r>
      <w:r w:rsidRPr="007C2044">
        <w:rPr>
          <w:rFonts w:ascii="Times New Roman" w:eastAsia="Times New Roman" w:hAnsi="Times New Roman" w:cs="Times New Roman"/>
          <w:color w:val="000000"/>
          <w:sz w:val="24"/>
          <w:szCs w:val="24"/>
        </w:rPr>
        <w:t>Чтение и запись чисел. Классы и разряды. Сравнение чисел. Арифметические операции. Устные и письменные приёмы вычислений. Понятие дробного числа. Сравнение дробей с одинаковыми числителями либо с одинаковыми знаменателями. Нахождение части числа. Нахождение числа по его части. Какую часть одно число составляет от другого. Сл</w:t>
      </w:r>
      <w:r w:rsidRPr="007C2044">
        <w:rPr>
          <w:rFonts w:ascii="Times New Roman" w:eastAsia="Times New Roman" w:hAnsi="Times New Roman" w:cs="Times New Roman"/>
          <w:color w:val="000000"/>
          <w:sz w:val="24"/>
          <w:szCs w:val="24"/>
        </w:rPr>
        <w:t>о</w:t>
      </w:r>
      <w:r w:rsidRPr="007C2044">
        <w:rPr>
          <w:rFonts w:ascii="Times New Roman" w:eastAsia="Times New Roman" w:hAnsi="Times New Roman" w:cs="Times New Roman"/>
          <w:color w:val="000000"/>
          <w:sz w:val="24"/>
          <w:szCs w:val="24"/>
        </w:rPr>
        <w:t>жение и вычитание дробей с одинаковыми знаменателями. Вычисление значений числовых выражений (со скобками и без них) на основе знания правила о порядке выполнения дейс</w:t>
      </w:r>
      <w:r w:rsidRPr="007C2044">
        <w:rPr>
          <w:rFonts w:ascii="Times New Roman" w:eastAsia="Times New Roman" w:hAnsi="Times New Roman" w:cs="Times New Roman"/>
          <w:color w:val="000000"/>
          <w:sz w:val="24"/>
          <w:szCs w:val="24"/>
        </w:rPr>
        <w:t>т</w:t>
      </w:r>
      <w:r w:rsidRPr="007C2044">
        <w:rPr>
          <w:rFonts w:ascii="Times New Roman" w:eastAsia="Times New Roman" w:hAnsi="Times New Roman" w:cs="Times New Roman"/>
          <w:color w:val="000000"/>
          <w:sz w:val="24"/>
          <w:szCs w:val="24"/>
        </w:rPr>
        <w:t>вий и знания свойств арифметических операций.</w:t>
      </w:r>
    </w:p>
    <w:p w:rsidR="007C2044" w:rsidRPr="007C2044" w:rsidRDefault="007C2044" w:rsidP="00C135A6">
      <w:pPr>
        <w:shd w:val="clear" w:color="auto" w:fill="FFFFFF"/>
        <w:spacing w:line="240" w:lineRule="auto"/>
        <w:jc w:val="both"/>
        <w:rPr>
          <w:rFonts w:ascii="Times New Roman" w:eastAsia="Times New Roman" w:hAnsi="Times New Roman" w:cs="Times New Roman"/>
          <w:b/>
          <w:bCs/>
          <w:color w:val="000000"/>
          <w:sz w:val="24"/>
          <w:szCs w:val="24"/>
        </w:rPr>
      </w:pPr>
      <w:r w:rsidRPr="007C2044">
        <w:rPr>
          <w:rFonts w:ascii="Times New Roman" w:eastAsia="Times New Roman" w:hAnsi="Times New Roman" w:cs="Times New Roman"/>
          <w:b/>
          <w:bCs/>
          <w:color w:val="000000"/>
          <w:sz w:val="24"/>
          <w:szCs w:val="24"/>
        </w:rPr>
        <w:t>Делимость натуральных чисел.</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Свойства делимости. Признаки делимости. Простые и составные числа. Делители и кратные. Разложение на простые множители. Наибольший общий делитель, наименьшее общее кра</w:t>
      </w:r>
      <w:r w:rsidRPr="007C2044">
        <w:rPr>
          <w:rFonts w:ascii="Times New Roman" w:eastAsia="Times New Roman" w:hAnsi="Times New Roman" w:cs="Times New Roman"/>
          <w:sz w:val="24"/>
          <w:szCs w:val="24"/>
        </w:rPr>
        <w:t>т</w:t>
      </w:r>
      <w:r w:rsidRPr="007C2044">
        <w:rPr>
          <w:rFonts w:ascii="Times New Roman" w:eastAsia="Times New Roman" w:hAnsi="Times New Roman" w:cs="Times New Roman"/>
          <w:sz w:val="24"/>
          <w:szCs w:val="24"/>
        </w:rPr>
        <w:t>ное; методы их нахождения.</w:t>
      </w:r>
    </w:p>
    <w:p w:rsidR="007C2044" w:rsidRPr="007C2044" w:rsidRDefault="007C2044" w:rsidP="00C135A6">
      <w:pPr>
        <w:shd w:val="clear" w:color="auto" w:fill="FFFFFF"/>
        <w:spacing w:line="240" w:lineRule="auto"/>
        <w:jc w:val="both"/>
        <w:rPr>
          <w:rFonts w:ascii="Times New Roman" w:eastAsia="Times New Roman" w:hAnsi="Times New Roman" w:cs="Times New Roman"/>
          <w:b/>
          <w:bCs/>
          <w:color w:val="000000"/>
          <w:sz w:val="24"/>
          <w:szCs w:val="24"/>
        </w:rPr>
      </w:pPr>
      <w:r w:rsidRPr="007C2044">
        <w:rPr>
          <w:rFonts w:ascii="Times New Roman" w:eastAsia="Times New Roman" w:hAnsi="Times New Roman" w:cs="Times New Roman"/>
          <w:b/>
          <w:bCs/>
          <w:color w:val="000000"/>
          <w:sz w:val="24"/>
          <w:szCs w:val="24"/>
        </w:rPr>
        <w:lastRenderedPageBreak/>
        <w:t>Обыкновенные дроби.</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Понятие дроби. Нахождение части от целого и целого по его части. Натуральные числа и дроби. Основное свойство дроби. Приведение дробей к общему знаменателю. Понятия н</w:t>
      </w:r>
      <w:r w:rsidRPr="007C2044">
        <w:rPr>
          <w:rFonts w:ascii="Times New Roman" w:eastAsia="Times New Roman" w:hAnsi="Times New Roman" w:cs="Times New Roman"/>
          <w:sz w:val="24"/>
          <w:szCs w:val="24"/>
        </w:rPr>
        <w:t>е</w:t>
      </w:r>
      <w:r w:rsidRPr="007C2044">
        <w:rPr>
          <w:rFonts w:ascii="Times New Roman" w:eastAsia="Times New Roman" w:hAnsi="Times New Roman" w:cs="Times New Roman"/>
          <w:sz w:val="24"/>
          <w:szCs w:val="24"/>
        </w:rPr>
        <w:t>правильной и смешанной дроби. Преобразование неправильной дроби в смешанную и н</w:t>
      </w:r>
      <w:r w:rsidRPr="007C2044">
        <w:rPr>
          <w:rFonts w:ascii="Times New Roman" w:eastAsia="Times New Roman" w:hAnsi="Times New Roman" w:cs="Times New Roman"/>
          <w:sz w:val="24"/>
          <w:szCs w:val="24"/>
        </w:rPr>
        <w:t>а</w:t>
      </w:r>
      <w:r w:rsidRPr="007C2044">
        <w:rPr>
          <w:rFonts w:ascii="Times New Roman" w:eastAsia="Times New Roman" w:hAnsi="Times New Roman" w:cs="Times New Roman"/>
          <w:sz w:val="24"/>
          <w:szCs w:val="24"/>
        </w:rPr>
        <w:t>оборот. Сравнение дробей.</w:t>
      </w:r>
    </w:p>
    <w:p w:rsidR="007C2044" w:rsidRPr="007C2044" w:rsidRDefault="007C2044" w:rsidP="00C135A6">
      <w:pPr>
        <w:spacing w:line="240" w:lineRule="auto"/>
        <w:jc w:val="both"/>
        <w:rPr>
          <w:rFonts w:ascii="Times New Roman" w:eastAsia="Times New Roman" w:hAnsi="Times New Roman" w:cs="Times New Roman"/>
          <w:b/>
          <w:sz w:val="24"/>
          <w:szCs w:val="24"/>
        </w:rPr>
      </w:pPr>
      <w:r w:rsidRPr="007C2044">
        <w:rPr>
          <w:rFonts w:ascii="Times New Roman" w:eastAsia="Times New Roman" w:hAnsi="Times New Roman" w:cs="Times New Roman"/>
          <w:b/>
          <w:sz w:val="24"/>
          <w:szCs w:val="24"/>
        </w:rPr>
        <w:t>Действия с дробями и их свойства.</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Сложение дробей. Свойства сложения. Вычитание дробей. Умножение дробей. Свойства у</w:t>
      </w:r>
      <w:r w:rsidRPr="007C2044">
        <w:rPr>
          <w:rFonts w:ascii="Times New Roman" w:eastAsia="Times New Roman" w:hAnsi="Times New Roman" w:cs="Times New Roman"/>
          <w:sz w:val="24"/>
          <w:szCs w:val="24"/>
        </w:rPr>
        <w:t>м</w:t>
      </w:r>
      <w:r w:rsidRPr="007C2044">
        <w:rPr>
          <w:rFonts w:ascii="Times New Roman" w:eastAsia="Times New Roman" w:hAnsi="Times New Roman" w:cs="Times New Roman"/>
          <w:sz w:val="24"/>
          <w:szCs w:val="24"/>
        </w:rPr>
        <w:t>ножения. Деление дробей. Сложение и вычитание смешанных дробей. Умножение и деление смешанных дробей.</w:t>
      </w:r>
    </w:p>
    <w:p w:rsidR="007C2044" w:rsidRPr="007C2044" w:rsidRDefault="007C2044" w:rsidP="00C135A6">
      <w:pPr>
        <w:spacing w:line="240" w:lineRule="auto"/>
        <w:rPr>
          <w:rFonts w:ascii="Times New Roman" w:eastAsia="Times New Roman" w:hAnsi="Times New Roman" w:cs="Times New Roman"/>
          <w:b/>
          <w:sz w:val="24"/>
          <w:szCs w:val="24"/>
        </w:rPr>
      </w:pPr>
      <w:r w:rsidRPr="007C2044">
        <w:rPr>
          <w:rFonts w:ascii="Times New Roman" w:eastAsia="Times New Roman" w:hAnsi="Times New Roman" w:cs="Times New Roman"/>
          <w:b/>
          <w:sz w:val="24"/>
          <w:szCs w:val="24"/>
        </w:rPr>
        <w:t>Геометрические фигуры.</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Углы. Измерение углов. Ломаные и многоугольники. Треугольники и их виды. Равенство геометрических фигур. Окружность и круг. Центральные углы. Площадь прямоугольника. Площадь прямоугольного треугольника. Единицы измерения площадей. Площадь прои</w:t>
      </w:r>
      <w:r w:rsidRPr="007C2044">
        <w:rPr>
          <w:rFonts w:ascii="Times New Roman" w:eastAsia="Times New Roman" w:hAnsi="Times New Roman" w:cs="Times New Roman"/>
          <w:sz w:val="24"/>
          <w:szCs w:val="24"/>
        </w:rPr>
        <w:t>з</w:t>
      </w:r>
      <w:r w:rsidRPr="007C2044">
        <w:rPr>
          <w:rFonts w:ascii="Times New Roman" w:eastAsia="Times New Roman" w:hAnsi="Times New Roman" w:cs="Times New Roman"/>
          <w:sz w:val="24"/>
          <w:szCs w:val="24"/>
        </w:rPr>
        <w:t>вольного треугольника. Объёмные тела. Прямоугольный параллелепипед. Объём прям</w:t>
      </w:r>
      <w:r w:rsidRPr="007C2044">
        <w:rPr>
          <w:rFonts w:ascii="Times New Roman" w:eastAsia="Times New Roman" w:hAnsi="Times New Roman" w:cs="Times New Roman"/>
          <w:sz w:val="24"/>
          <w:szCs w:val="24"/>
        </w:rPr>
        <w:t>о</w:t>
      </w:r>
      <w:r w:rsidRPr="007C2044">
        <w:rPr>
          <w:rFonts w:ascii="Times New Roman" w:eastAsia="Times New Roman" w:hAnsi="Times New Roman" w:cs="Times New Roman"/>
          <w:sz w:val="24"/>
          <w:szCs w:val="24"/>
        </w:rPr>
        <w:t>угольного параллелепипеда. Единицы измерения объёма.</w:t>
      </w:r>
    </w:p>
    <w:p w:rsidR="007C2044" w:rsidRPr="007C2044" w:rsidRDefault="007C2044" w:rsidP="00C135A6">
      <w:pPr>
        <w:shd w:val="clear" w:color="auto" w:fill="FFFFFF"/>
        <w:spacing w:line="240" w:lineRule="auto"/>
        <w:jc w:val="both"/>
        <w:rPr>
          <w:rFonts w:ascii="Times New Roman" w:eastAsia="Times New Roman" w:hAnsi="Times New Roman" w:cs="Times New Roman"/>
          <w:b/>
          <w:bCs/>
          <w:color w:val="000000"/>
          <w:sz w:val="24"/>
          <w:szCs w:val="24"/>
        </w:rPr>
      </w:pPr>
      <w:r w:rsidRPr="007C2044">
        <w:rPr>
          <w:rFonts w:ascii="Times New Roman" w:eastAsia="Times New Roman" w:hAnsi="Times New Roman" w:cs="Times New Roman"/>
          <w:b/>
          <w:bCs/>
          <w:color w:val="000000"/>
          <w:sz w:val="24"/>
          <w:szCs w:val="24"/>
        </w:rPr>
        <w:t>Текстовые задачи.</w:t>
      </w:r>
    </w:p>
    <w:p w:rsidR="007C2044" w:rsidRPr="007C2044" w:rsidRDefault="007C2044" w:rsidP="00C135A6">
      <w:pPr>
        <w:shd w:val="clear" w:color="auto" w:fill="FFFFFF"/>
        <w:spacing w:line="240" w:lineRule="auto"/>
        <w:jc w:val="both"/>
        <w:rPr>
          <w:rFonts w:ascii="Times New Roman" w:eastAsia="Times New Roman" w:hAnsi="Times New Roman" w:cs="Times New Roman"/>
          <w:color w:val="000000"/>
          <w:sz w:val="24"/>
          <w:szCs w:val="24"/>
        </w:rPr>
      </w:pPr>
      <w:r w:rsidRPr="007C2044">
        <w:rPr>
          <w:rFonts w:ascii="Times New Roman" w:eastAsia="Times New Roman" w:hAnsi="Times New Roman" w:cs="Times New Roman"/>
          <w:bCs/>
          <w:color w:val="000000"/>
          <w:sz w:val="24"/>
          <w:szCs w:val="24"/>
        </w:rPr>
        <w:t>Различные модели текстовых задач: выражение, уравнение, схема, таблица.</w:t>
      </w:r>
      <w:r>
        <w:rPr>
          <w:rFonts w:ascii="Times New Roman" w:hAnsi="Times New Roman" w:cs="Times New Roman"/>
          <w:bCs/>
          <w:color w:val="000000"/>
          <w:sz w:val="24"/>
          <w:szCs w:val="24"/>
        </w:rPr>
        <w:t xml:space="preserve"> </w:t>
      </w:r>
      <w:r w:rsidRPr="007C2044">
        <w:rPr>
          <w:rFonts w:ascii="Times New Roman" w:eastAsia="Times New Roman" w:hAnsi="Times New Roman" w:cs="Times New Roman"/>
          <w:bCs/>
          <w:color w:val="000000"/>
          <w:sz w:val="24"/>
          <w:szCs w:val="24"/>
        </w:rPr>
        <w:t>Задачи на ура</w:t>
      </w:r>
      <w:r w:rsidRPr="007C2044">
        <w:rPr>
          <w:rFonts w:ascii="Times New Roman" w:eastAsia="Times New Roman" w:hAnsi="Times New Roman" w:cs="Times New Roman"/>
          <w:bCs/>
          <w:color w:val="000000"/>
          <w:sz w:val="24"/>
          <w:szCs w:val="24"/>
        </w:rPr>
        <w:t>в</w:t>
      </w:r>
      <w:r w:rsidRPr="007C2044">
        <w:rPr>
          <w:rFonts w:ascii="Times New Roman" w:eastAsia="Times New Roman" w:hAnsi="Times New Roman" w:cs="Times New Roman"/>
          <w:bCs/>
          <w:color w:val="000000"/>
          <w:sz w:val="24"/>
          <w:szCs w:val="24"/>
        </w:rPr>
        <w:t xml:space="preserve">нивание. Задачи на части. Задачи на работу. Задачи с дробными числами. </w:t>
      </w:r>
      <w:r w:rsidRPr="007C2044">
        <w:rPr>
          <w:rFonts w:ascii="Times New Roman" w:eastAsia="Times New Roman" w:hAnsi="Times New Roman" w:cs="Times New Roman"/>
          <w:color w:val="000000"/>
          <w:sz w:val="24"/>
          <w:szCs w:val="24"/>
        </w:rPr>
        <w:t>Задачи с альтерн</w:t>
      </w:r>
      <w:r w:rsidRPr="007C2044">
        <w:rPr>
          <w:rFonts w:ascii="Times New Roman" w:eastAsia="Times New Roman" w:hAnsi="Times New Roman" w:cs="Times New Roman"/>
          <w:color w:val="000000"/>
          <w:sz w:val="24"/>
          <w:szCs w:val="24"/>
        </w:rPr>
        <w:t>а</w:t>
      </w:r>
      <w:r w:rsidRPr="007C2044">
        <w:rPr>
          <w:rFonts w:ascii="Times New Roman" w:eastAsia="Times New Roman" w:hAnsi="Times New Roman" w:cs="Times New Roman"/>
          <w:color w:val="000000"/>
          <w:sz w:val="24"/>
          <w:szCs w:val="24"/>
        </w:rPr>
        <w:t>тивным условием.</w:t>
      </w:r>
      <w:r>
        <w:rPr>
          <w:rFonts w:ascii="Times New Roman" w:hAnsi="Times New Roman" w:cs="Times New Roman"/>
          <w:color w:val="000000"/>
          <w:sz w:val="24"/>
          <w:szCs w:val="24"/>
        </w:rPr>
        <w:t xml:space="preserve"> </w:t>
      </w:r>
      <w:r w:rsidRPr="007C2044">
        <w:rPr>
          <w:rFonts w:ascii="Times New Roman" w:eastAsia="Times New Roman" w:hAnsi="Times New Roman" w:cs="Times New Roman"/>
          <w:bCs/>
          <w:color w:val="000000"/>
          <w:sz w:val="24"/>
          <w:szCs w:val="24"/>
        </w:rPr>
        <w:t xml:space="preserve">Задачи на движение и их различные виды. </w:t>
      </w:r>
      <w:r w:rsidRPr="007C2044">
        <w:rPr>
          <w:rFonts w:ascii="Times New Roman" w:eastAsia="Times New Roman" w:hAnsi="Times New Roman" w:cs="Times New Roman"/>
          <w:color w:val="000000"/>
          <w:sz w:val="24"/>
          <w:szCs w:val="24"/>
        </w:rPr>
        <w:t>Одновременное движение по числовому лучу. Встречное движение и движение в противоположном направлении. Движ</w:t>
      </w:r>
      <w:r w:rsidRPr="007C2044">
        <w:rPr>
          <w:rFonts w:ascii="Times New Roman" w:eastAsia="Times New Roman" w:hAnsi="Times New Roman" w:cs="Times New Roman"/>
          <w:color w:val="000000"/>
          <w:sz w:val="24"/>
          <w:szCs w:val="24"/>
        </w:rPr>
        <w:t>е</w:t>
      </w:r>
      <w:r w:rsidRPr="007C2044">
        <w:rPr>
          <w:rFonts w:ascii="Times New Roman" w:eastAsia="Times New Roman" w:hAnsi="Times New Roman" w:cs="Times New Roman"/>
          <w:color w:val="000000"/>
          <w:sz w:val="24"/>
          <w:szCs w:val="24"/>
        </w:rPr>
        <w:t>ние вдогонку. Движение с отставанием. Движение по реке.</w:t>
      </w:r>
    </w:p>
    <w:p w:rsidR="007C2044" w:rsidRPr="007C2044" w:rsidRDefault="007C2044" w:rsidP="00C135A6">
      <w:pPr>
        <w:shd w:val="clear" w:color="auto" w:fill="FFFFFF"/>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b/>
          <w:bCs/>
          <w:color w:val="000000"/>
          <w:sz w:val="24"/>
          <w:szCs w:val="24"/>
        </w:rPr>
        <w:t>Элементы логики, статистики, комбинаторики, теории вероятностей.</w:t>
      </w:r>
    </w:p>
    <w:p w:rsidR="007C2044" w:rsidRPr="007C2044" w:rsidRDefault="007C2044" w:rsidP="00C135A6">
      <w:pPr>
        <w:shd w:val="clear" w:color="auto" w:fill="FFFFFF"/>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color w:val="000000"/>
          <w:sz w:val="24"/>
          <w:szCs w:val="24"/>
        </w:rPr>
        <w:t>Сбор и обработка статистической информации о явлениях окружающей действительности. Опросы общественного мнения как сбор и обработка статистической информации.</w:t>
      </w:r>
      <w:r>
        <w:rPr>
          <w:rFonts w:ascii="Times New Roman" w:hAnsi="Times New Roman" w:cs="Times New Roman"/>
          <w:color w:val="000000"/>
          <w:sz w:val="24"/>
          <w:szCs w:val="24"/>
        </w:rPr>
        <w:t xml:space="preserve"> </w:t>
      </w:r>
      <w:r w:rsidRPr="007C2044">
        <w:rPr>
          <w:rFonts w:ascii="Times New Roman" w:eastAsia="Times New Roman" w:hAnsi="Times New Roman" w:cs="Times New Roman"/>
          <w:color w:val="000000"/>
          <w:sz w:val="24"/>
          <w:szCs w:val="24"/>
        </w:rPr>
        <w:t>Решение простейших логических задач.</w:t>
      </w:r>
      <w:r>
        <w:rPr>
          <w:rFonts w:ascii="Times New Roman" w:hAnsi="Times New Roman" w:cs="Times New Roman"/>
          <w:color w:val="000000"/>
          <w:sz w:val="24"/>
          <w:szCs w:val="24"/>
        </w:rPr>
        <w:t xml:space="preserve"> </w:t>
      </w:r>
      <w:r w:rsidRPr="007C2044">
        <w:rPr>
          <w:rFonts w:ascii="Times New Roman" w:eastAsia="Times New Roman" w:hAnsi="Times New Roman" w:cs="Times New Roman"/>
          <w:color w:val="000000"/>
          <w:sz w:val="24"/>
          <w:szCs w:val="24"/>
        </w:rPr>
        <w:t>Круговые диаграммы. Чтение информации, содержащейся в круговой диаграмме. Построение круговых диаграмм.</w:t>
      </w:r>
      <w:r>
        <w:rPr>
          <w:rFonts w:ascii="Times New Roman" w:hAnsi="Times New Roman" w:cs="Times New Roman"/>
          <w:color w:val="000000"/>
          <w:sz w:val="24"/>
          <w:szCs w:val="24"/>
        </w:rPr>
        <w:t xml:space="preserve"> </w:t>
      </w:r>
      <w:r w:rsidRPr="007C2044">
        <w:rPr>
          <w:rFonts w:ascii="Times New Roman" w:eastAsia="Times New Roman" w:hAnsi="Times New Roman" w:cs="Times New Roman"/>
          <w:color w:val="000000"/>
          <w:sz w:val="24"/>
          <w:szCs w:val="24"/>
        </w:rPr>
        <w:t>Решение простейших комбинаторных задач.</w:t>
      </w:r>
      <w:r>
        <w:rPr>
          <w:rFonts w:ascii="Times New Roman" w:hAnsi="Times New Roman" w:cs="Times New Roman"/>
          <w:color w:val="000000"/>
          <w:sz w:val="24"/>
          <w:szCs w:val="24"/>
        </w:rPr>
        <w:t xml:space="preserve"> </w:t>
      </w:r>
      <w:r w:rsidRPr="007C2044">
        <w:rPr>
          <w:rFonts w:ascii="Times New Roman" w:eastAsia="Times New Roman" w:hAnsi="Times New Roman" w:cs="Times New Roman"/>
          <w:color w:val="000000"/>
          <w:sz w:val="24"/>
          <w:szCs w:val="24"/>
        </w:rPr>
        <w:t>Понятие о вероятности случайного события.</w:t>
      </w:r>
    </w:p>
    <w:p w:rsidR="007C2044" w:rsidRPr="007C2044" w:rsidRDefault="007C2044" w:rsidP="00C135A6">
      <w:pPr>
        <w:shd w:val="clear" w:color="auto" w:fill="FFFFFF"/>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b/>
          <w:bCs/>
          <w:color w:val="000000"/>
          <w:sz w:val="24"/>
          <w:szCs w:val="24"/>
        </w:rPr>
        <w:t>Занимательные и нестандартные задачи.</w:t>
      </w:r>
    </w:p>
    <w:p w:rsidR="007C2044" w:rsidRPr="007C2044" w:rsidRDefault="007C2044" w:rsidP="00C135A6">
      <w:pPr>
        <w:shd w:val="clear" w:color="auto" w:fill="FFFFFF"/>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color w:val="000000"/>
          <w:sz w:val="24"/>
          <w:szCs w:val="24"/>
        </w:rPr>
        <w:t>Принцип Дирихле.</w:t>
      </w:r>
      <w:r>
        <w:rPr>
          <w:rFonts w:ascii="Times New Roman" w:hAnsi="Times New Roman" w:cs="Times New Roman"/>
          <w:color w:val="000000"/>
          <w:sz w:val="24"/>
          <w:szCs w:val="24"/>
        </w:rPr>
        <w:t xml:space="preserve"> </w:t>
      </w:r>
      <w:r w:rsidRPr="007C2044">
        <w:rPr>
          <w:rFonts w:ascii="Times New Roman" w:eastAsia="Times New Roman" w:hAnsi="Times New Roman" w:cs="Times New Roman"/>
          <w:color w:val="000000"/>
          <w:sz w:val="24"/>
          <w:szCs w:val="24"/>
        </w:rPr>
        <w:t>Математические игры. Понятие о выигрышных стратегиях.</w:t>
      </w:r>
    </w:p>
    <w:p w:rsidR="007C2044" w:rsidRPr="007C2044" w:rsidRDefault="007C2044" w:rsidP="00C135A6">
      <w:pPr>
        <w:shd w:val="clear" w:color="auto" w:fill="FFFFFF"/>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b/>
          <w:bCs/>
          <w:color w:val="000000"/>
          <w:sz w:val="24"/>
          <w:szCs w:val="24"/>
        </w:rPr>
        <w:t>Итоговое повторение.</w:t>
      </w:r>
    </w:p>
    <w:p w:rsidR="007C2044" w:rsidRPr="007C2044" w:rsidRDefault="007C2044" w:rsidP="00C135A6">
      <w:pPr>
        <w:spacing w:line="240" w:lineRule="auto"/>
        <w:jc w:val="center"/>
        <w:rPr>
          <w:rFonts w:ascii="Times New Roman" w:eastAsia="Times New Roman" w:hAnsi="Times New Roman" w:cs="Times New Roman"/>
          <w:b/>
          <w:sz w:val="28"/>
          <w:szCs w:val="28"/>
        </w:rPr>
      </w:pPr>
      <w:r w:rsidRPr="007C2044">
        <w:rPr>
          <w:rFonts w:ascii="Times New Roman" w:eastAsia="Times New Roman" w:hAnsi="Times New Roman" w:cs="Times New Roman"/>
          <w:b/>
          <w:sz w:val="28"/>
          <w:szCs w:val="28"/>
        </w:rPr>
        <w:t>6 класс</w:t>
      </w:r>
      <w:r w:rsidRPr="007C2044">
        <w:rPr>
          <w:rFonts w:ascii="Times New Roman" w:hAnsi="Times New Roman" w:cs="Times New Roman"/>
          <w:b/>
          <w:sz w:val="28"/>
          <w:szCs w:val="28"/>
        </w:rPr>
        <w:t xml:space="preserve"> «Математика» </w:t>
      </w:r>
      <w:r w:rsidRPr="007C2044">
        <w:rPr>
          <w:rFonts w:ascii="Times New Roman" w:eastAsia="Times New Roman" w:hAnsi="Times New Roman" w:cs="Times New Roman"/>
          <w:b/>
          <w:sz w:val="28"/>
          <w:szCs w:val="28"/>
        </w:rPr>
        <w:t>(175 часов)</w:t>
      </w:r>
      <w:r>
        <w:rPr>
          <w:rFonts w:ascii="Times New Roman" w:hAnsi="Times New Roman" w:cs="Times New Roman"/>
          <w:b/>
          <w:sz w:val="28"/>
          <w:szCs w:val="28"/>
        </w:rPr>
        <w:t>.</w:t>
      </w:r>
    </w:p>
    <w:p w:rsidR="007C2044" w:rsidRPr="007C2044" w:rsidRDefault="007C2044" w:rsidP="00C135A6">
      <w:pPr>
        <w:spacing w:line="240" w:lineRule="auto"/>
        <w:jc w:val="both"/>
        <w:rPr>
          <w:rFonts w:ascii="Times New Roman" w:eastAsia="Times New Roman" w:hAnsi="Times New Roman" w:cs="Times New Roman"/>
          <w:b/>
          <w:sz w:val="24"/>
          <w:szCs w:val="24"/>
        </w:rPr>
      </w:pPr>
      <w:r w:rsidRPr="007C2044">
        <w:rPr>
          <w:rFonts w:ascii="Times New Roman" w:eastAsia="Times New Roman" w:hAnsi="Times New Roman" w:cs="Times New Roman"/>
          <w:b/>
          <w:sz w:val="24"/>
          <w:szCs w:val="24"/>
        </w:rPr>
        <w:t>Десятичные дроби.</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Понятие десятичной дроби. Сложение и вычитание десятичных дробей. Деление и умнож</w:t>
      </w:r>
      <w:r w:rsidRPr="007C2044">
        <w:rPr>
          <w:rFonts w:ascii="Times New Roman" w:eastAsia="Times New Roman" w:hAnsi="Times New Roman" w:cs="Times New Roman"/>
          <w:sz w:val="24"/>
          <w:szCs w:val="24"/>
        </w:rPr>
        <w:t>е</w:t>
      </w:r>
      <w:r w:rsidRPr="007C2044">
        <w:rPr>
          <w:rFonts w:ascii="Times New Roman" w:eastAsia="Times New Roman" w:hAnsi="Times New Roman" w:cs="Times New Roman"/>
          <w:sz w:val="24"/>
          <w:szCs w:val="24"/>
        </w:rPr>
        <w:t>ние десятичной дроби на натуральную степень числа 10. Умножение десятичных дробей. Деление десятичных дробей. Приближённые вычисления с десятичными дробями. Преобр</w:t>
      </w:r>
      <w:r w:rsidRPr="007C2044">
        <w:rPr>
          <w:rFonts w:ascii="Times New Roman" w:eastAsia="Times New Roman" w:hAnsi="Times New Roman" w:cs="Times New Roman"/>
          <w:sz w:val="24"/>
          <w:szCs w:val="24"/>
        </w:rPr>
        <w:t>а</w:t>
      </w:r>
      <w:r w:rsidRPr="007C2044">
        <w:rPr>
          <w:rFonts w:ascii="Times New Roman" w:eastAsia="Times New Roman" w:hAnsi="Times New Roman" w:cs="Times New Roman"/>
          <w:sz w:val="24"/>
          <w:szCs w:val="24"/>
        </w:rPr>
        <w:t>зование десятичных дробей в обыкновенные и наоборот.</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b/>
          <w:sz w:val="24"/>
          <w:szCs w:val="24"/>
        </w:rPr>
        <w:t>Пропорции и проценты</w:t>
      </w:r>
      <w:r w:rsidRPr="007C2044">
        <w:rPr>
          <w:rFonts w:ascii="Times New Roman" w:eastAsia="Times New Roman" w:hAnsi="Times New Roman" w:cs="Times New Roman"/>
          <w:sz w:val="24"/>
          <w:szCs w:val="24"/>
        </w:rPr>
        <w:t>.</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Отношение. Деление числа в данном отношении. Пропорции, основные свойства пропорций. Прямая и обратная пропорциональные зависимости. Проценты. Нахождение процентов от числа и числа по известному количеству процентов от него. Процентное отношение двух ч</w:t>
      </w:r>
      <w:r w:rsidRPr="007C2044">
        <w:rPr>
          <w:rFonts w:ascii="Times New Roman" w:eastAsia="Times New Roman" w:hAnsi="Times New Roman" w:cs="Times New Roman"/>
          <w:sz w:val="24"/>
          <w:szCs w:val="24"/>
        </w:rPr>
        <w:t>и</w:t>
      </w:r>
      <w:r w:rsidRPr="007C2044">
        <w:rPr>
          <w:rFonts w:ascii="Times New Roman" w:eastAsia="Times New Roman" w:hAnsi="Times New Roman" w:cs="Times New Roman"/>
          <w:sz w:val="24"/>
          <w:szCs w:val="24"/>
        </w:rPr>
        <w:lastRenderedPageBreak/>
        <w:t>сел. Увеличение и уменьшение числа на данное количество процентов. Решение задач на проценты.</w:t>
      </w:r>
    </w:p>
    <w:p w:rsidR="007C2044" w:rsidRPr="007C2044" w:rsidRDefault="007C2044" w:rsidP="00C135A6">
      <w:pPr>
        <w:spacing w:line="240" w:lineRule="auto"/>
        <w:jc w:val="both"/>
        <w:rPr>
          <w:rFonts w:ascii="Times New Roman" w:eastAsia="Times New Roman" w:hAnsi="Times New Roman" w:cs="Times New Roman"/>
          <w:b/>
          <w:sz w:val="24"/>
          <w:szCs w:val="24"/>
        </w:rPr>
      </w:pPr>
      <w:r w:rsidRPr="007C2044">
        <w:rPr>
          <w:rFonts w:ascii="Times New Roman" w:eastAsia="Times New Roman" w:hAnsi="Times New Roman" w:cs="Times New Roman"/>
          <w:b/>
          <w:sz w:val="24"/>
          <w:szCs w:val="24"/>
        </w:rPr>
        <w:t>Положительные и отрицательные числа.</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Целые отрицательные числа. Модуль числа. Изображение целых чисел на числовой оси. Сравнение целых чисел. Арифметические операции над целыми числами, законы операций. Отрицательные дроби. Рациональные числа. Изображение рациональных чисел на числовой оси. Арифметические операции над рациональными числами, законы операций. Бесконечные периодические десятичные дроби. Бесконечные непериодические десятичные дроби. Ирр</w:t>
      </w:r>
      <w:r w:rsidRPr="007C2044">
        <w:rPr>
          <w:rFonts w:ascii="Times New Roman" w:eastAsia="Times New Roman" w:hAnsi="Times New Roman" w:cs="Times New Roman"/>
          <w:sz w:val="24"/>
          <w:szCs w:val="24"/>
        </w:rPr>
        <w:t>а</w:t>
      </w:r>
      <w:r w:rsidRPr="007C2044">
        <w:rPr>
          <w:rFonts w:ascii="Times New Roman" w:eastAsia="Times New Roman" w:hAnsi="Times New Roman" w:cs="Times New Roman"/>
          <w:sz w:val="24"/>
          <w:szCs w:val="24"/>
        </w:rPr>
        <w:t>циональные числа. Действительные числа. Изображение действительных чисел на числовой оси.</w:t>
      </w:r>
    </w:p>
    <w:p w:rsidR="007C2044" w:rsidRPr="007C2044" w:rsidRDefault="007C2044" w:rsidP="00C135A6">
      <w:pPr>
        <w:spacing w:line="240" w:lineRule="auto"/>
        <w:jc w:val="both"/>
        <w:rPr>
          <w:rFonts w:ascii="Times New Roman" w:eastAsia="Times New Roman" w:hAnsi="Times New Roman" w:cs="Times New Roman"/>
          <w:b/>
          <w:sz w:val="24"/>
          <w:szCs w:val="24"/>
        </w:rPr>
      </w:pPr>
      <w:r w:rsidRPr="007C2044">
        <w:rPr>
          <w:rFonts w:ascii="Times New Roman" w:eastAsia="Times New Roman" w:hAnsi="Times New Roman" w:cs="Times New Roman"/>
          <w:b/>
          <w:sz w:val="24"/>
          <w:szCs w:val="24"/>
        </w:rPr>
        <w:t>Элементы геометрии.</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Симметрия относительной оси и относительно точки. Задачи на разрезание и составление фигур. Геометрия на клетчатой бумаге.</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Элементы логики, статистики, комбинаторики, теории вероятностей.</w:t>
      </w:r>
    </w:p>
    <w:p w:rsidR="007C2044" w:rsidRPr="007C2044" w:rsidRDefault="007C2044" w:rsidP="00C135A6">
      <w:pPr>
        <w:spacing w:line="240" w:lineRule="auto"/>
        <w:jc w:val="both"/>
        <w:rPr>
          <w:rFonts w:ascii="Times New Roman" w:eastAsia="Times New Roman" w:hAnsi="Times New Roman" w:cs="Times New Roman"/>
          <w:sz w:val="24"/>
          <w:szCs w:val="24"/>
        </w:rPr>
      </w:pPr>
      <w:r w:rsidRPr="007C2044">
        <w:rPr>
          <w:rFonts w:ascii="Times New Roman" w:eastAsia="Times New Roman" w:hAnsi="Times New Roman" w:cs="Times New Roman"/>
          <w:sz w:val="24"/>
          <w:szCs w:val="24"/>
        </w:rPr>
        <w:t>Решение логических задач. Решение комбинаторных задач с помощью правила умножения. Нахождение вероятностей простейших случайных событий.</w:t>
      </w:r>
    </w:p>
    <w:p w:rsidR="007C2044" w:rsidRPr="007C2044" w:rsidRDefault="007C2044" w:rsidP="00C135A6">
      <w:pPr>
        <w:spacing w:line="240" w:lineRule="auto"/>
        <w:jc w:val="both"/>
        <w:rPr>
          <w:rFonts w:ascii="Times New Roman" w:eastAsia="Times New Roman" w:hAnsi="Times New Roman" w:cs="Times New Roman"/>
          <w:b/>
          <w:sz w:val="24"/>
          <w:szCs w:val="24"/>
        </w:rPr>
      </w:pPr>
      <w:r w:rsidRPr="007C2044">
        <w:rPr>
          <w:rFonts w:ascii="Times New Roman" w:eastAsia="Times New Roman" w:hAnsi="Times New Roman" w:cs="Times New Roman"/>
          <w:b/>
          <w:sz w:val="24"/>
          <w:szCs w:val="24"/>
        </w:rPr>
        <w:t>Итоговое повторение.</w:t>
      </w:r>
    </w:p>
    <w:p w:rsidR="007C2044" w:rsidRPr="000516D2" w:rsidRDefault="007C2044" w:rsidP="007C2044">
      <w:pPr>
        <w:pStyle w:val="af"/>
        <w:ind w:left="360"/>
        <w:jc w:val="center"/>
        <w:rPr>
          <w:b/>
          <w:bCs/>
          <w:color w:val="000000"/>
        </w:rPr>
      </w:pPr>
      <w:r w:rsidRPr="000516D2">
        <w:rPr>
          <w:b/>
          <w:bCs/>
          <w:color w:val="000000"/>
          <w:sz w:val="28"/>
          <w:szCs w:val="28"/>
        </w:rPr>
        <w:t xml:space="preserve">7-й класс </w:t>
      </w:r>
      <w:r w:rsidRPr="000516D2">
        <w:rPr>
          <w:b/>
          <w:bCs/>
          <w:color w:val="000000"/>
        </w:rPr>
        <w:t xml:space="preserve">алгебра (105 часов) </w:t>
      </w:r>
    </w:p>
    <w:p w:rsidR="007C2044" w:rsidRPr="000516D2" w:rsidRDefault="007C2044" w:rsidP="007C2044">
      <w:pPr>
        <w:spacing w:line="240" w:lineRule="auto"/>
        <w:rPr>
          <w:rFonts w:ascii="Times New Roman" w:hAnsi="Times New Roman" w:cs="Times New Roman"/>
          <w:b/>
          <w:sz w:val="24"/>
          <w:szCs w:val="24"/>
        </w:rPr>
      </w:pPr>
      <w:r w:rsidRPr="000516D2">
        <w:rPr>
          <w:rFonts w:ascii="Times New Roman" w:hAnsi="Times New Roman" w:cs="Times New Roman"/>
          <w:b/>
          <w:sz w:val="24"/>
          <w:szCs w:val="24"/>
        </w:rPr>
        <w:t>Одночлены</w:t>
      </w:r>
      <w:r>
        <w:rPr>
          <w:rFonts w:ascii="Times New Roman" w:hAnsi="Times New Roman" w:cs="Times New Roman"/>
          <w:b/>
          <w:sz w:val="24"/>
          <w:szCs w:val="24"/>
        </w:rPr>
        <w:t>.</w:t>
      </w:r>
      <w:r w:rsidRPr="000516D2">
        <w:rPr>
          <w:rFonts w:ascii="Times New Roman" w:hAnsi="Times New Roman" w:cs="Times New Roman"/>
          <w:b/>
          <w:i/>
          <w:sz w:val="24"/>
          <w:szCs w:val="24"/>
        </w:rPr>
        <w:t xml:space="preserve"> </w:t>
      </w:r>
    </w:p>
    <w:p w:rsidR="007C2044" w:rsidRPr="000516D2" w:rsidRDefault="007C2044" w:rsidP="007C2044">
      <w:pPr>
        <w:spacing w:line="240" w:lineRule="auto"/>
        <w:rPr>
          <w:rFonts w:ascii="Times New Roman" w:hAnsi="Times New Roman" w:cs="Times New Roman"/>
          <w:sz w:val="24"/>
          <w:szCs w:val="24"/>
        </w:rPr>
      </w:pPr>
      <w:r w:rsidRPr="000516D2">
        <w:rPr>
          <w:rFonts w:ascii="Times New Roman" w:hAnsi="Times New Roman" w:cs="Times New Roman"/>
          <w:sz w:val="24"/>
          <w:szCs w:val="24"/>
        </w:rPr>
        <w:t>Чтение и запись, преобразование алгебраических выражений.</w:t>
      </w:r>
      <w:r>
        <w:rPr>
          <w:rFonts w:ascii="Times New Roman" w:hAnsi="Times New Roman" w:cs="Times New Roman"/>
          <w:sz w:val="24"/>
          <w:szCs w:val="24"/>
        </w:rPr>
        <w:t xml:space="preserve"> </w:t>
      </w:r>
      <w:r w:rsidRPr="000516D2">
        <w:rPr>
          <w:rFonts w:ascii="Times New Roman" w:hAnsi="Times New Roman" w:cs="Times New Roman"/>
          <w:sz w:val="24"/>
          <w:szCs w:val="24"/>
        </w:rPr>
        <w:t>Запись произведения в виде степени с натуральным показателем, вычисление значений степени с натуральным показат</w:t>
      </w:r>
      <w:r w:rsidRPr="000516D2">
        <w:rPr>
          <w:rFonts w:ascii="Times New Roman" w:hAnsi="Times New Roman" w:cs="Times New Roman"/>
          <w:sz w:val="24"/>
          <w:szCs w:val="24"/>
        </w:rPr>
        <w:t>е</w:t>
      </w:r>
      <w:r w:rsidRPr="000516D2">
        <w:rPr>
          <w:rFonts w:ascii="Times New Roman" w:hAnsi="Times New Roman" w:cs="Times New Roman"/>
          <w:sz w:val="24"/>
          <w:szCs w:val="24"/>
        </w:rPr>
        <w:t>лем, вывод свойства степеней.</w:t>
      </w:r>
      <w:r w:rsidR="00A31101">
        <w:rPr>
          <w:rFonts w:ascii="Times New Roman" w:hAnsi="Times New Roman" w:cs="Times New Roman"/>
          <w:sz w:val="24"/>
          <w:szCs w:val="24"/>
        </w:rPr>
        <w:t xml:space="preserve"> </w:t>
      </w:r>
      <w:r w:rsidRPr="000516D2">
        <w:rPr>
          <w:rFonts w:ascii="Times New Roman" w:hAnsi="Times New Roman" w:cs="Times New Roman"/>
          <w:sz w:val="24"/>
          <w:szCs w:val="24"/>
        </w:rPr>
        <w:t>Применение свойств степени для преобразований степеней с одинаковыми основаниями (</w:t>
      </w:r>
      <w:r>
        <w:rPr>
          <w:rFonts w:ascii="Times New Roman" w:hAnsi="Times New Roman" w:cs="Times New Roman"/>
          <w:sz w:val="24"/>
          <w:szCs w:val="24"/>
        </w:rPr>
        <w:t>умножение и деление степеней)</w:t>
      </w:r>
      <w:r w:rsidRPr="000516D2">
        <w:rPr>
          <w:rFonts w:ascii="Times New Roman" w:hAnsi="Times New Roman" w:cs="Times New Roman"/>
          <w:sz w:val="24"/>
          <w:szCs w:val="24"/>
        </w:rPr>
        <w:t>.Применение свойств степени для преобразований степеней с одинаковыми основаниями (возведение степени в степень).</w:t>
      </w:r>
    </w:p>
    <w:p w:rsidR="007C2044" w:rsidRPr="000516D2" w:rsidRDefault="007C2044" w:rsidP="007C2044">
      <w:pPr>
        <w:spacing w:line="240" w:lineRule="auto"/>
        <w:rPr>
          <w:rFonts w:ascii="Times New Roman" w:hAnsi="Times New Roman" w:cs="Times New Roman"/>
          <w:sz w:val="24"/>
          <w:szCs w:val="24"/>
        </w:rPr>
      </w:pPr>
      <w:r>
        <w:rPr>
          <w:rFonts w:ascii="Times New Roman" w:hAnsi="Times New Roman" w:cs="Times New Roman"/>
          <w:sz w:val="24"/>
          <w:szCs w:val="24"/>
        </w:rPr>
        <w:t>Стандартный вид одночлена, степень одночлена. Умножение одночлена на одночлен, возв</w:t>
      </w:r>
      <w:r>
        <w:rPr>
          <w:rFonts w:ascii="Times New Roman" w:hAnsi="Times New Roman" w:cs="Times New Roman"/>
          <w:sz w:val="24"/>
          <w:szCs w:val="24"/>
        </w:rPr>
        <w:t>е</w:t>
      </w:r>
      <w:r>
        <w:rPr>
          <w:rFonts w:ascii="Times New Roman" w:hAnsi="Times New Roman" w:cs="Times New Roman"/>
          <w:sz w:val="24"/>
          <w:szCs w:val="24"/>
        </w:rPr>
        <w:t>дение одночлена в натуральную степень, запись в стандартном виде</w:t>
      </w:r>
      <w:r w:rsidR="00A31101">
        <w:rPr>
          <w:rFonts w:ascii="Times New Roman" w:hAnsi="Times New Roman" w:cs="Times New Roman"/>
          <w:sz w:val="24"/>
          <w:szCs w:val="24"/>
        </w:rPr>
        <w:t xml:space="preserve"> </w:t>
      </w:r>
      <w:r>
        <w:rPr>
          <w:rFonts w:ascii="Times New Roman" w:hAnsi="Times New Roman" w:cs="Times New Roman"/>
          <w:sz w:val="24"/>
          <w:szCs w:val="24"/>
        </w:rPr>
        <w:t>.Деление одночлена на одночлен, условие делимости.</w:t>
      </w:r>
      <w:r w:rsidR="00A31101">
        <w:rPr>
          <w:rFonts w:ascii="Times New Roman" w:hAnsi="Times New Roman" w:cs="Times New Roman"/>
          <w:sz w:val="24"/>
          <w:szCs w:val="24"/>
        </w:rPr>
        <w:t xml:space="preserve"> Определение</w:t>
      </w:r>
      <w:r>
        <w:rPr>
          <w:rFonts w:ascii="Times New Roman" w:hAnsi="Times New Roman" w:cs="Times New Roman"/>
          <w:sz w:val="24"/>
          <w:szCs w:val="24"/>
        </w:rPr>
        <w:t xml:space="preserve"> подобных одночленов, их сложение и вычит</w:t>
      </w:r>
      <w:r>
        <w:rPr>
          <w:rFonts w:ascii="Times New Roman" w:hAnsi="Times New Roman" w:cs="Times New Roman"/>
          <w:sz w:val="24"/>
          <w:szCs w:val="24"/>
        </w:rPr>
        <w:t>а</w:t>
      </w:r>
      <w:r>
        <w:rPr>
          <w:rFonts w:ascii="Times New Roman" w:hAnsi="Times New Roman" w:cs="Times New Roman"/>
          <w:sz w:val="24"/>
          <w:szCs w:val="24"/>
        </w:rPr>
        <w:t>ние.</w:t>
      </w:r>
    </w:p>
    <w:p w:rsidR="007C2044" w:rsidRDefault="007C2044" w:rsidP="007C2044">
      <w:pPr>
        <w:spacing w:line="240" w:lineRule="auto"/>
        <w:rPr>
          <w:rFonts w:ascii="Times New Roman" w:hAnsi="Times New Roman" w:cs="Times New Roman"/>
          <w:b/>
          <w:sz w:val="24"/>
          <w:szCs w:val="24"/>
        </w:rPr>
      </w:pPr>
      <w:r w:rsidRPr="000516D2">
        <w:rPr>
          <w:rFonts w:ascii="Times New Roman" w:eastAsia="Times New Roman" w:hAnsi="Times New Roman" w:cs="Times New Roman"/>
          <w:b/>
          <w:sz w:val="24"/>
          <w:szCs w:val="24"/>
        </w:rPr>
        <w:t>Многочлены</w:t>
      </w:r>
      <w:r>
        <w:rPr>
          <w:rFonts w:ascii="Times New Roman" w:hAnsi="Times New Roman" w:cs="Times New Roman"/>
          <w:b/>
          <w:sz w:val="24"/>
          <w:szCs w:val="24"/>
        </w:rPr>
        <w:t>.</w:t>
      </w:r>
    </w:p>
    <w:p w:rsidR="007C2044" w:rsidRPr="000516D2" w:rsidRDefault="007C2044" w:rsidP="007C2044">
      <w:pPr>
        <w:spacing w:line="240" w:lineRule="auto"/>
        <w:rPr>
          <w:rFonts w:ascii="Times New Roman" w:hAnsi="Times New Roman" w:cs="Times New Roman"/>
          <w:sz w:val="24"/>
          <w:szCs w:val="24"/>
        </w:rPr>
      </w:pPr>
      <w:r w:rsidRPr="000516D2">
        <w:rPr>
          <w:rFonts w:ascii="Times New Roman" w:hAnsi="Times New Roman" w:cs="Times New Roman"/>
          <w:sz w:val="24"/>
          <w:szCs w:val="24"/>
        </w:rPr>
        <w:t>Чтение и запись многочлена в стандартном виде, степень многочлена.</w:t>
      </w:r>
      <w:r w:rsidR="00A31101">
        <w:rPr>
          <w:rFonts w:ascii="Times New Roman" w:hAnsi="Times New Roman" w:cs="Times New Roman"/>
          <w:sz w:val="24"/>
          <w:szCs w:val="24"/>
        </w:rPr>
        <w:t xml:space="preserve"> </w:t>
      </w:r>
      <w:r w:rsidRPr="000516D2">
        <w:rPr>
          <w:rFonts w:ascii="Times New Roman" w:hAnsi="Times New Roman" w:cs="Times New Roman"/>
          <w:sz w:val="24"/>
          <w:szCs w:val="24"/>
        </w:rPr>
        <w:t>Сложение и вычит</w:t>
      </w:r>
      <w:r w:rsidRPr="000516D2">
        <w:rPr>
          <w:rFonts w:ascii="Times New Roman" w:hAnsi="Times New Roman" w:cs="Times New Roman"/>
          <w:sz w:val="24"/>
          <w:szCs w:val="24"/>
        </w:rPr>
        <w:t>а</w:t>
      </w:r>
      <w:r w:rsidRPr="000516D2">
        <w:rPr>
          <w:rFonts w:ascii="Times New Roman" w:hAnsi="Times New Roman" w:cs="Times New Roman"/>
          <w:sz w:val="24"/>
          <w:szCs w:val="24"/>
        </w:rPr>
        <w:t>ние многочленов, упрощение выражений.</w:t>
      </w:r>
      <w:r w:rsidR="00A31101">
        <w:rPr>
          <w:rFonts w:ascii="Times New Roman" w:hAnsi="Times New Roman" w:cs="Times New Roman"/>
          <w:sz w:val="24"/>
          <w:szCs w:val="24"/>
        </w:rPr>
        <w:t xml:space="preserve"> </w:t>
      </w:r>
      <w:r w:rsidRPr="000516D2">
        <w:rPr>
          <w:rFonts w:ascii="Times New Roman" w:hAnsi="Times New Roman" w:cs="Times New Roman"/>
          <w:sz w:val="24"/>
          <w:szCs w:val="24"/>
        </w:rPr>
        <w:t>Умножение многочлена на одночлен, раскрытие скобок, упрощение выражений.</w:t>
      </w:r>
      <w:r w:rsidR="00A31101">
        <w:rPr>
          <w:rFonts w:ascii="Times New Roman" w:hAnsi="Times New Roman" w:cs="Times New Roman"/>
          <w:sz w:val="24"/>
          <w:szCs w:val="24"/>
        </w:rPr>
        <w:t xml:space="preserve"> </w:t>
      </w:r>
      <w:r w:rsidRPr="000516D2">
        <w:rPr>
          <w:rFonts w:ascii="Times New Roman" w:hAnsi="Times New Roman" w:cs="Times New Roman"/>
          <w:sz w:val="24"/>
          <w:szCs w:val="24"/>
        </w:rPr>
        <w:t>Умножение многочлена на многочлен, раскрытие скобок, упрощение выражений.</w:t>
      </w:r>
      <w:r w:rsidR="00A31101">
        <w:rPr>
          <w:rFonts w:ascii="Times New Roman" w:hAnsi="Times New Roman" w:cs="Times New Roman"/>
          <w:sz w:val="24"/>
          <w:szCs w:val="24"/>
        </w:rPr>
        <w:t xml:space="preserve"> </w:t>
      </w:r>
      <w:r w:rsidRPr="000516D2">
        <w:rPr>
          <w:rFonts w:ascii="Times New Roman" w:hAnsi="Times New Roman" w:cs="Times New Roman"/>
          <w:sz w:val="24"/>
          <w:szCs w:val="24"/>
        </w:rPr>
        <w:t>Условие делимости многочлена на одночлен, деление многочлена на о</w:t>
      </w:r>
      <w:r w:rsidRPr="000516D2">
        <w:rPr>
          <w:rFonts w:ascii="Times New Roman" w:hAnsi="Times New Roman" w:cs="Times New Roman"/>
          <w:sz w:val="24"/>
          <w:szCs w:val="24"/>
        </w:rPr>
        <w:t>д</w:t>
      </w:r>
      <w:r w:rsidRPr="000516D2">
        <w:rPr>
          <w:rFonts w:ascii="Times New Roman" w:hAnsi="Times New Roman" w:cs="Times New Roman"/>
          <w:sz w:val="24"/>
          <w:szCs w:val="24"/>
        </w:rPr>
        <w:t>ночлен.</w:t>
      </w:r>
    </w:p>
    <w:p w:rsidR="007C2044" w:rsidRPr="000516D2" w:rsidRDefault="007C2044" w:rsidP="007C2044">
      <w:pPr>
        <w:spacing w:line="240" w:lineRule="auto"/>
        <w:rPr>
          <w:rFonts w:ascii="Times New Roman" w:hAnsi="Times New Roman" w:cs="Times New Roman"/>
          <w:b/>
          <w:sz w:val="24"/>
          <w:szCs w:val="24"/>
        </w:rPr>
      </w:pPr>
      <w:r w:rsidRPr="000516D2">
        <w:rPr>
          <w:rFonts w:ascii="Times New Roman" w:eastAsia="Times New Roman" w:hAnsi="Times New Roman" w:cs="Times New Roman"/>
          <w:b/>
          <w:sz w:val="24"/>
          <w:szCs w:val="24"/>
        </w:rPr>
        <w:t>Формулы сокращённого умножения</w:t>
      </w:r>
      <w:r w:rsidRPr="000516D2">
        <w:rPr>
          <w:rFonts w:ascii="Times New Roman" w:hAnsi="Times New Roman" w:cs="Times New Roman"/>
          <w:b/>
          <w:sz w:val="24"/>
          <w:szCs w:val="24"/>
        </w:rPr>
        <w:t>.</w:t>
      </w:r>
    </w:p>
    <w:p w:rsidR="007C2044" w:rsidRPr="000516D2" w:rsidRDefault="007C2044" w:rsidP="007C2044">
      <w:pPr>
        <w:spacing w:line="240" w:lineRule="auto"/>
        <w:rPr>
          <w:rFonts w:ascii="Times New Roman" w:hAnsi="Times New Roman" w:cs="Times New Roman"/>
          <w:sz w:val="24"/>
          <w:szCs w:val="24"/>
        </w:rPr>
      </w:pPr>
      <w:r w:rsidRPr="000516D2">
        <w:rPr>
          <w:rFonts w:ascii="Times New Roman" w:hAnsi="Times New Roman" w:cs="Times New Roman"/>
          <w:sz w:val="24"/>
          <w:szCs w:val="24"/>
        </w:rPr>
        <w:t>Возведение в квадрат суммы и разности выражений, преобразование многочленов  в квадрат суммы или разности по формуле.</w:t>
      </w:r>
      <w:r>
        <w:rPr>
          <w:rFonts w:ascii="Times New Roman" w:hAnsi="Times New Roman" w:cs="Times New Roman"/>
          <w:sz w:val="24"/>
          <w:szCs w:val="24"/>
        </w:rPr>
        <w:t xml:space="preserve"> </w:t>
      </w:r>
      <w:r w:rsidRPr="000516D2">
        <w:rPr>
          <w:rFonts w:ascii="Times New Roman" w:hAnsi="Times New Roman"/>
          <w:sz w:val="24"/>
          <w:szCs w:val="24"/>
        </w:rPr>
        <w:t>Выделение полного квадрата</w:t>
      </w:r>
      <w:r>
        <w:rPr>
          <w:rFonts w:ascii="Times New Roman" w:hAnsi="Times New Roman" w:cs="Times New Roman"/>
          <w:b/>
          <w:sz w:val="24"/>
          <w:szCs w:val="24"/>
        </w:rPr>
        <w:t xml:space="preserve">. </w:t>
      </w:r>
      <w:r w:rsidRPr="000516D2">
        <w:rPr>
          <w:rFonts w:ascii="Times New Roman" w:hAnsi="Times New Roman" w:cs="Times New Roman"/>
          <w:sz w:val="24"/>
          <w:szCs w:val="24"/>
        </w:rPr>
        <w:t>Выделение из многочлена квадрата суммы или разности.</w:t>
      </w:r>
      <w:r>
        <w:rPr>
          <w:rFonts w:ascii="Times New Roman" w:hAnsi="Times New Roman" w:cs="Times New Roman"/>
          <w:sz w:val="24"/>
          <w:szCs w:val="24"/>
        </w:rPr>
        <w:t xml:space="preserve"> </w:t>
      </w:r>
      <w:r w:rsidRPr="000516D2">
        <w:rPr>
          <w:rFonts w:ascii="Times New Roman" w:hAnsi="Times New Roman" w:cs="Times New Roman"/>
          <w:sz w:val="24"/>
          <w:szCs w:val="24"/>
        </w:rPr>
        <w:t>Возведение в куб суммы и разности выражений, преобразов</w:t>
      </w:r>
      <w:r w:rsidRPr="000516D2">
        <w:rPr>
          <w:rFonts w:ascii="Times New Roman" w:hAnsi="Times New Roman" w:cs="Times New Roman"/>
          <w:sz w:val="24"/>
          <w:szCs w:val="24"/>
        </w:rPr>
        <w:t>а</w:t>
      </w:r>
      <w:r w:rsidRPr="000516D2">
        <w:rPr>
          <w:rFonts w:ascii="Times New Roman" w:hAnsi="Times New Roman" w:cs="Times New Roman"/>
          <w:sz w:val="24"/>
          <w:szCs w:val="24"/>
        </w:rPr>
        <w:t>ние многочленов  в куб суммы или разности по формуле.</w:t>
      </w:r>
      <w:r>
        <w:rPr>
          <w:rFonts w:ascii="Times New Roman" w:hAnsi="Times New Roman" w:cs="Times New Roman"/>
          <w:sz w:val="24"/>
          <w:szCs w:val="24"/>
        </w:rPr>
        <w:t xml:space="preserve"> </w:t>
      </w:r>
      <w:r w:rsidRPr="000516D2">
        <w:rPr>
          <w:rFonts w:ascii="Times New Roman" w:hAnsi="Times New Roman" w:cs="Times New Roman"/>
          <w:sz w:val="24"/>
          <w:szCs w:val="24"/>
        </w:rPr>
        <w:t>Преобразование произведения суммы выражений на их разность в разность квадратов по формуле и обратная задача.</w:t>
      </w:r>
      <w:r>
        <w:rPr>
          <w:rFonts w:ascii="Times New Roman" w:hAnsi="Times New Roman" w:cs="Times New Roman"/>
          <w:sz w:val="24"/>
          <w:szCs w:val="24"/>
        </w:rPr>
        <w:t xml:space="preserve"> </w:t>
      </w:r>
      <w:r w:rsidRPr="000516D2">
        <w:rPr>
          <w:rFonts w:ascii="Times New Roman" w:hAnsi="Times New Roman" w:cs="Times New Roman"/>
          <w:sz w:val="24"/>
          <w:szCs w:val="24"/>
        </w:rPr>
        <w:t>Пр</w:t>
      </w:r>
      <w:r w:rsidRPr="000516D2">
        <w:rPr>
          <w:rFonts w:ascii="Times New Roman" w:hAnsi="Times New Roman" w:cs="Times New Roman"/>
          <w:sz w:val="24"/>
          <w:szCs w:val="24"/>
        </w:rPr>
        <w:t>е</w:t>
      </w:r>
      <w:r w:rsidRPr="000516D2">
        <w:rPr>
          <w:rFonts w:ascii="Times New Roman" w:hAnsi="Times New Roman" w:cs="Times New Roman"/>
          <w:sz w:val="24"/>
          <w:szCs w:val="24"/>
        </w:rPr>
        <w:t>образование разности и суммы кубов выражений в произведение двух множителей по фо</w:t>
      </w:r>
      <w:r w:rsidRPr="000516D2">
        <w:rPr>
          <w:rFonts w:ascii="Times New Roman" w:hAnsi="Times New Roman" w:cs="Times New Roman"/>
          <w:sz w:val="24"/>
          <w:szCs w:val="24"/>
        </w:rPr>
        <w:t>р</w:t>
      </w:r>
      <w:r w:rsidRPr="000516D2">
        <w:rPr>
          <w:rFonts w:ascii="Times New Roman" w:hAnsi="Times New Roman" w:cs="Times New Roman"/>
          <w:sz w:val="24"/>
          <w:szCs w:val="24"/>
        </w:rPr>
        <w:t>муле и обратная задача.</w:t>
      </w:r>
      <w:r>
        <w:rPr>
          <w:rFonts w:ascii="Times New Roman" w:eastAsia="Times New Roman" w:hAnsi="Times New Roman" w:cs="Times New Roman"/>
          <w:b/>
          <w:sz w:val="24"/>
          <w:szCs w:val="24"/>
        </w:rPr>
        <w:t xml:space="preserve"> </w:t>
      </w:r>
      <w:r w:rsidRPr="000516D2">
        <w:rPr>
          <w:rFonts w:ascii="Times New Roman" w:hAnsi="Times New Roman" w:cs="Times New Roman"/>
          <w:sz w:val="24"/>
          <w:szCs w:val="24"/>
        </w:rPr>
        <w:t>Разложение многочлена на множители с помощью формул сокр</w:t>
      </w:r>
      <w:r w:rsidRPr="000516D2">
        <w:rPr>
          <w:rFonts w:ascii="Times New Roman" w:hAnsi="Times New Roman" w:cs="Times New Roman"/>
          <w:sz w:val="24"/>
          <w:szCs w:val="24"/>
        </w:rPr>
        <w:t>а</w:t>
      </w:r>
      <w:r w:rsidRPr="000516D2">
        <w:rPr>
          <w:rFonts w:ascii="Times New Roman" w:hAnsi="Times New Roman" w:cs="Times New Roman"/>
          <w:sz w:val="24"/>
          <w:szCs w:val="24"/>
        </w:rPr>
        <w:t>щённого умножения.</w:t>
      </w:r>
      <w:r>
        <w:rPr>
          <w:rFonts w:ascii="Times New Roman" w:hAnsi="Times New Roman" w:cs="Times New Roman"/>
          <w:sz w:val="24"/>
          <w:szCs w:val="24"/>
        </w:rPr>
        <w:t xml:space="preserve"> </w:t>
      </w:r>
      <w:r w:rsidRPr="000516D2">
        <w:rPr>
          <w:rFonts w:ascii="Times New Roman" w:hAnsi="Times New Roman" w:cs="Times New Roman"/>
          <w:sz w:val="24"/>
          <w:szCs w:val="24"/>
        </w:rPr>
        <w:t>Определение тождественно верных выражений, доказательство то</w:t>
      </w:r>
      <w:r w:rsidRPr="000516D2">
        <w:rPr>
          <w:rFonts w:ascii="Times New Roman" w:hAnsi="Times New Roman" w:cs="Times New Roman"/>
          <w:sz w:val="24"/>
          <w:szCs w:val="24"/>
        </w:rPr>
        <w:t>ж</w:t>
      </w:r>
      <w:r w:rsidRPr="000516D2">
        <w:rPr>
          <w:rFonts w:ascii="Times New Roman" w:hAnsi="Times New Roman" w:cs="Times New Roman"/>
          <w:sz w:val="24"/>
          <w:szCs w:val="24"/>
        </w:rPr>
        <w:t>деств.</w:t>
      </w:r>
      <w:r>
        <w:rPr>
          <w:rFonts w:ascii="Times New Roman" w:hAnsi="Times New Roman" w:cs="Times New Roman"/>
          <w:sz w:val="24"/>
          <w:szCs w:val="24"/>
        </w:rPr>
        <w:t xml:space="preserve"> </w:t>
      </w:r>
      <w:r w:rsidRPr="000516D2">
        <w:rPr>
          <w:rFonts w:ascii="Times New Roman" w:hAnsi="Times New Roman" w:cs="Times New Roman"/>
          <w:sz w:val="24"/>
          <w:szCs w:val="24"/>
        </w:rPr>
        <w:t>Понятие корней уравнения</w:t>
      </w:r>
      <w:r>
        <w:rPr>
          <w:rFonts w:ascii="Times New Roman" w:hAnsi="Times New Roman" w:cs="Times New Roman"/>
          <w:sz w:val="24"/>
          <w:szCs w:val="24"/>
        </w:rPr>
        <w:t xml:space="preserve">. </w:t>
      </w:r>
      <w:r w:rsidRPr="000516D2">
        <w:rPr>
          <w:rFonts w:ascii="Times New Roman" w:hAnsi="Times New Roman" w:cs="Times New Roman"/>
          <w:sz w:val="24"/>
          <w:szCs w:val="24"/>
        </w:rPr>
        <w:t>Линейное уравнение, его распознавание</w:t>
      </w:r>
      <w:r>
        <w:rPr>
          <w:rFonts w:ascii="Times New Roman" w:hAnsi="Times New Roman" w:cs="Times New Roman"/>
          <w:sz w:val="24"/>
          <w:szCs w:val="24"/>
        </w:rPr>
        <w:t xml:space="preserve">.  </w:t>
      </w:r>
      <w:r w:rsidRPr="000516D2">
        <w:rPr>
          <w:rFonts w:ascii="Times New Roman" w:hAnsi="Times New Roman" w:cs="Times New Roman"/>
          <w:sz w:val="24"/>
          <w:szCs w:val="24"/>
        </w:rPr>
        <w:t>Алгоритмы р</w:t>
      </w:r>
      <w:r w:rsidRPr="000516D2">
        <w:rPr>
          <w:rFonts w:ascii="Times New Roman" w:hAnsi="Times New Roman" w:cs="Times New Roman"/>
          <w:sz w:val="24"/>
          <w:szCs w:val="24"/>
        </w:rPr>
        <w:t>е</w:t>
      </w:r>
      <w:r w:rsidRPr="000516D2">
        <w:rPr>
          <w:rFonts w:ascii="Times New Roman" w:hAnsi="Times New Roman" w:cs="Times New Roman"/>
          <w:sz w:val="24"/>
          <w:szCs w:val="24"/>
        </w:rPr>
        <w:lastRenderedPageBreak/>
        <w:t>шения уравнений с одним неизвестным.</w:t>
      </w:r>
      <w:r>
        <w:rPr>
          <w:rFonts w:ascii="Times New Roman" w:hAnsi="Times New Roman" w:cs="Times New Roman"/>
          <w:sz w:val="24"/>
          <w:szCs w:val="24"/>
        </w:rPr>
        <w:t xml:space="preserve"> </w:t>
      </w:r>
      <w:r w:rsidRPr="000516D2">
        <w:rPr>
          <w:rFonts w:ascii="Times New Roman" w:hAnsi="Times New Roman"/>
          <w:sz w:val="24"/>
          <w:szCs w:val="24"/>
        </w:rPr>
        <w:t>Задачи на составление уравнений</w:t>
      </w:r>
      <w:r>
        <w:rPr>
          <w:rFonts w:ascii="Times New Roman" w:hAnsi="Times New Roman" w:cs="Times New Roman"/>
          <w:b/>
          <w:sz w:val="24"/>
          <w:szCs w:val="24"/>
        </w:rPr>
        <w:t xml:space="preserve">. </w:t>
      </w:r>
      <w:r w:rsidRPr="000516D2">
        <w:rPr>
          <w:rFonts w:ascii="Times New Roman" w:hAnsi="Times New Roman" w:cs="Times New Roman"/>
          <w:sz w:val="24"/>
          <w:szCs w:val="24"/>
        </w:rPr>
        <w:t>Составление по условию задачи математической модели в виде уравнения и его решение.</w:t>
      </w:r>
    </w:p>
    <w:p w:rsidR="007C2044" w:rsidRPr="001B2478" w:rsidRDefault="007C2044" w:rsidP="007C2044">
      <w:pPr>
        <w:rPr>
          <w:rFonts w:ascii="Times New Roman" w:hAnsi="Times New Roman" w:cs="Times New Roman"/>
          <w:b/>
          <w:sz w:val="24"/>
          <w:szCs w:val="24"/>
        </w:rPr>
      </w:pPr>
      <w:r w:rsidRPr="001B2478">
        <w:rPr>
          <w:rFonts w:ascii="Times New Roman" w:eastAsia="Times New Roman" w:hAnsi="Times New Roman" w:cs="Times New Roman"/>
          <w:b/>
          <w:sz w:val="24"/>
          <w:szCs w:val="24"/>
        </w:rPr>
        <w:t>Системы линейных уравнений</w:t>
      </w:r>
      <w:r w:rsidRPr="001B2478">
        <w:rPr>
          <w:rFonts w:ascii="Times New Roman" w:hAnsi="Times New Roman" w:cs="Times New Roman"/>
          <w:b/>
          <w:sz w:val="24"/>
          <w:szCs w:val="24"/>
        </w:rPr>
        <w:t>.</w:t>
      </w:r>
    </w:p>
    <w:p w:rsidR="007C2044" w:rsidRPr="001B2478" w:rsidRDefault="007C2044" w:rsidP="007C2044">
      <w:pPr>
        <w:rPr>
          <w:rFonts w:ascii="Times New Roman" w:hAnsi="Times New Roman" w:cs="Times New Roman"/>
          <w:sz w:val="24"/>
          <w:szCs w:val="24"/>
        </w:rPr>
      </w:pPr>
      <w:r w:rsidRPr="001B2478">
        <w:rPr>
          <w:rFonts w:ascii="Times New Roman" w:hAnsi="Times New Roman" w:cs="Times New Roman"/>
          <w:sz w:val="24"/>
          <w:szCs w:val="24"/>
        </w:rPr>
        <w:t>Понятие о решени</w:t>
      </w:r>
      <w:r>
        <w:rPr>
          <w:rFonts w:ascii="Times New Roman" w:hAnsi="Times New Roman" w:cs="Times New Roman"/>
          <w:sz w:val="24"/>
          <w:szCs w:val="24"/>
        </w:rPr>
        <w:t>и</w:t>
      </w:r>
      <w:r w:rsidRPr="001B2478">
        <w:rPr>
          <w:rFonts w:ascii="Times New Roman" w:hAnsi="Times New Roman" w:cs="Times New Roman"/>
          <w:sz w:val="24"/>
          <w:szCs w:val="24"/>
        </w:rPr>
        <w:t xml:space="preserve"> и графике линейного уравнения с двумя неизвестными.</w:t>
      </w:r>
      <w:r>
        <w:rPr>
          <w:rFonts w:ascii="Times New Roman" w:hAnsi="Times New Roman" w:cs="Times New Roman"/>
          <w:sz w:val="24"/>
          <w:szCs w:val="24"/>
        </w:rPr>
        <w:t xml:space="preserve"> </w:t>
      </w:r>
      <w:r w:rsidRPr="001B2478">
        <w:rPr>
          <w:rFonts w:ascii="Times New Roman" w:hAnsi="Times New Roman" w:cs="Times New Roman"/>
          <w:sz w:val="24"/>
          <w:szCs w:val="24"/>
        </w:rPr>
        <w:t>Построение гр</w:t>
      </w:r>
      <w:r w:rsidRPr="001B2478">
        <w:rPr>
          <w:rFonts w:ascii="Times New Roman" w:hAnsi="Times New Roman" w:cs="Times New Roman"/>
          <w:sz w:val="24"/>
          <w:szCs w:val="24"/>
        </w:rPr>
        <w:t>а</w:t>
      </w:r>
      <w:r w:rsidRPr="001B2478">
        <w:rPr>
          <w:rFonts w:ascii="Times New Roman" w:hAnsi="Times New Roman" w:cs="Times New Roman"/>
          <w:sz w:val="24"/>
          <w:szCs w:val="24"/>
        </w:rPr>
        <w:t xml:space="preserve">фика линейного </w:t>
      </w:r>
      <w:r>
        <w:rPr>
          <w:rFonts w:ascii="Times New Roman" w:hAnsi="Times New Roman" w:cs="Times New Roman"/>
          <w:sz w:val="24"/>
          <w:szCs w:val="24"/>
        </w:rPr>
        <w:t>уравнения с двумя неизвестными. Построение графиков линейных уравн</w:t>
      </w:r>
      <w:r>
        <w:rPr>
          <w:rFonts w:ascii="Times New Roman" w:hAnsi="Times New Roman" w:cs="Times New Roman"/>
          <w:sz w:val="24"/>
          <w:szCs w:val="24"/>
        </w:rPr>
        <w:t>е</w:t>
      </w:r>
      <w:r>
        <w:rPr>
          <w:rFonts w:ascii="Times New Roman" w:hAnsi="Times New Roman" w:cs="Times New Roman"/>
          <w:sz w:val="24"/>
          <w:szCs w:val="24"/>
        </w:rPr>
        <w:t>ний, нахождение координат точки пересечения - решения системы уравнений. Выражение одной переменной через другую, подстановка в уравнение, решение системы уравнений м</w:t>
      </w:r>
      <w:r>
        <w:rPr>
          <w:rFonts w:ascii="Times New Roman" w:hAnsi="Times New Roman" w:cs="Times New Roman"/>
          <w:sz w:val="24"/>
          <w:szCs w:val="24"/>
        </w:rPr>
        <w:t>е</w:t>
      </w:r>
      <w:r>
        <w:rPr>
          <w:rFonts w:ascii="Times New Roman" w:hAnsi="Times New Roman" w:cs="Times New Roman"/>
          <w:sz w:val="24"/>
          <w:szCs w:val="24"/>
        </w:rPr>
        <w:t>тодом подстановки. Почленное сложение  и вычитание уравнений, решение системы уравн</w:t>
      </w:r>
      <w:r>
        <w:rPr>
          <w:rFonts w:ascii="Times New Roman" w:hAnsi="Times New Roman" w:cs="Times New Roman"/>
          <w:sz w:val="24"/>
          <w:szCs w:val="24"/>
        </w:rPr>
        <w:t>е</w:t>
      </w:r>
      <w:r>
        <w:rPr>
          <w:rFonts w:ascii="Times New Roman" w:hAnsi="Times New Roman" w:cs="Times New Roman"/>
          <w:sz w:val="24"/>
          <w:szCs w:val="24"/>
        </w:rPr>
        <w:t>ний методом сложения. Составление по условию задачи математической модели в виде си</w:t>
      </w:r>
      <w:r>
        <w:rPr>
          <w:rFonts w:ascii="Times New Roman" w:hAnsi="Times New Roman" w:cs="Times New Roman"/>
          <w:sz w:val="24"/>
          <w:szCs w:val="24"/>
        </w:rPr>
        <w:t>с</w:t>
      </w:r>
      <w:r>
        <w:rPr>
          <w:rFonts w:ascii="Times New Roman" w:hAnsi="Times New Roman" w:cs="Times New Roman"/>
          <w:sz w:val="24"/>
          <w:szCs w:val="24"/>
        </w:rPr>
        <w:t>темы уравнений с двумя неизвестными, решение</w:t>
      </w:r>
      <w:r w:rsidRPr="001B2478">
        <w:rPr>
          <w:rFonts w:ascii="Times New Roman" w:hAnsi="Times New Roman" w:cs="Times New Roman"/>
          <w:sz w:val="24"/>
          <w:szCs w:val="24"/>
        </w:rPr>
        <w:t xml:space="preserve"> </w:t>
      </w:r>
      <w:r>
        <w:rPr>
          <w:rFonts w:ascii="Times New Roman" w:hAnsi="Times New Roman" w:cs="Times New Roman"/>
          <w:sz w:val="24"/>
          <w:szCs w:val="24"/>
        </w:rPr>
        <w:t>задач с помощью систем уравнений.</w:t>
      </w:r>
    </w:p>
    <w:p w:rsidR="007C2044" w:rsidRPr="007C2044" w:rsidRDefault="007C2044" w:rsidP="00C135A6">
      <w:pPr>
        <w:spacing w:line="240" w:lineRule="auto"/>
        <w:rPr>
          <w:rFonts w:ascii="Times New Roman" w:hAnsi="Times New Roman" w:cs="Times New Roman"/>
          <w:b/>
          <w:sz w:val="24"/>
          <w:szCs w:val="24"/>
        </w:rPr>
      </w:pPr>
      <w:r w:rsidRPr="007C2044">
        <w:rPr>
          <w:rFonts w:ascii="Times New Roman" w:eastAsia="Times New Roman" w:hAnsi="Times New Roman" w:cs="Times New Roman"/>
          <w:b/>
          <w:sz w:val="24"/>
          <w:szCs w:val="24"/>
        </w:rPr>
        <w:t>Итоговое повторение.</w:t>
      </w:r>
    </w:p>
    <w:p w:rsidR="007C2044" w:rsidRPr="000516D2" w:rsidRDefault="007C2044" w:rsidP="00C135A6">
      <w:pPr>
        <w:pStyle w:val="af"/>
        <w:ind w:left="360"/>
        <w:jc w:val="center"/>
        <w:rPr>
          <w:b/>
          <w:bCs/>
          <w:color w:val="000000"/>
        </w:rPr>
      </w:pPr>
      <w:r w:rsidRPr="000516D2">
        <w:rPr>
          <w:b/>
          <w:bCs/>
          <w:color w:val="000000"/>
          <w:sz w:val="28"/>
          <w:szCs w:val="28"/>
        </w:rPr>
        <w:t xml:space="preserve">7-й класс </w:t>
      </w:r>
      <w:r w:rsidRPr="000516D2">
        <w:rPr>
          <w:b/>
          <w:bCs/>
          <w:color w:val="000000"/>
        </w:rPr>
        <w:t>геометрия (70 часов).</w:t>
      </w:r>
    </w:p>
    <w:p w:rsidR="007C2044" w:rsidRPr="001B2478" w:rsidRDefault="007C2044" w:rsidP="00C135A6">
      <w:pPr>
        <w:spacing w:line="240" w:lineRule="auto"/>
        <w:rPr>
          <w:rFonts w:ascii="Times New Roman" w:hAnsi="Times New Roman" w:cs="Times New Roman"/>
          <w:b/>
          <w:sz w:val="24"/>
          <w:szCs w:val="24"/>
        </w:rPr>
      </w:pPr>
      <w:r w:rsidRPr="001B2478">
        <w:rPr>
          <w:rFonts w:ascii="Times New Roman" w:eastAsia="Times New Roman" w:hAnsi="Times New Roman" w:cs="Times New Roman"/>
          <w:b/>
          <w:sz w:val="24"/>
          <w:szCs w:val="24"/>
        </w:rPr>
        <w:t>Геометрические фигуры</w:t>
      </w:r>
      <w:r>
        <w:rPr>
          <w:rFonts w:ascii="Times New Roman" w:eastAsia="Times New Roman" w:hAnsi="Times New Roman" w:cs="Times New Roman"/>
          <w:b/>
          <w:sz w:val="24"/>
          <w:szCs w:val="24"/>
        </w:rPr>
        <w:t>.</w:t>
      </w:r>
    </w:p>
    <w:p w:rsidR="007C2044" w:rsidRPr="001B2478" w:rsidRDefault="007C2044" w:rsidP="00C135A6">
      <w:pPr>
        <w:spacing w:line="240" w:lineRule="auto"/>
        <w:rPr>
          <w:rFonts w:ascii="Times New Roman" w:hAnsi="Times New Roman" w:cs="Times New Roman"/>
          <w:b/>
          <w:sz w:val="24"/>
          <w:szCs w:val="24"/>
        </w:rPr>
      </w:pPr>
      <w:r w:rsidRPr="007C2044">
        <w:rPr>
          <w:rFonts w:ascii="Times New Roman" w:hAnsi="Times New Roman"/>
          <w:sz w:val="24"/>
          <w:szCs w:val="24"/>
        </w:rPr>
        <w:t>Понятие геометрической фигуры. Отрезки и их длины.</w:t>
      </w:r>
    </w:p>
    <w:p w:rsidR="007C2044" w:rsidRDefault="007C2044" w:rsidP="00C135A6">
      <w:pPr>
        <w:spacing w:line="240" w:lineRule="auto"/>
        <w:rPr>
          <w:rFonts w:ascii="Times New Roman" w:hAnsi="Times New Roman" w:cs="Times New Roman"/>
          <w:b/>
          <w:sz w:val="24"/>
          <w:szCs w:val="24"/>
        </w:rPr>
      </w:pPr>
      <w:r w:rsidRPr="001B2478">
        <w:rPr>
          <w:rFonts w:ascii="Times New Roman" w:eastAsia="Times New Roman" w:hAnsi="Times New Roman" w:cs="Times New Roman"/>
          <w:b/>
          <w:sz w:val="24"/>
          <w:szCs w:val="24"/>
        </w:rPr>
        <w:t>Углы</w:t>
      </w:r>
      <w:r>
        <w:rPr>
          <w:rFonts w:ascii="Times New Roman" w:hAnsi="Times New Roman" w:cs="Times New Roman"/>
          <w:b/>
          <w:sz w:val="24"/>
          <w:szCs w:val="24"/>
        </w:rPr>
        <w:t>.</w:t>
      </w:r>
    </w:p>
    <w:p w:rsidR="007C2044" w:rsidRPr="001B2478" w:rsidRDefault="007C2044" w:rsidP="00C135A6">
      <w:pPr>
        <w:spacing w:line="240" w:lineRule="auto"/>
        <w:rPr>
          <w:rFonts w:ascii="Times New Roman" w:hAnsi="Times New Roman" w:cs="Times New Roman"/>
          <w:b/>
          <w:sz w:val="24"/>
          <w:szCs w:val="24"/>
        </w:rPr>
      </w:pPr>
      <w:r w:rsidRPr="007C2044">
        <w:rPr>
          <w:rFonts w:ascii="Times New Roman" w:hAnsi="Times New Roman"/>
          <w:sz w:val="24"/>
          <w:szCs w:val="24"/>
        </w:rPr>
        <w:t>Углы на плоскости</w:t>
      </w:r>
      <w:r>
        <w:rPr>
          <w:rFonts w:ascii="Times New Roman" w:hAnsi="Times New Roman"/>
          <w:sz w:val="24"/>
          <w:szCs w:val="24"/>
        </w:rPr>
        <w:t xml:space="preserve">. </w:t>
      </w:r>
      <w:r w:rsidRPr="007C2044">
        <w:rPr>
          <w:rFonts w:ascii="Times New Roman" w:hAnsi="Times New Roman"/>
          <w:sz w:val="24"/>
          <w:szCs w:val="24"/>
        </w:rPr>
        <w:t>Смежные углы</w:t>
      </w:r>
      <w:r w:rsidRPr="007C2044">
        <w:rPr>
          <w:rFonts w:ascii="Times New Roman" w:hAnsi="Times New Roman" w:cs="Times New Roman"/>
          <w:sz w:val="24"/>
          <w:szCs w:val="24"/>
        </w:rPr>
        <w:t xml:space="preserve">. </w:t>
      </w:r>
      <w:r w:rsidRPr="007C2044">
        <w:rPr>
          <w:rFonts w:ascii="Times New Roman" w:hAnsi="Times New Roman"/>
          <w:sz w:val="24"/>
          <w:szCs w:val="24"/>
        </w:rPr>
        <w:t>Что такое трёхгранный угол</w:t>
      </w:r>
      <w:r w:rsidRPr="007C2044">
        <w:rPr>
          <w:rFonts w:ascii="Times New Roman" w:hAnsi="Times New Roman" w:cs="Times New Roman"/>
          <w:sz w:val="24"/>
          <w:szCs w:val="24"/>
        </w:rPr>
        <w:t xml:space="preserve">. </w:t>
      </w:r>
      <w:r w:rsidRPr="007C2044">
        <w:rPr>
          <w:rFonts w:ascii="Times New Roman" w:hAnsi="Times New Roman"/>
          <w:sz w:val="24"/>
          <w:szCs w:val="24"/>
        </w:rPr>
        <w:t>Многогранные углы.</w:t>
      </w:r>
    </w:p>
    <w:p w:rsidR="007C2044" w:rsidRPr="001B2478" w:rsidRDefault="007C2044" w:rsidP="00C135A6">
      <w:pPr>
        <w:spacing w:line="240" w:lineRule="auto"/>
        <w:rPr>
          <w:rFonts w:ascii="Times New Roman" w:hAnsi="Times New Roman" w:cs="Times New Roman"/>
          <w:b/>
          <w:sz w:val="24"/>
          <w:szCs w:val="24"/>
        </w:rPr>
      </w:pPr>
      <w:r w:rsidRPr="001B2478">
        <w:rPr>
          <w:rFonts w:ascii="Times New Roman" w:eastAsia="Times New Roman" w:hAnsi="Times New Roman" w:cs="Times New Roman"/>
          <w:b/>
          <w:sz w:val="24"/>
          <w:szCs w:val="24"/>
        </w:rPr>
        <w:t>Треугольники, многоугольники, многогранники</w:t>
      </w:r>
      <w:r>
        <w:rPr>
          <w:rFonts w:ascii="Times New Roman" w:hAnsi="Times New Roman" w:cs="Times New Roman"/>
          <w:b/>
          <w:sz w:val="24"/>
          <w:szCs w:val="24"/>
        </w:rPr>
        <w:t>.</w:t>
      </w:r>
    </w:p>
    <w:p w:rsidR="007C2044" w:rsidRPr="007C2044" w:rsidRDefault="007C2044" w:rsidP="00C135A6">
      <w:pPr>
        <w:spacing w:line="240" w:lineRule="auto"/>
        <w:rPr>
          <w:rFonts w:ascii="Times New Roman" w:hAnsi="Times New Roman" w:cs="Times New Roman"/>
          <w:sz w:val="24"/>
          <w:szCs w:val="24"/>
        </w:rPr>
      </w:pPr>
      <w:r w:rsidRPr="007C2044">
        <w:rPr>
          <w:rFonts w:ascii="Times New Roman" w:hAnsi="Times New Roman"/>
          <w:sz w:val="24"/>
          <w:szCs w:val="24"/>
        </w:rPr>
        <w:t>Треугольник. Свойства его сторон и углов. Многоугольники.</w:t>
      </w:r>
      <w:r w:rsidR="00A31101">
        <w:rPr>
          <w:rFonts w:ascii="Times New Roman" w:hAnsi="Times New Roman"/>
          <w:sz w:val="24"/>
          <w:szCs w:val="24"/>
        </w:rPr>
        <w:t xml:space="preserve"> </w:t>
      </w:r>
      <w:r w:rsidRPr="007C2044">
        <w:rPr>
          <w:rFonts w:ascii="Times New Roman" w:hAnsi="Times New Roman"/>
          <w:sz w:val="24"/>
          <w:szCs w:val="24"/>
        </w:rPr>
        <w:t>Углы многоугольников. Пр</w:t>
      </w:r>
      <w:r w:rsidRPr="007C2044">
        <w:rPr>
          <w:rFonts w:ascii="Times New Roman" w:hAnsi="Times New Roman"/>
          <w:sz w:val="24"/>
          <w:szCs w:val="24"/>
        </w:rPr>
        <w:t>а</w:t>
      </w:r>
      <w:r w:rsidRPr="007C2044">
        <w:rPr>
          <w:rFonts w:ascii="Times New Roman" w:hAnsi="Times New Roman"/>
          <w:sz w:val="24"/>
          <w:szCs w:val="24"/>
        </w:rPr>
        <w:t>вильные многоугольники</w:t>
      </w:r>
      <w:r w:rsidRPr="007C2044">
        <w:rPr>
          <w:rFonts w:ascii="Times New Roman" w:hAnsi="Times New Roman" w:cs="Times New Roman"/>
          <w:sz w:val="24"/>
          <w:szCs w:val="24"/>
        </w:rPr>
        <w:t xml:space="preserve">. </w:t>
      </w:r>
      <w:r w:rsidRPr="007C2044">
        <w:rPr>
          <w:rFonts w:ascii="Times New Roman" w:hAnsi="Times New Roman"/>
          <w:sz w:val="24"/>
          <w:szCs w:val="24"/>
        </w:rPr>
        <w:t>Знакомство с многогранниками</w:t>
      </w:r>
      <w:r w:rsidRPr="007C2044">
        <w:rPr>
          <w:rFonts w:ascii="Times New Roman" w:hAnsi="Times New Roman" w:cs="Times New Roman"/>
          <w:sz w:val="24"/>
          <w:szCs w:val="24"/>
        </w:rPr>
        <w:t xml:space="preserve">. </w:t>
      </w:r>
    </w:p>
    <w:p w:rsidR="007C2044" w:rsidRPr="007C2044" w:rsidRDefault="007C2044" w:rsidP="00C135A6">
      <w:pPr>
        <w:spacing w:line="240" w:lineRule="auto"/>
        <w:rPr>
          <w:rFonts w:ascii="Times New Roman" w:hAnsi="Times New Roman"/>
          <w:b/>
          <w:sz w:val="24"/>
          <w:szCs w:val="24"/>
        </w:rPr>
      </w:pPr>
      <w:r w:rsidRPr="007C2044">
        <w:rPr>
          <w:rFonts w:ascii="Times New Roman" w:eastAsia="Times New Roman" w:hAnsi="Times New Roman"/>
          <w:b/>
          <w:sz w:val="24"/>
          <w:szCs w:val="24"/>
        </w:rPr>
        <w:t>Пирамиды</w:t>
      </w:r>
      <w:r w:rsidRPr="007C2044">
        <w:rPr>
          <w:rFonts w:ascii="Times New Roman" w:hAnsi="Times New Roman"/>
          <w:b/>
          <w:sz w:val="24"/>
          <w:szCs w:val="24"/>
        </w:rPr>
        <w:t>.</w:t>
      </w:r>
    </w:p>
    <w:p w:rsidR="007C2044" w:rsidRPr="007C2044" w:rsidRDefault="007C2044" w:rsidP="00C135A6">
      <w:pPr>
        <w:spacing w:line="240" w:lineRule="auto"/>
        <w:rPr>
          <w:rFonts w:ascii="Times New Roman" w:hAnsi="Times New Roman" w:cs="Times New Roman"/>
          <w:sz w:val="24"/>
          <w:szCs w:val="24"/>
        </w:rPr>
      </w:pPr>
      <w:r w:rsidRPr="007C2044">
        <w:rPr>
          <w:rFonts w:ascii="Times New Roman" w:hAnsi="Times New Roman"/>
          <w:sz w:val="24"/>
          <w:szCs w:val="24"/>
        </w:rPr>
        <w:t>Понятие пирамиды. Виды пирамид. Развёртки поверхностей пирамид</w:t>
      </w:r>
      <w:r w:rsidRPr="007C2044">
        <w:rPr>
          <w:rFonts w:ascii="Times New Roman" w:hAnsi="Times New Roman" w:cs="Times New Roman"/>
          <w:sz w:val="24"/>
          <w:szCs w:val="24"/>
        </w:rPr>
        <w:t xml:space="preserve">. </w:t>
      </w:r>
    </w:p>
    <w:p w:rsidR="007C2044" w:rsidRPr="001B2478" w:rsidRDefault="007C2044" w:rsidP="00C135A6">
      <w:pPr>
        <w:spacing w:line="240" w:lineRule="auto"/>
        <w:rPr>
          <w:rFonts w:ascii="Times New Roman" w:hAnsi="Times New Roman" w:cs="Times New Roman"/>
          <w:b/>
          <w:sz w:val="24"/>
          <w:szCs w:val="24"/>
        </w:rPr>
      </w:pPr>
      <w:r w:rsidRPr="001B2478">
        <w:rPr>
          <w:rFonts w:ascii="Times New Roman" w:eastAsia="Times New Roman" w:hAnsi="Times New Roman" w:cs="Times New Roman"/>
          <w:b/>
          <w:sz w:val="24"/>
          <w:szCs w:val="24"/>
        </w:rPr>
        <w:t>Изометрии и равенство фигур</w:t>
      </w:r>
      <w:r>
        <w:rPr>
          <w:rFonts w:ascii="Times New Roman" w:eastAsia="Times New Roman" w:hAnsi="Times New Roman" w:cs="Times New Roman"/>
          <w:b/>
          <w:sz w:val="24"/>
          <w:szCs w:val="24"/>
        </w:rPr>
        <w:t>.</w:t>
      </w:r>
    </w:p>
    <w:p w:rsidR="007C2044" w:rsidRPr="007C2044" w:rsidRDefault="007C2044" w:rsidP="00C135A6">
      <w:pPr>
        <w:spacing w:line="240" w:lineRule="auto"/>
        <w:rPr>
          <w:rFonts w:ascii="Times New Roman" w:hAnsi="Times New Roman" w:cs="Times New Roman"/>
          <w:sz w:val="24"/>
          <w:szCs w:val="24"/>
        </w:rPr>
      </w:pPr>
      <w:r w:rsidRPr="007C2044">
        <w:rPr>
          <w:rFonts w:ascii="Times New Roman" w:eastAsia="Times New Roman" w:hAnsi="Times New Roman" w:cs="Times New Roman"/>
          <w:sz w:val="24"/>
          <w:szCs w:val="24"/>
        </w:rPr>
        <w:t>Задачи на построение</w:t>
      </w:r>
      <w:r w:rsidRPr="007C2044">
        <w:rPr>
          <w:rFonts w:ascii="Times New Roman" w:hAnsi="Times New Roman" w:cs="Times New Roman"/>
          <w:sz w:val="24"/>
          <w:szCs w:val="24"/>
        </w:rPr>
        <w:t xml:space="preserve">. </w:t>
      </w:r>
      <w:r w:rsidRPr="007C2044">
        <w:rPr>
          <w:rFonts w:ascii="Times New Roman" w:hAnsi="Times New Roman"/>
          <w:sz w:val="24"/>
          <w:szCs w:val="24"/>
        </w:rPr>
        <w:t>Определение и некоторые свойства круглых фигур</w:t>
      </w:r>
      <w:r w:rsidRPr="007C2044">
        <w:rPr>
          <w:rFonts w:ascii="Times New Roman" w:hAnsi="Times New Roman" w:cs="Times New Roman"/>
          <w:sz w:val="24"/>
          <w:szCs w:val="24"/>
        </w:rPr>
        <w:t xml:space="preserve">. </w:t>
      </w:r>
      <w:r w:rsidRPr="007C2044">
        <w:rPr>
          <w:rFonts w:ascii="Times New Roman" w:hAnsi="Times New Roman"/>
          <w:sz w:val="24"/>
          <w:szCs w:val="24"/>
        </w:rPr>
        <w:t>Основные че</w:t>
      </w:r>
      <w:r w:rsidRPr="007C2044">
        <w:rPr>
          <w:rFonts w:ascii="Times New Roman" w:hAnsi="Times New Roman"/>
          <w:sz w:val="24"/>
          <w:szCs w:val="24"/>
        </w:rPr>
        <w:t>р</w:t>
      </w:r>
      <w:r w:rsidRPr="007C2044">
        <w:rPr>
          <w:rFonts w:ascii="Times New Roman" w:hAnsi="Times New Roman"/>
          <w:sz w:val="24"/>
          <w:szCs w:val="24"/>
        </w:rPr>
        <w:t>тёжные инструменты и решение задач на построение</w:t>
      </w:r>
      <w:r w:rsidRPr="007C2044">
        <w:rPr>
          <w:rFonts w:ascii="Times New Roman" w:hAnsi="Times New Roman" w:cs="Times New Roman"/>
          <w:sz w:val="24"/>
          <w:szCs w:val="24"/>
        </w:rPr>
        <w:t xml:space="preserve">. </w:t>
      </w:r>
      <w:r w:rsidRPr="007C2044">
        <w:rPr>
          <w:rFonts w:ascii="Times New Roman" w:hAnsi="Times New Roman"/>
          <w:sz w:val="24"/>
          <w:szCs w:val="24"/>
        </w:rPr>
        <w:t>Понятие равенства треугольников. Первый признак равенства треугольников</w:t>
      </w:r>
      <w:r w:rsidRPr="007C2044">
        <w:rPr>
          <w:rFonts w:ascii="Times New Roman" w:hAnsi="Times New Roman" w:cs="Times New Roman"/>
          <w:sz w:val="24"/>
          <w:szCs w:val="24"/>
        </w:rPr>
        <w:t xml:space="preserve">. </w:t>
      </w:r>
      <w:r w:rsidRPr="007C2044">
        <w:rPr>
          <w:rFonts w:ascii="Times New Roman" w:hAnsi="Times New Roman"/>
          <w:sz w:val="24"/>
          <w:szCs w:val="24"/>
        </w:rPr>
        <w:t xml:space="preserve">Другие признаки равенства треугольников. </w:t>
      </w:r>
    </w:p>
    <w:p w:rsidR="007C2044" w:rsidRDefault="007C2044" w:rsidP="00C135A6">
      <w:pPr>
        <w:spacing w:line="240" w:lineRule="auto"/>
        <w:rPr>
          <w:rFonts w:ascii="Times New Roman" w:hAnsi="Times New Roman" w:cs="Times New Roman"/>
          <w:b/>
          <w:sz w:val="24"/>
          <w:szCs w:val="24"/>
        </w:rPr>
      </w:pPr>
      <w:r w:rsidRPr="001B2478">
        <w:rPr>
          <w:rFonts w:ascii="Times New Roman" w:eastAsia="Times New Roman" w:hAnsi="Times New Roman" w:cs="Times New Roman"/>
          <w:b/>
          <w:sz w:val="24"/>
          <w:szCs w:val="24"/>
        </w:rPr>
        <w:t>Изометрии</w:t>
      </w:r>
      <w:r>
        <w:rPr>
          <w:rFonts w:ascii="Times New Roman" w:hAnsi="Times New Roman" w:cs="Times New Roman"/>
          <w:b/>
          <w:sz w:val="24"/>
          <w:szCs w:val="24"/>
        </w:rPr>
        <w:t>.</w:t>
      </w:r>
    </w:p>
    <w:p w:rsidR="007C2044" w:rsidRPr="001B2478" w:rsidRDefault="007C2044" w:rsidP="00C135A6">
      <w:pPr>
        <w:spacing w:line="240" w:lineRule="auto"/>
        <w:rPr>
          <w:rFonts w:ascii="Times New Roman" w:hAnsi="Times New Roman" w:cs="Times New Roman"/>
          <w:b/>
        </w:rPr>
      </w:pPr>
      <w:r w:rsidRPr="007C2044">
        <w:rPr>
          <w:rFonts w:ascii="Times New Roman" w:hAnsi="Times New Roman"/>
        </w:rPr>
        <w:t>Поворот. Геометрические преобразования фигур</w:t>
      </w:r>
      <w:r>
        <w:rPr>
          <w:rFonts w:ascii="Times New Roman" w:hAnsi="Times New Roman" w:cs="Times New Roman"/>
        </w:rPr>
        <w:t xml:space="preserve">. </w:t>
      </w:r>
      <w:r w:rsidRPr="001B2478">
        <w:rPr>
          <w:rFonts w:ascii="Times New Roman" w:hAnsi="Times New Roman"/>
          <w:b/>
        </w:rPr>
        <w:t>Центральная симметрия. Изометрия</w:t>
      </w:r>
      <w:r>
        <w:rPr>
          <w:rFonts w:ascii="Times New Roman" w:hAnsi="Times New Roman" w:cs="Times New Roman"/>
          <w:b/>
        </w:rPr>
        <w:t xml:space="preserve">. </w:t>
      </w:r>
      <w:r w:rsidRPr="001B2478">
        <w:rPr>
          <w:rFonts w:ascii="Times New Roman" w:hAnsi="Times New Roman"/>
          <w:b/>
        </w:rPr>
        <w:t>Централ</w:t>
      </w:r>
      <w:r w:rsidRPr="001B2478">
        <w:rPr>
          <w:rFonts w:ascii="Times New Roman" w:hAnsi="Times New Roman"/>
          <w:b/>
        </w:rPr>
        <w:t>ь</w:t>
      </w:r>
      <w:r w:rsidRPr="001B2478">
        <w:rPr>
          <w:rFonts w:ascii="Times New Roman" w:hAnsi="Times New Roman"/>
          <w:b/>
        </w:rPr>
        <w:t>но-симметричные фигуры и их свойства</w:t>
      </w:r>
      <w:r>
        <w:rPr>
          <w:rFonts w:ascii="Times New Roman" w:hAnsi="Times New Roman" w:cs="Times New Roman"/>
          <w:b/>
        </w:rPr>
        <w:t xml:space="preserve">. </w:t>
      </w:r>
    </w:p>
    <w:p w:rsidR="007C2044" w:rsidRDefault="007C2044" w:rsidP="00C135A6">
      <w:pPr>
        <w:spacing w:line="240" w:lineRule="auto"/>
        <w:rPr>
          <w:rFonts w:ascii="Times New Roman" w:hAnsi="Times New Roman" w:cs="Times New Roman"/>
          <w:b/>
          <w:sz w:val="24"/>
          <w:szCs w:val="24"/>
        </w:rPr>
      </w:pPr>
      <w:r>
        <w:rPr>
          <w:rFonts w:ascii="Times New Roman" w:eastAsia="Times New Roman" w:hAnsi="Times New Roman" w:cs="Times New Roman"/>
          <w:b/>
          <w:sz w:val="24"/>
          <w:szCs w:val="24"/>
        </w:rPr>
        <w:t>Итоговое п</w:t>
      </w:r>
      <w:r w:rsidRPr="001B2478">
        <w:rPr>
          <w:rFonts w:ascii="Times New Roman" w:eastAsia="Times New Roman" w:hAnsi="Times New Roman" w:cs="Times New Roman"/>
          <w:b/>
          <w:sz w:val="24"/>
          <w:szCs w:val="24"/>
        </w:rPr>
        <w:t>овторение</w:t>
      </w:r>
      <w:r>
        <w:rPr>
          <w:rFonts w:ascii="Times New Roman" w:hAnsi="Times New Roman" w:cs="Times New Roman"/>
          <w:b/>
          <w:sz w:val="24"/>
          <w:szCs w:val="24"/>
        </w:rPr>
        <w:t>.</w:t>
      </w:r>
    </w:p>
    <w:p w:rsidR="007C2044" w:rsidRPr="005D75C5" w:rsidRDefault="005D75C5" w:rsidP="00C135A6">
      <w:pPr>
        <w:pStyle w:val="af"/>
        <w:jc w:val="center"/>
        <w:rPr>
          <w:b/>
          <w:iCs/>
          <w:color w:val="000000"/>
          <w:sz w:val="28"/>
          <w:szCs w:val="28"/>
        </w:rPr>
      </w:pPr>
      <w:r w:rsidRPr="005D75C5">
        <w:rPr>
          <w:b/>
          <w:iCs/>
          <w:color w:val="000000"/>
          <w:sz w:val="28"/>
          <w:szCs w:val="28"/>
        </w:rPr>
        <w:t>8 класс алгебра (105 часов).</w:t>
      </w:r>
    </w:p>
    <w:p w:rsidR="005D75C5" w:rsidRPr="005D75C5" w:rsidRDefault="005D75C5" w:rsidP="00C135A6">
      <w:pPr>
        <w:pStyle w:val="af"/>
        <w:rPr>
          <w:b/>
        </w:rPr>
      </w:pPr>
      <w:r w:rsidRPr="005D75C5">
        <w:rPr>
          <w:b/>
        </w:rPr>
        <w:t>Рациональные алгебраические выражения.</w:t>
      </w:r>
    </w:p>
    <w:p w:rsidR="005D75C5" w:rsidRPr="005D75C5" w:rsidRDefault="005D75C5" w:rsidP="00C135A6">
      <w:pPr>
        <w:pStyle w:val="af"/>
      </w:pPr>
      <w:r w:rsidRPr="005D75C5">
        <w:t>Дробные алгебраические выражения. Алгебраические дроби. Сложение и вычитание алге</w:t>
      </w:r>
      <w:r w:rsidRPr="005D75C5">
        <w:t>б</w:t>
      </w:r>
      <w:r w:rsidRPr="005D75C5">
        <w:t>раических дробей. Умножение и деление алгебраических дробей.  Возведение дроби в ст</w:t>
      </w:r>
      <w:r w:rsidRPr="005D75C5">
        <w:t>е</w:t>
      </w:r>
      <w:r w:rsidRPr="005D75C5">
        <w:t>пень. Тождественные преобразования рациональных алгебраических выражений. Степень с целым показателем.</w:t>
      </w:r>
    </w:p>
    <w:p w:rsidR="005D75C5" w:rsidRPr="005D75C5" w:rsidRDefault="005D75C5" w:rsidP="00C135A6">
      <w:pPr>
        <w:pStyle w:val="af"/>
        <w:rPr>
          <w:b/>
        </w:rPr>
      </w:pPr>
      <w:r w:rsidRPr="005D75C5">
        <w:rPr>
          <w:b/>
        </w:rPr>
        <w:t>Понятие о функциях.</w:t>
      </w:r>
    </w:p>
    <w:p w:rsidR="005D75C5" w:rsidRPr="005D75C5" w:rsidRDefault="005D75C5" w:rsidP="00C135A6">
      <w:pPr>
        <w:pStyle w:val="af"/>
      </w:pPr>
      <w:r w:rsidRPr="005D75C5">
        <w:t xml:space="preserve">Функции. Графики функций. Линейная функция и её график. Функция </w:t>
      </w:r>
      <w:r w:rsidRPr="005D75C5">
        <w:rPr>
          <w:position w:val="-10"/>
        </w:rPr>
        <w:object w:dxaOrig="600" w:dyaOrig="340">
          <v:shape id="_x0000_i1034" type="#_x0000_t75" style="width:29.85pt;height:17.5pt" o:ole="">
            <v:imagedata r:id="rId22" o:title=""/>
          </v:shape>
          <o:OLEObject Type="Embed" ProgID="Equation.3" ShapeID="_x0000_i1034" DrawAspect="Content" ObjectID="_1448420712" r:id="rId23"/>
        </w:object>
      </w:r>
      <w:r w:rsidRPr="005D75C5">
        <w:t xml:space="preserve"> и её график. Функция </w:t>
      </w:r>
      <w:r w:rsidRPr="005D75C5">
        <w:rPr>
          <w:position w:val="-20"/>
        </w:rPr>
        <w:object w:dxaOrig="560" w:dyaOrig="520">
          <v:shape id="_x0000_i1035" type="#_x0000_t75" style="width:27.9pt;height:25.95pt" o:ole="">
            <v:imagedata r:id="rId24" o:title=""/>
          </v:shape>
          <o:OLEObject Type="Embed" ProgID="Equation.3" ShapeID="_x0000_i1035" DrawAspect="Content" ObjectID="_1448420713" r:id="rId25"/>
        </w:object>
      </w:r>
      <w:r w:rsidRPr="005D75C5">
        <w:t xml:space="preserve"> и её график. </w:t>
      </w:r>
    </w:p>
    <w:p w:rsidR="005D75C5" w:rsidRPr="005D75C5" w:rsidRDefault="005D75C5" w:rsidP="00C135A6">
      <w:pPr>
        <w:pStyle w:val="af"/>
        <w:rPr>
          <w:b/>
        </w:rPr>
      </w:pPr>
      <w:r w:rsidRPr="005D75C5">
        <w:rPr>
          <w:b/>
        </w:rPr>
        <w:t>Квадратные корни.</w:t>
      </w:r>
    </w:p>
    <w:p w:rsidR="005D75C5" w:rsidRPr="005D75C5" w:rsidRDefault="005D75C5" w:rsidP="00C135A6">
      <w:pPr>
        <w:pStyle w:val="af"/>
      </w:pPr>
      <w:r w:rsidRPr="005D75C5">
        <w:lastRenderedPageBreak/>
        <w:t>Понятие о квадратном корне и арифметическом квадратном корне. Приближённое извлеч</w:t>
      </w:r>
      <w:r w:rsidRPr="005D75C5">
        <w:t>е</w:t>
      </w:r>
      <w:r w:rsidRPr="005D75C5">
        <w:t xml:space="preserve">ние квадратных корней. Функция </w:t>
      </w:r>
      <w:r w:rsidRPr="005D75C5">
        <w:rPr>
          <w:position w:val="-10"/>
        </w:rPr>
        <w:object w:dxaOrig="680" w:dyaOrig="360">
          <v:shape id="_x0000_i1036" type="#_x0000_t75" style="width:33.75pt;height:18.8pt" o:ole="">
            <v:imagedata r:id="rId26" o:title=""/>
          </v:shape>
          <o:OLEObject Type="Embed" ProgID="Equation.3" ShapeID="_x0000_i1036" DrawAspect="Content" ObjectID="_1448420714" r:id="rId27"/>
        </w:object>
      </w:r>
      <w:r w:rsidRPr="005D75C5">
        <w:t xml:space="preserve"> и её график. Свойства арифметических квадратных корней. Преобразование выражений, содержащих квадратные корни. </w:t>
      </w:r>
    </w:p>
    <w:p w:rsidR="005D75C5" w:rsidRPr="005D75C5" w:rsidRDefault="005D75C5" w:rsidP="00C135A6">
      <w:pPr>
        <w:pStyle w:val="af"/>
        <w:rPr>
          <w:b/>
        </w:rPr>
      </w:pPr>
      <w:r w:rsidRPr="005D75C5">
        <w:rPr>
          <w:b/>
        </w:rPr>
        <w:t>Квадратные уравнения.</w:t>
      </w:r>
    </w:p>
    <w:p w:rsidR="005D75C5" w:rsidRPr="005D75C5" w:rsidRDefault="005D75C5" w:rsidP="00C135A6">
      <w:pPr>
        <w:pStyle w:val="af"/>
      </w:pPr>
      <w:r w:rsidRPr="005D75C5">
        <w:t>Квадратные уравнения. Примеры решения квадратных уравнений. Решение квадратных уравнений методом выделения полного квадрата. Формула корней квадратного уравнения. Теорема Виета. Разложение квадратного трехчлена на множители. Решение задач.</w:t>
      </w:r>
    </w:p>
    <w:p w:rsidR="005D75C5" w:rsidRPr="005D75C5" w:rsidRDefault="005D75C5" w:rsidP="00C135A6">
      <w:pPr>
        <w:pStyle w:val="af"/>
        <w:rPr>
          <w:b/>
        </w:rPr>
      </w:pPr>
      <w:r w:rsidRPr="005D75C5">
        <w:rPr>
          <w:b/>
        </w:rPr>
        <w:t>Рациональные уравнения.</w:t>
      </w:r>
    </w:p>
    <w:p w:rsidR="005D75C5" w:rsidRPr="005D75C5" w:rsidRDefault="005D75C5" w:rsidP="00C135A6">
      <w:pPr>
        <w:pStyle w:val="af"/>
      </w:pPr>
      <w:r w:rsidRPr="005D75C5">
        <w:t>Целые рациональные уравнения. Дробные рациональные уравнения. Решение задач. Стат</w:t>
      </w:r>
      <w:r w:rsidRPr="005D75C5">
        <w:t>и</w:t>
      </w:r>
      <w:r w:rsidRPr="005D75C5">
        <w:t xml:space="preserve">стические характеристики. Таблицы частот. Понятия об интервальном методе. </w:t>
      </w:r>
    </w:p>
    <w:p w:rsidR="005D75C5" w:rsidRDefault="005D75C5" w:rsidP="00C135A6">
      <w:pPr>
        <w:pStyle w:val="af"/>
        <w:rPr>
          <w:b/>
        </w:rPr>
      </w:pPr>
      <w:r w:rsidRPr="005D75C5">
        <w:rPr>
          <w:b/>
        </w:rPr>
        <w:t>Итоговое повторение.</w:t>
      </w:r>
    </w:p>
    <w:p w:rsidR="005D75C5" w:rsidRPr="005D75C5" w:rsidRDefault="005D75C5" w:rsidP="00C135A6">
      <w:pPr>
        <w:pStyle w:val="af"/>
        <w:jc w:val="center"/>
        <w:rPr>
          <w:b/>
          <w:sz w:val="28"/>
          <w:szCs w:val="28"/>
        </w:rPr>
      </w:pPr>
      <w:r w:rsidRPr="005D75C5">
        <w:rPr>
          <w:b/>
          <w:sz w:val="28"/>
          <w:szCs w:val="28"/>
        </w:rPr>
        <w:t>8 класс геометрия (70 часов).</w:t>
      </w:r>
    </w:p>
    <w:p w:rsidR="005D75C5" w:rsidRPr="005D75C5" w:rsidRDefault="005D75C5" w:rsidP="00C135A6">
      <w:pPr>
        <w:pStyle w:val="af"/>
        <w:rPr>
          <w:b/>
        </w:rPr>
      </w:pPr>
      <w:r w:rsidRPr="005D75C5">
        <w:rPr>
          <w:b/>
        </w:rPr>
        <w:t>Пересекающиеся прямые.</w:t>
      </w:r>
    </w:p>
    <w:p w:rsidR="005D75C5" w:rsidRPr="005D75C5" w:rsidRDefault="005D75C5" w:rsidP="00C135A6">
      <w:pPr>
        <w:pStyle w:val="af"/>
      </w:pPr>
      <w:r w:rsidRPr="005D75C5">
        <w:t>Понятие пересекающихся прямых. Вертикальные углы. Конус. Развёртка конуса.</w:t>
      </w:r>
    </w:p>
    <w:p w:rsidR="005D75C5" w:rsidRPr="005D75C5" w:rsidRDefault="005D75C5" w:rsidP="00C135A6">
      <w:pPr>
        <w:pStyle w:val="af"/>
        <w:rPr>
          <w:b/>
        </w:rPr>
      </w:pPr>
      <w:r w:rsidRPr="005D75C5">
        <w:rPr>
          <w:b/>
        </w:rPr>
        <w:t>Перпендикулярные прямые.</w:t>
      </w:r>
    </w:p>
    <w:p w:rsidR="005D75C5" w:rsidRPr="005D75C5" w:rsidRDefault="005D75C5" w:rsidP="00C135A6">
      <w:pPr>
        <w:pStyle w:val="af"/>
      </w:pPr>
      <w:r w:rsidRPr="005D75C5">
        <w:t>Перпендикулярность прямых. Построение перпендикулярных прямых. Высота треугольника. Осевая симметрия и её применение. Оси симметрии отрезка. Серединный перпендикуляр к отрезку. Оси симметрий некоторых круглых фигур. Оси симметрии угла и равнобедренного треугольника. Геометрические места точек. Перпендикуляр и наклонная. Касательная к о</w:t>
      </w:r>
      <w:r w:rsidRPr="005D75C5">
        <w:t>к</w:t>
      </w:r>
      <w:r w:rsidRPr="005D75C5">
        <w:t xml:space="preserve">ружности. </w:t>
      </w:r>
    </w:p>
    <w:p w:rsidR="005D75C5" w:rsidRPr="005D75C5" w:rsidRDefault="005D75C5" w:rsidP="00C135A6">
      <w:pPr>
        <w:pStyle w:val="af"/>
        <w:rPr>
          <w:b/>
        </w:rPr>
      </w:pPr>
      <w:r w:rsidRPr="005D75C5">
        <w:rPr>
          <w:b/>
        </w:rPr>
        <w:t>Параллельные прямые.</w:t>
      </w:r>
    </w:p>
    <w:p w:rsidR="005D75C5" w:rsidRDefault="005D75C5" w:rsidP="00C135A6">
      <w:pPr>
        <w:pStyle w:val="af"/>
      </w:pPr>
      <w:r w:rsidRPr="005D75C5">
        <w:t>Понятие параллельности прямых. Параллельность прямых и центральная симметрия. Пара</w:t>
      </w:r>
      <w:r w:rsidRPr="005D75C5">
        <w:t>л</w:t>
      </w:r>
      <w:r w:rsidRPr="005D75C5">
        <w:t>лельность и перпендикулярность прямых. Аксиома параллельных. Построение параллельных прямых. Пересечение двух прямых секущей. Признаки параллельности прямых. Свойства параллельных прямых и секущей. Теорема о сумме углов треугольника. Свойства углов тр</w:t>
      </w:r>
      <w:r w:rsidRPr="005D75C5">
        <w:t>е</w:t>
      </w:r>
      <w:r w:rsidRPr="005D75C5">
        <w:t>угольников и многоугольников. Неевклидова геометрия.</w:t>
      </w:r>
    </w:p>
    <w:p w:rsidR="005D75C5" w:rsidRPr="005D75C5" w:rsidRDefault="005D75C5" w:rsidP="00C135A6">
      <w:pPr>
        <w:pStyle w:val="af"/>
        <w:rPr>
          <w:b/>
        </w:rPr>
      </w:pPr>
      <w:r w:rsidRPr="005D75C5">
        <w:rPr>
          <w:b/>
        </w:rPr>
        <w:t>Параллелограмм, ромб, трапеция.</w:t>
      </w:r>
    </w:p>
    <w:p w:rsidR="005D75C5" w:rsidRPr="005D75C5" w:rsidRDefault="005D75C5" w:rsidP="00C135A6">
      <w:pPr>
        <w:pStyle w:val="af"/>
      </w:pPr>
      <w:r w:rsidRPr="005D75C5">
        <w:t>Параллелограммы. Центр симметрии параллелограмма. Признаки параллелограмма. Обра</w:t>
      </w:r>
      <w:r w:rsidRPr="005D75C5">
        <w:t>т</w:t>
      </w:r>
      <w:r w:rsidRPr="005D75C5">
        <w:t xml:space="preserve">ные теоремы. Теорема Фалеса. Средняя линия треугольника. Ромб. Трапеция. </w:t>
      </w:r>
    </w:p>
    <w:p w:rsidR="005D75C5" w:rsidRPr="005D75C5" w:rsidRDefault="005D75C5" w:rsidP="00C135A6">
      <w:pPr>
        <w:pStyle w:val="af"/>
        <w:rPr>
          <w:b/>
        </w:rPr>
      </w:pPr>
      <w:r w:rsidRPr="005D75C5">
        <w:rPr>
          <w:b/>
        </w:rPr>
        <w:t>Площади и объёмы.</w:t>
      </w:r>
    </w:p>
    <w:p w:rsidR="005D75C5" w:rsidRPr="005D75C5" w:rsidRDefault="005D75C5" w:rsidP="00C135A6">
      <w:pPr>
        <w:pStyle w:val="af"/>
      </w:pPr>
      <w:r w:rsidRPr="005D75C5">
        <w:t>Знакомство с площадями фигур. Площадь прямоугольника. Площади поверхностей куба и прямоугольного параллелепипеда. Теорема Пифагора. Площадь треугольника. Площадь п</w:t>
      </w:r>
      <w:r w:rsidRPr="005D75C5">
        <w:t>а</w:t>
      </w:r>
      <w:r w:rsidRPr="005D75C5">
        <w:t>раллелограмма. Площадь трапеции и произвольного многоугольника. Знакомство с объём</w:t>
      </w:r>
      <w:r w:rsidRPr="005D75C5">
        <w:t>а</w:t>
      </w:r>
      <w:r w:rsidRPr="005D75C5">
        <w:t>ми фигур.</w:t>
      </w:r>
    </w:p>
    <w:p w:rsidR="005D75C5" w:rsidRDefault="005D75C5" w:rsidP="00C135A6">
      <w:pPr>
        <w:pStyle w:val="af"/>
        <w:rPr>
          <w:b/>
        </w:rPr>
      </w:pPr>
      <w:r w:rsidRPr="005D75C5">
        <w:rPr>
          <w:b/>
        </w:rPr>
        <w:t>Итоговое повторение.</w:t>
      </w:r>
    </w:p>
    <w:p w:rsidR="005D75C5" w:rsidRDefault="005D75C5" w:rsidP="00C135A6">
      <w:pPr>
        <w:pStyle w:val="af"/>
        <w:jc w:val="center"/>
        <w:rPr>
          <w:b/>
        </w:rPr>
      </w:pPr>
      <w:r>
        <w:rPr>
          <w:b/>
        </w:rPr>
        <w:t xml:space="preserve">9 </w:t>
      </w:r>
      <w:r w:rsidRPr="005D75C5">
        <w:rPr>
          <w:b/>
          <w:sz w:val="28"/>
          <w:szCs w:val="28"/>
        </w:rPr>
        <w:t>класс алгебра (105 часов).</w:t>
      </w:r>
    </w:p>
    <w:p w:rsidR="005D75C5" w:rsidRPr="005D75C5" w:rsidRDefault="005D75C5" w:rsidP="00C135A6">
      <w:pPr>
        <w:pStyle w:val="af"/>
        <w:rPr>
          <w:b/>
        </w:rPr>
      </w:pPr>
      <w:r w:rsidRPr="005D75C5">
        <w:rPr>
          <w:b/>
        </w:rPr>
        <w:t>Квадратичная функция.</w:t>
      </w:r>
    </w:p>
    <w:p w:rsidR="005D75C5" w:rsidRPr="005D75C5" w:rsidRDefault="005D75C5" w:rsidP="00C135A6">
      <w:pPr>
        <w:pStyle w:val="af"/>
      </w:pPr>
      <w:r w:rsidRPr="005D75C5">
        <w:t xml:space="preserve">Квадратный трёхчлен. Функция </w:t>
      </w:r>
      <w:r w:rsidRPr="005D75C5">
        <w:rPr>
          <w:position w:val="-10"/>
        </w:rPr>
        <w:object w:dxaOrig="680" w:dyaOrig="340">
          <v:shape id="_x0000_i1037" type="#_x0000_t75" style="width:33.75pt;height:17.5pt" o:ole="">
            <v:imagedata r:id="rId28" o:title=""/>
          </v:shape>
          <o:OLEObject Type="Embed" ProgID="Equation.3" ShapeID="_x0000_i1037" DrawAspect="Content" ObjectID="_1448420715" r:id="rId29"/>
        </w:object>
      </w:r>
      <w:r w:rsidRPr="005D75C5">
        <w:t xml:space="preserve"> и её график. Функция </w:t>
      </w:r>
      <w:r w:rsidRPr="005D75C5">
        <w:rPr>
          <w:position w:val="-10"/>
        </w:rPr>
        <w:object w:dxaOrig="1380" w:dyaOrig="340">
          <v:shape id="_x0000_i1038" type="#_x0000_t75" style="width:68.1pt;height:17.5pt" o:ole="">
            <v:imagedata r:id="rId20" o:title=""/>
          </v:shape>
          <o:OLEObject Type="Embed" ProgID="Equation.3" ShapeID="_x0000_i1038" DrawAspect="Content" ObjectID="_1448420716" r:id="rId30"/>
        </w:object>
      </w:r>
      <w:r w:rsidRPr="005D75C5">
        <w:t xml:space="preserve"> и её график. П</w:t>
      </w:r>
      <w:r w:rsidRPr="005D75C5">
        <w:t>о</w:t>
      </w:r>
      <w:r w:rsidRPr="005D75C5">
        <w:t xml:space="preserve">строение графика квадратичной функции. </w:t>
      </w:r>
    </w:p>
    <w:p w:rsidR="005D75C5" w:rsidRPr="005D75C5" w:rsidRDefault="005D75C5" w:rsidP="00C135A6">
      <w:pPr>
        <w:pStyle w:val="af"/>
        <w:rPr>
          <w:b/>
        </w:rPr>
      </w:pPr>
      <w:r w:rsidRPr="005D75C5">
        <w:rPr>
          <w:b/>
        </w:rPr>
        <w:t>Неравенства и системы неравенств.</w:t>
      </w:r>
    </w:p>
    <w:p w:rsidR="005D75C5" w:rsidRPr="005D75C5" w:rsidRDefault="005D75C5" w:rsidP="00C135A6">
      <w:pPr>
        <w:pStyle w:val="af"/>
      </w:pPr>
      <w:r w:rsidRPr="005D75C5">
        <w:t xml:space="preserve">Сравнение чисел. Числовые неравенства и их свойства. Числовые промежутки. Неравенства с одним неизвестным. Решение квадратных неравенств графическим методом. Решение квадратных неравенств методом интервалов. Решение рациональных неравенств методом интервалов. Решение систем и совокупностей неравенств. </w:t>
      </w:r>
    </w:p>
    <w:p w:rsidR="005D75C5" w:rsidRPr="005D75C5" w:rsidRDefault="005D75C5" w:rsidP="00C135A6">
      <w:pPr>
        <w:pStyle w:val="af"/>
        <w:rPr>
          <w:b/>
        </w:rPr>
      </w:pPr>
      <w:r w:rsidRPr="005D75C5">
        <w:rPr>
          <w:b/>
        </w:rPr>
        <w:t>Системы уравнений.</w:t>
      </w:r>
    </w:p>
    <w:p w:rsidR="005D75C5" w:rsidRPr="005D75C5" w:rsidRDefault="005D75C5" w:rsidP="00C135A6">
      <w:pPr>
        <w:pStyle w:val="af"/>
      </w:pPr>
      <w:r w:rsidRPr="005D75C5">
        <w:t>Графический метод решения систем уравнений. Решение систем уравнений методом подст</w:t>
      </w:r>
      <w:r w:rsidRPr="005D75C5">
        <w:t>а</w:t>
      </w:r>
      <w:r w:rsidRPr="005D75C5">
        <w:t>новки. Решение задач с помощью систем уравнений.</w:t>
      </w:r>
    </w:p>
    <w:p w:rsidR="005D75C5" w:rsidRPr="005D75C5" w:rsidRDefault="005D75C5" w:rsidP="00C135A6">
      <w:pPr>
        <w:pStyle w:val="af"/>
        <w:rPr>
          <w:b/>
        </w:rPr>
      </w:pPr>
      <w:r w:rsidRPr="005D75C5">
        <w:rPr>
          <w:b/>
        </w:rPr>
        <w:t>Последовательности и прогрессии.</w:t>
      </w:r>
    </w:p>
    <w:p w:rsidR="005D75C5" w:rsidRPr="005D75C5" w:rsidRDefault="005D75C5" w:rsidP="00C135A6">
      <w:pPr>
        <w:pStyle w:val="af"/>
      </w:pPr>
      <w:r w:rsidRPr="005D75C5">
        <w:t xml:space="preserve">Последовательности. Способы задания последовательностей. Арифметическая прогрессия. Формула </w:t>
      </w:r>
      <w:r w:rsidRPr="005D75C5">
        <w:rPr>
          <w:i/>
          <w:lang w:val="en-US"/>
        </w:rPr>
        <w:t>n</w:t>
      </w:r>
      <w:r w:rsidRPr="005D75C5">
        <w:t xml:space="preserve">-го члена арифметической прогрессии. Сумма </w:t>
      </w:r>
      <w:r w:rsidRPr="005D75C5">
        <w:rPr>
          <w:i/>
          <w:lang w:val="en-US"/>
        </w:rPr>
        <w:t>n</w:t>
      </w:r>
      <w:r w:rsidRPr="005D75C5">
        <w:t xml:space="preserve"> первых членов арифметической прогрессии. Геометрическая прогрессия. Сумма </w:t>
      </w:r>
      <w:r w:rsidRPr="005D75C5">
        <w:rPr>
          <w:i/>
          <w:lang w:val="en-US"/>
        </w:rPr>
        <w:t>n</w:t>
      </w:r>
      <w:r w:rsidRPr="005D75C5">
        <w:t xml:space="preserve"> первых членов геометрической прогре</w:t>
      </w:r>
      <w:r w:rsidRPr="005D75C5">
        <w:t>с</w:t>
      </w:r>
      <w:r w:rsidRPr="005D75C5">
        <w:t xml:space="preserve">сии. Сумма бесконечно убывающей геометрической прогрессии. </w:t>
      </w:r>
    </w:p>
    <w:p w:rsidR="005D75C5" w:rsidRDefault="005D75C5" w:rsidP="00C135A6">
      <w:pPr>
        <w:pStyle w:val="af"/>
        <w:rPr>
          <w:b/>
        </w:rPr>
      </w:pPr>
      <w:r w:rsidRPr="005D75C5">
        <w:rPr>
          <w:b/>
        </w:rPr>
        <w:t>Повторение материалов курса алгебры 7-9 классов.</w:t>
      </w:r>
    </w:p>
    <w:p w:rsidR="005D75C5" w:rsidRDefault="005D75C5" w:rsidP="00C135A6">
      <w:pPr>
        <w:pStyle w:val="af"/>
        <w:jc w:val="center"/>
        <w:rPr>
          <w:b/>
          <w:sz w:val="28"/>
          <w:szCs w:val="28"/>
        </w:rPr>
      </w:pPr>
      <w:r>
        <w:rPr>
          <w:b/>
          <w:sz w:val="28"/>
          <w:szCs w:val="28"/>
        </w:rPr>
        <w:lastRenderedPageBreak/>
        <w:t>9 класс геометрия (70 часов).</w:t>
      </w:r>
    </w:p>
    <w:p w:rsidR="005D75C5" w:rsidRPr="005D75C5" w:rsidRDefault="005D75C5" w:rsidP="00C135A6">
      <w:pPr>
        <w:pStyle w:val="af"/>
        <w:rPr>
          <w:b/>
          <w:i/>
        </w:rPr>
      </w:pPr>
      <w:r>
        <w:rPr>
          <w:b/>
          <w:i/>
          <w:sz w:val="32"/>
          <w:szCs w:val="32"/>
        </w:rPr>
        <w:t> </w:t>
      </w:r>
      <w:r w:rsidRPr="005D75C5">
        <w:rPr>
          <w:b/>
        </w:rPr>
        <w:t>Параллельный перенос</w:t>
      </w:r>
    </w:p>
    <w:p w:rsidR="005D75C5" w:rsidRPr="005D75C5" w:rsidRDefault="005D75C5" w:rsidP="00C135A6">
      <w:pPr>
        <w:pStyle w:val="af"/>
      </w:pPr>
      <w:r w:rsidRPr="005D75C5">
        <w:t xml:space="preserve">Что такое параллельный перенос. Свойства параллельного переноса. Орнаменты, бордюры, паркеты. </w:t>
      </w:r>
    </w:p>
    <w:p w:rsidR="005D75C5" w:rsidRPr="005D75C5" w:rsidRDefault="005D75C5" w:rsidP="00C135A6">
      <w:pPr>
        <w:pStyle w:val="af"/>
        <w:rPr>
          <w:b/>
        </w:rPr>
      </w:pPr>
      <w:r w:rsidRPr="005D75C5">
        <w:rPr>
          <w:b/>
        </w:rPr>
        <w:t>Векторы и операции с ними.</w:t>
      </w:r>
    </w:p>
    <w:p w:rsidR="005D75C5" w:rsidRPr="005D75C5" w:rsidRDefault="005D75C5" w:rsidP="00C135A6">
      <w:pPr>
        <w:pStyle w:val="af"/>
      </w:pPr>
      <w:r w:rsidRPr="005D75C5">
        <w:t>Что такое вектор. Коллинеарные и компланарные векторы. Равенство векторов. Сложение векторов. Свойства операции сложения векторов на плоскости. Правило параллелепипеда для сложения векторов. Разность векторов. Операция умножения вектора на число и её сво</w:t>
      </w:r>
      <w:r w:rsidRPr="005D75C5">
        <w:t>й</w:t>
      </w:r>
      <w:r w:rsidRPr="005D75C5">
        <w:t xml:space="preserve">ства. Признак коллинеарности векторов. Разложение вектора на составляющие. Применение векторов для решения  задач. </w:t>
      </w:r>
    </w:p>
    <w:p w:rsidR="005D75C5" w:rsidRPr="005D75C5" w:rsidRDefault="005D75C5" w:rsidP="00C135A6">
      <w:pPr>
        <w:pStyle w:val="af"/>
        <w:rPr>
          <w:b/>
        </w:rPr>
      </w:pPr>
      <w:r w:rsidRPr="005D75C5">
        <w:rPr>
          <w:b/>
        </w:rPr>
        <w:t>Подобие треугольников.</w:t>
      </w:r>
    </w:p>
    <w:p w:rsidR="005D75C5" w:rsidRPr="005D75C5" w:rsidRDefault="005D75C5" w:rsidP="00C135A6">
      <w:pPr>
        <w:pStyle w:val="af"/>
      </w:pPr>
      <w:r w:rsidRPr="005D75C5">
        <w:t>Понятие подобных треугольников. Первый признак подобия треугольников. Другие призн</w:t>
      </w:r>
      <w:r w:rsidRPr="005D75C5">
        <w:t>а</w:t>
      </w:r>
      <w:r w:rsidRPr="005D75C5">
        <w:t>ки подобия треугольников. Свойства подобных многоугольников. Понятие гомотетии, сво</w:t>
      </w:r>
      <w:r w:rsidRPr="005D75C5">
        <w:t>й</w:t>
      </w:r>
      <w:r w:rsidRPr="005D75C5">
        <w:t xml:space="preserve">ства гомотетии. </w:t>
      </w:r>
    </w:p>
    <w:p w:rsidR="005D75C5" w:rsidRPr="005D75C5" w:rsidRDefault="005D75C5" w:rsidP="00C135A6">
      <w:pPr>
        <w:pStyle w:val="af"/>
        <w:rPr>
          <w:b/>
        </w:rPr>
      </w:pPr>
      <w:r w:rsidRPr="005D75C5">
        <w:rPr>
          <w:b/>
        </w:rPr>
        <w:t>Синус и косинус.</w:t>
      </w:r>
    </w:p>
    <w:p w:rsidR="005D75C5" w:rsidRPr="005D75C5" w:rsidRDefault="005D75C5" w:rsidP="00C135A6">
      <w:pPr>
        <w:pStyle w:val="af"/>
      </w:pPr>
      <w:r w:rsidRPr="005D75C5">
        <w:t xml:space="preserve">Центральные углы и дуги окружности. Определение синуса и косинуса. Тангенс и котангенс.  </w:t>
      </w:r>
    </w:p>
    <w:p w:rsidR="005D75C5" w:rsidRPr="005D75C5" w:rsidRDefault="005D75C5" w:rsidP="00C135A6">
      <w:pPr>
        <w:pStyle w:val="af"/>
        <w:rPr>
          <w:b/>
        </w:rPr>
      </w:pPr>
      <w:r w:rsidRPr="005D75C5">
        <w:rPr>
          <w:b/>
        </w:rPr>
        <w:t xml:space="preserve">Метрические соотношения в треугольнике. </w:t>
      </w:r>
    </w:p>
    <w:p w:rsidR="005D75C5" w:rsidRPr="005D75C5" w:rsidRDefault="005D75C5" w:rsidP="00C135A6">
      <w:pPr>
        <w:pStyle w:val="af"/>
      </w:pPr>
      <w:r w:rsidRPr="005D75C5">
        <w:t xml:space="preserve">Решение треугольников. Теорема косинусов. Ещё одна формула для вычисления площади треугольника. Теорема синусов. </w:t>
      </w:r>
    </w:p>
    <w:p w:rsidR="005D75C5" w:rsidRPr="005D75C5" w:rsidRDefault="005D75C5" w:rsidP="00C135A6">
      <w:pPr>
        <w:pStyle w:val="af"/>
        <w:rPr>
          <w:b/>
        </w:rPr>
      </w:pPr>
      <w:r w:rsidRPr="005D75C5">
        <w:rPr>
          <w:b/>
        </w:rPr>
        <w:t>Свойства и признаки вписанных и описанных многоугольников.</w:t>
      </w:r>
    </w:p>
    <w:p w:rsidR="005D75C5" w:rsidRPr="005D75C5" w:rsidRDefault="005D75C5" w:rsidP="00C135A6">
      <w:pPr>
        <w:pStyle w:val="af"/>
      </w:pPr>
      <w:r w:rsidRPr="005D75C5">
        <w:t>Вписанные углы. Вписанные и описанные треугольники. Вписанные и описанные четырё</w:t>
      </w:r>
      <w:r w:rsidRPr="005D75C5">
        <w:t>х</w:t>
      </w:r>
      <w:r w:rsidRPr="005D75C5">
        <w:t xml:space="preserve">угольники. </w:t>
      </w:r>
    </w:p>
    <w:p w:rsidR="005D75C5" w:rsidRPr="005D75C5" w:rsidRDefault="005D75C5" w:rsidP="00C135A6">
      <w:pPr>
        <w:pStyle w:val="af"/>
        <w:rPr>
          <w:b/>
        </w:rPr>
      </w:pPr>
      <w:r w:rsidRPr="005D75C5">
        <w:rPr>
          <w:b/>
        </w:rPr>
        <w:t>Правильные многоугольники.</w:t>
      </w:r>
    </w:p>
    <w:p w:rsidR="005D75C5" w:rsidRPr="005D75C5" w:rsidRDefault="005D75C5" w:rsidP="00C135A6">
      <w:pPr>
        <w:pStyle w:val="af"/>
      </w:pPr>
      <w:r w:rsidRPr="005D75C5">
        <w:t>Вписанные и описанные окружности для правильных многоугольников. Построение пр</w:t>
      </w:r>
      <w:r w:rsidRPr="005D75C5">
        <w:t>а</w:t>
      </w:r>
      <w:r w:rsidRPr="005D75C5">
        <w:t>вильных многоугольников. Формулы для вычисления стороны, периметра и площади пр</w:t>
      </w:r>
      <w:r w:rsidRPr="005D75C5">
        <w:t>а</w:t>
      </w:r>
      <w:r w:rsidRPr="005D75C5">
        <w:t>вильного многоугольника. Длина окружности. Площадь круга.</w:t>
      </w:r>
    </w:p>
    <w:p w:rsidR="005D75C5" w:rsidRDefault="005D75C5" w:rsidP="00C135A6">
      <w:pPr>
        <w:pStyle w:val="af"/>
        <w:rPr>
          <w:b/>
        </w:rPr>
      </w:pPr>
      <w:r w:rsidRPr="005D75C5">
        <w:rPr>
          <w:b/>
        </w:rPr>
        <w:t>Итоговое повторение.</w:t>
      </w:r>
    </w:p>
    <w:p w:rsidR="00927CC9" w:rsidRPr="00877C96" w:rsidRDefault="00927CC9" w:rsidP="00CF37A9">
      <w:pPr>
        <w:spacing w:line="240" w:lineRule="auto"/>
        <w:ind w:left="357"/>
        <w:jc w:val="center"/>
        <w:rPr>
          <w:rFonts w:ascii="Times New Roman" w:hAnsi="Times New Roman" w:cs="Times New Roman"/>
          <w:b/>
          <w:sz w:val="28"/>
          <w:szCs w:val="28"/>
        </w:rPr>
      </w:pPr>
      <w:r w:rsidRPr="00877C96">
        <w:rPr>
          <w:rFonts w:ascii="Times New Roman" w:hAnsi="Times New Roman" w:cs="Times New Roman"/>
          <w:b/>
          <w:sz w:val="28"/>
          <w:szCs w:val="28"/>
        </w:rPr>
        <w:t>Предмет «Математика» 5 класс.</w:t>
      </w:r>
    </w:p>
    <w:p w:rsidR="00927CC9" w:rsidRPr="00877C96" w:rsidRDefault="00927CC9" w:rsidP="00CF37A9">
      <w:pPr>
        <w:spacing w:line="240" w:lineRule="auto"/>
        <w:ind w:left="357"/>
        <w:jc w:val="center"/>
        <w:rPr>
          <w:rFonts w:ascii="Times New Roman" w:hAnsi="Times New Roman" w:cs="Times New Roman"/>
          <w:b/>
          <w:sz w:val="28"/>
          <w:szCs w:val="28"/>
        </w:rPr>
      </w:pPr>
      <w:r w:rsidRPr="00877C96">
        <w:rPr>
          <w:rFonts w:ascii="Times New Roman" w:hAnsi="Times New Roman" w:cs="Times New Roman"/>
          <w:b/>
          <w:sz w:val="28"/>
          <w:szCs w:val="28"/>
        </w:rPr>
        <w:t>Тематическое планирование</w:t>
      </w:r>
      <w:r w:rsidR="00CF37A9" w:rsidRPr="00877C96">
        <w:rPr>
          <w:rFonts w:ascii="Times New Roman" w:hAnsi="Times New Roman" w:cs="Times New Roman"/>
          <w:b/>
          <w:sz w:val="28"/>
          <w:szCs w:val="28"/>
        </w:rPr>
        <w:t xml:space="preserve"> </w:t>
      </w:r>
      <w:r w:rsidRPr="00877C96">
        <w:rPr>
          <w:rFonts w:ascii="Times New Roman" w:hAnsi="Times New Roman" w:cs="Times New Roman"/>
          <w:b/>
          <w:sz w:val="28"/>
          <w:szCs w:val="28"/>
        </w:rPr>
        <w:t>к учебнику С.А. Козловой и А.Г. Рубина</w:t>
      </w:r>
      <w:r w:rsidR="004912DF" w:rsidRPr="00877C96">
        <w:rPr>
          <w:rFonts w:ascii="Times New Roman" w:hAnsi="Times New Roman" w:cs="Times New Roman"/>
          <w:b/>
          <w:sz w:val="28"/>
          <w:szCs w:val="28"/>
        </w:rPr>
        <w:t xml:space="preserve"> </w:t>
      </w:r>
      <w:r w:rsidRPr="00877C96">
        <w:rPr>
          <w:rFonts w:ascii="Times New Roman" w:hAnsi="Times New Roman" w:cs="Times New Roman"/>
          <w:b/>
          <w:sz w:val="28"/>
          <w:szCs w:val="28"/>
        </w:rPr>
        <w:t xml:space="preserve"> «МАТЕМАТИКА» 5 класс.</w:t>
      </w:r>
      <w:r w:rsidR="004912DF" w:rsidRPr="00877C96">
        <w:rPr>
          <w:rFonts w:ascii="Times New Roman" w:hAnsi="Times New Roman" w:cs="Times New Roman"/>
          <w:b/>
          <w:sz w:val="28"/>
          <w:szCs w:val="28"/>
        </w:rPr>
        <w:t xml:space="preserve"> </w:t>
      </w:r>
      <w:r w:rsidRPr="00877C96">
        <w:rPr>
          <w:rFonts w:ascii="Times New Roman" w:hAnsi="Times New Roman" w:cs="Times New Roman"/>
          <w:b/>
          <w:sz w:val="28"/>
          <w:szCs w:val="28"/>
        </w:rPr>
        <w:t>170 часов в год (34 рабочие недели из расч</w:t>
      </w:r>
      <w:r w:rsidRPr="00877C96">
        <w:rPr>
          <w:rFonts w:ascii="Times New Roman" w:hAnsi="Times New Roman" w:cs="Times New Roman"/>
          <w:b/>
          <w:sz w:val="28"/>
          <w:szCs w:val="28"/>
        </w:rPr>
        <w:t>ё</w:t>
      </w:r>
      <w:r w:rsidRPr="00877C96">
        <w:rPr>
          <w:rFonts w:ascii="Times New Roman" w:hAnsi="Times New Roman" w:cs="Times New Roman"/>
          <w:b/>
          <w:sz w:val="28"/>
          <w:szCs w:val="28"/>
        </w:rPr>
        <w:t>та 5 часов в неделю)</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
        <w:gridCol w:w="3589"/>
        <w:gridCol w:w="850"/>
        <w:gridCol w:w="4395"/>
      </w:tblGrid>
      <w:tr w:rsidR="00927CC9" w:rsidRPr="00927CC9" w:rsidTr="00927CC9">
        <w:trPr>
          <w:cantSplit/>
          <w:trHeight w:val="1134"/>
        </w:trPr>
        <w:tc>
          <w:tcPr>
            <w:tcW w:w="664" w:type="dxa"/>
            <w:tcMar>
              <w:left w:w="0" w:type="dxa"/>
              <w:right w:w="0" w:type="dxa"/>
            </w:tcMar>
            <w:textDirection w:val="btLr"/>
            <w:vAlign w:val="center"/>
          </w:tcPr>
          <w:p w:rsidR="00927CC9" w:rsidRPr="00927CC9" w:rsidRDefault="00927CC9" w:rsidP="00877C96">
            <w:pPr>
              <w:pStyle w:val="af"/>
            </w:pPr>
            <w:r w:rsidRPr="00927CC9">
              <w:tab/>
              <w:t>Параграф</w:t>
            </w:r>
          </w:p>
        </w:tc>
        <w:tc>
          <w:tcPr>
            <w:tcW w:w="3589" w:type="dxa"/>
            <w:vAlign w:val="center"/>
          </w:tcPr>
          <w:p w:rsidR="00927CC9" w:rsidRPr="00927CC9" w:rsidRDefault="00927CC9" w:rsidP="00877C96">
            <w:pPr>
              <w:pStyle w:val="af"/>
            </w:pPr>
            <w:r w:rsidRPr="00927CC9">
              <w:t>Содержание материала</w:t>
            </w:r>
          </w:p>
        </w:tc>
        <w:tc>
          <w:tcPr>
            <w:tcW w:w="850" w:type="dxa"/>
            <w:tcMar>
              <w:left w:w="0" w:type="dxa"/>
              <w:right w:w="0" w:type="dxa"/>
            </w:tcMar>
            <w:textDirection w:val="btLr"/>
            <w:vAlign w:val="center"/>
          </w:tcPr>
          <w:p w:rsidR="00927CC9" w:rsidRPr="00927CC9" w:rsidRDefault="00927CC9" w:rsidP="00877C96">
            <w:pPr>
              <w:pStyle w:val="af"/>
            </w:pPr>
            <w:r w:rsidRPr="00927CC9">
              <w:t>Часы</w:t>
            </w:r>
          </w:p>
        </w:tc>
        <w:tc>
          <w:tcPr>
            <w:tcW w:w="4395" w:type="dxa"/>
          </w:tcPr>
          <w:p w:rsidR="00927CC9" w:rsidRPr="00927CC9" w:rsidRDefault="00927CC9" w:rsidP="00877C96">
            <w:pPr>
              <w:pStyle w:val="af"/>
            </w:pPr>
            <w:r w:rsidRPr="00927CC9">
              <w:t>Планируемые виды деятельности уч</w:t>
            </w:r>
            <w:r w:rsidRPr="00927CC9">
              <w:t>а</w:t>
            </w:r>
            <w:r w:rsidRPr="00927CC9">
              <w:t>щихся</w:t>
            </w:r>
          </w:p>
          <w:p w:rsidR="00927CC9" w:rsidRPr="00927CC9" w:rsidRDefault="00927CC9" w:rsidP="00877C96">
            <w:pPr>
              <w:pStyle w:val="af"/>
            </w:pPr>
            <w:r w:rsidRPr="00927CC9">
              <w:rPr>
                <w:b/>
              </w:rPr>
              <w:t>Л</w:t>
            </w:r>
            <w:r w:rsidRPr="00927CC9">
              <w:t xml:space="preserve"> (личностные), </w:t>
            </w:r>
          </w:p>
          <w:p w:rsidR="00927CC9" w:rsidRPr="00927CC9" w:rsidRDefault="00927CC9" w:rsidP="00877C96">
            <w:pPr>
              <w:pStyle w:val="af"/>
            </w:pPr>
            <w:r w:rsidRPr="00927CC9">
              <w:rPr>
                <w:b/>
              </w:rPr>
              <w:t>П</w:t>
            </w:r>
            <w:r w:rsidRPr="00927CC9">
              <w:t xml:space="preserve"> (метапредметные познавательные), </w:t>
            </w:r>
          </w:p>
          <w:p w:rsidR="00927CC9" w:rsidRPr="00927CC9" w:rsidRDefault="00927CC9" w:rsidP="00877C96">
            <w:pPr>
              <w:pStyle w:val="af"/>
            </w:pPr>
            <w:r w:rsidRPr="00927CC9">
              <w:rPr>
                <w:b/>
              </w:rPr>
              <w:t>К</w:t>
            </w:r>
            <w:r w:rsidRPr="00927CC9">
              <w:t xml:space="preserve"> (метапредметные коммуникативные);</w:t>
            </w:r>
          </w:p>
          <w:p w:rsidR="00927CC9" w:rsidRDefault="00927CC9" w:rsidP="00877C96">
            <w:pPr>
              <w:pStyle w:val="af"/>
            </w:pPr>
            <w:r w:rsidRPr="00927CC9">
              <w:t xml:space="preserve"> </w:t>
            </w:r>
            <w:r w:rsidRPr="00927CC9">
              <w:rPr>
                <w:b/>
              </w:rPr>
              <w:t>Р</w:t>
            </w:r>
            <w:r w:rsidRPr="00927CC9">
              <w:t xml:space="preserve"> (метапредметные регулятивные)</w:t>
            </w:r>
          </w:p>
          <w:p w:rsidR="00927CC9" w:rsidRPr="00927CC9" w:rsidRDefault="00927CC9" w:rsidP="00877C96">
            <w:pPr>
              <w:pStyle w:val="af"/>
            </w:pPr>
          </w:p>
        </w:tc>
      </w:tr>
    </w:tbl>
    <w:p w:rsidR="00927CC9" w:rsidRPr="00927CC9" w:rsidRDefault="00927CC9" w:rsidP="00877C96">
      <w:pPr>
        <w:pStyle w:val="af"/>
        <w:rPr>
          <w:b/>
        </w:rPr>
      </w:pPr>
      <w:r w:rsidRPr="00927CC9">
        <w:rPr>
          <w:lang w:val="en-US"/>
        </w:rPr>
        <w:t>I</w:t>
      </w:r>
      <w:r w:rsidRPr="00927CC9">
        <w:t xml:space="preserve"> четверть (45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3572"/>
        <w:gridCol w:w="850"/>
        <w:gridCol w:w="4395"/>
      </w:tblGrid>
      <w:tr w:rsidR="00927CC9" w:rsidRPr="00927CC9" w:rsidTr="00927CC9">
        <w:tc>
          <w:tcPr>
            <w:tcW w:w="4253" w:type="dxa"/>
            <w:gridSpan w:val="2"/>
            <w:vAlign w:val="center"/>
          </w:tcPr>
          <w:p w:rsidR="00927CC9" w:rsidRPr="00927CC9" w:rsidRDefault="00927CC9" w:rsidP="00877C96">
            <w:pPr>
              <w:pStyle w:val="af"/>
              <w:rPr>
                <w:b/>
              </w:rPr>
            </w:pPr>
            <w:r w:rsidRPr="00927CC9">
              <w:rPr>
                <w:b/>
              </w:rPr>
              <w:t xml:space="preserve">МОДУЛЬ 1       </w:t>
            </w:r>
            <w:r w:rsidRPr="00927CC9">
              <w:rPr>
                <w:b/>
                <w:i/>
              </w:rPr>
              <w:t xml:space="preserve">Раздел </w:t>
            </w:r>
            <w:r w:rsidRPr="00927CC9">
              <w:rPr>
                <w:b/>
                <w:i/>
                <w:lang w:val="en-US"/>
              </w:rPr>
              <w:t>I</w:t>
            </w:r>
            <w:r w:rsidRPr="00927CC9">
              <w:rPr>
                <w:b/>
                <w:i/>
              </w:rPr>
              <w:t>. Числа</w:t>
            </w:r>
            <w:r w:rsidRPr="00927CC9">
              <w:rPr>
                <w:b/>
              </w:rPr>
              <w:t xml:space="preserve"> </w:t>
            </w:r>
          </w:p>
        </w:tc>
        <w:tc>
          <w:tcPr>
            <w:tcW w:w="850" w:type="dxa"/>
            <w:vAlign w:val="center"/>
          </w:tcPr>
          <w:p w:rsidR="00927CC9" w:rsidRPr="00927CC9" w:rsidRDefault="00927CC9" w:rsidP="00877C96">
            <w:pPr>
              <w:pStyle w:val="af"/>
              <w:rPr>
                <w:b/>
                <w:lang w:val="en-US"/>
              </w:rPr>
            </w:pPr>
            <w:r w:rsidRPr="00927CC9">
              <w:rPr>
                <w:b/>
                <w:lang w:val="en-US"/>
              </w:rPr>
              <w:t>45</w:t>
            </w:r>
          </w:p>
        </w:tc>
        <w:tc>
          <w:tcPr>
            <w:tcW w:w="4395" w:type="dxa"/>
            <w:vMerge w:val="restart"/>
          </w:tcPr>
          <w:p w:rsidR="00927CC9" w:rsidRPr="00927CC9" w:rsidRDefault="00927CC9" w:rsidP="00877C96">
            <w:pPr>
              <w:pStyle w:val="af"/>
            </w:pPr>
          </w:p>
          <w:p w:rsidR="00927CC9" w:rsidRPr="00927CC9" w:rsidRDefault="00927CC9" w:rsidP="00877C96">
            <w:pPr>
              <w:pStyle w:val="af"/>
            </w:pPr>
          </w:p>
          <w:p w:rsidR="00927CC9" w:rsidRPr="00927CC9" w:rsidRDefault="00927CC9" w:rsidP="00877C96">
            <w:pPr>
              <w:pStyle w:val="af"/>
            </w:pPr>
          </w:p>
          <w:p w:rsidR="00927CC9" w:rsidRPr="00927CC9" w:rsidRDefault="00927CC9" w:rsidP="00877C96">
            <w:pPr>
              <w:pStyle w:val="af"/>
              <w:rPr>
                <w:color w:val="000000"/>
              </w:rPr>
            </w:pPr>
            <w:r w:rsidRPr="00927CC9">
              <w:rPr>
                <w:b/>
              </w:rPr>
              <w:t>Л</w:t>
            </w:r>
            <w:r w:rsidRPr="00927CC9">
              <w:t>:</w:t>
            </w:r>
            <w:r w:rsidRPr="00927CC9">
              <w:rPr>
                <w:color w:val="000000"/>
              </w:rPr>
              <w:t xml:space="preserve"> </w:t>
            </w:r>
          </w:p>
          <w:p w:rsidR="00927CC9" w:rsidRPr="00927CC9" w:rsidRDefault="00927CC9" w:rsidP="00877C96">
            <w:pPr>
              <w:pStyle w:val="af"/>
              <w:rPr>
                <w:color w:val="000000"/>
              </w:rPr>
            </w:pPr>
            <w:r w:rsidRPr="00927CC9">
              <w:rPr>
                <w:b/>
                <w:color w:val="000000"/>
              </w:rPr>
              <w:t>–</w:t>
            </w:r>
            <w:r w:rsidRPr="00927CC9">
              <w:rPr>
                <w:color w:val="000000"/>
              </w:rPr>
              <w:t>  независимость и критичность мы</w:t>
            </w:r>
            <w:r w:rsidRPr="00927CC9">
              <w:rPr>
                <w:color w:val="000000"/>
              </w:rPr>
              <w:t>ш</w:t>
            </w:r>
            <w:r w:rsidRPr="00927CC9">
              <w:rPr>
                <w:color w:val="000000"/>
              </w:rPr>
              <w:t xml:space="preserve">ления; </w:t>
            </w:r>
          </w:p>
          <w:p w:rsidR="00927CC9" w:rsidRPr="00927CC9" w:rsidRDefault="00927CC9" w:rsidP="00877C96">
            <w:pPr>
              <w:pStyle w:val="af"/>
              <w:rPr>
                <w:color w:val="000000"/>
              </w:rPr>
            </w:pPr>
            <w:r w:rsidRPr="00927CC9">
              <w:rPr>
                <w:b/>
                <w:color w:val="000000"/>
              </w:rPr>
              <w:t>–</w:t>
            </w:r>
            <w:r w:rsidRPr="00927CC9">
              <w:rPr>
                <w:color w:val="000000"/>
              </w:rPr>
              <w:t>  воля и настойчивость в достижении цели.</w:t>
            </w:r>
          </w:p>
          <w:p w:rsidR="00927CC9" w:rsidRPr="00927CC9" w:rsidRDefault="00927CC9" w:rsidP="00877C96">
            <w:pPr>
              <w:pStyle w:val="af"/>
            </w:pPr>
            <w:r w:rsidRPr="00927CC9">
              <w:t>Р:</w:t>
            </w:r>
          </w:p>
          <w:p w:rsidR="00927CC9" w:rsidRPr="00927CC9" w:rsidRDefault="00927CC9" w:rsidP="00877C96">
            <w:pPr>
              <w:pStyle w:val="af"/>
              <w:rPr>
                <w:b/>
                <w:bCs/>
              </w:rPr>
            </w:pPr>
            <w:r w:rsidRPr="00927CC9">
              <w:rPr>
                <w:b/>
                <w:color w:val="000000"/>
              </w:rPr>
              <w:t>–</w:t>
            </w:r>
            <w:r w:rsidRPr="00927CC9">
              <w:rPr>
                <w:color w:val="000000"/>
              </w:rPr>
              <w:t>  </w:t>
            </w:r>
            <w:r w:rsidRPr="00927CC9">
              <w:rPr>
                <w:b/>
              </w:rPr>
              <w:t>совокупность умений</w:t>
            </w:r>
            <w:r w:rsidRPr="00927CC9">
              <w:t xml:space="preserve"> </w:t>
            </w:r>
            <w:r w:rsidRPr="00927CC9">
              <w:rPr>
                <w:b/>
                <w:bCs/>
              </w:rPr>
              <w:t>самосто</w:t>
            </w:r>
            <w:r w:rsidRPr="00927CC9">
              <w:rPr>
                <w:b/>
                <w:bCs/>
              </w:rPr>
              <w:t>я</w:t>
            </w:r>
            <w:r w:rsidRPr="00927CC9">
              <w:rPr>
                <w:b/>
                <w:bCs/>
              </w:rPr>
              <w:t xml:space="preserve">тельно </w:t>
            </w:r>
            <w:r w:rsidRPr="00927CC9">
              <w:rPr>
                <w:b/>
                <w:bCs/>
                <w:i/>
              </w:rPr>
              <w:t>обнаруживать</w:t>
            </w:r>
            <w:r w:rsidRPr="00927CC9">
              <w:rPr>
                <w:b/>
                <w:bCs/>
              </w:rPr>
              <w:t xml:space="preserve"> и формулир</w:t>
            </w:r>
            <w:r w:rsidRPr="00927CC9">
              <w:rPr>
                <w:b/>
                <w:bCs/>
              </w:rPr>
              <w:t>о</w:t>
            </w:r>
            <w:r w:rsidRPr="00927CC9">
              <w:rPr>
                <w:b/>
                <w:bCs/>
              </w:rPr>
              <w:lastRenderedPageBreak/>
              <w:t>вать учебную проблему, определять цель учебной деятельности, выбирать тему проекта;</w:t>
            </w:r>
          </w:p>
          <w:p w:rsidR="00927CC9" w:rsidRPr="00927CC9" w:rsidRDefault="00927CC9" w:rsidP="00877C96">
            <w:pPr>
              <w:pStyle w:val="af"/>
              <w:rPr>
                <w:b/>
                <w:bCs/>
              </w:rPr>
            </w:pPr>
            <w:r w:rsidRPr="00927CC9">
              <w:rPr>
                <w:b/>
                <w:color w:val="000000"/>
              </w:rPr>
              <w:t>–</w:t>
            </w:r>
            <w:r w:rsidRPr="00927CC9">
              <w:rPr>
                <w:color w:val="000000"/>
              </w:rPr>
              <w:t>  </w:t>
            </w:r>
            <w:r w:rsidRPr="00927CC9">
              <w:rPr>
                <w:b/>
                <w:bCs/>
                <w:i/>
              </w:rPr>
              <w:t>выдвигать</w:t>
            </w:r>
            <w:r w:rsidRPr="00927CC9">
              <w:rPr>
                <w:b/>
                <w:bCs/>
              </w:rPr>
              <w:t xml:space="preserve"> версии решения пр</w:t>
            </w:r>
            <w:r w:rsidRPr="00927CC9">
              <w:rPr>
                <w:b/>
                <w:bCs/>
              </w:rPr>
              <w:t>о</w:t>
            </w:r>
            <w:r w:rsidRPr="00927CC9">
              <w:rPr>
                <w:b/>
                <w:bCs/>
              </w:rPr>
              <w:t xml:space="preserve">блемы, осознавать </w:t>
            </w:r>
            <w:r w:rsidRPr="00927CC9">
              <w:rPr>
                <w:b/>
                <w:color w:val="000000"/>
              </w:rPr>
              <w:t>(</w:t>
            </w:r>
            <w:r w:rsidRPr="00927CC9">
              <w:rPr>
                <w:b/>
              </w:rPr>
              <w:t>и интерпретир</w:t>
            </w:r>
            <w:r w:rsidRPr="00927CC9">
              <w:rPr>
                <w:b/>
              </w:rPr>
              <w:t>о</w:t>
            </w:r>
            <w:r w:rsidRPr="00927CC9">
              <w:rPr>
                <w:b/>
              </w:rPr>
              <w:t>вать в случае необходимости)</w:t>
            </w:r>
            <w:r w:rsidRPr="00927CC9">
              <w:t xml:space="preserve"> </w:t>
            </w:r>
            <w:r w:rsidRPr="00927CC9">
              <w:rPr>
                <w:b/>
                <w:bCs/>
              </w:rPr>
              <w:t>коне</w:t>
            </w:r>
            <w:r w:rsidRPr="00927CC9">
              <w:rPr>
                <w:b/>
                <w:bCs/>
              </w:rPr>
              <w:t>ч</w:t>
            </w:r>
            <w:r w:rsidRPr="00927CC9">
              <w:rPr>
                <w:b/>
                <w:bCs/>
              </w:rPr>
              <w:t>ный результат, выбирать средства достижения цели из предложенных, а также искать их самостоятельно;</w:t>
            </w:r>
          </w:p>
          <w:p w:rsidR="00927CC9" w:rsidRPr="00927CC9" w:rsidRDefault="00927CC9" w:rsidP="00877C96">
            <w:pPr>
              <w:pStyle w:val="af"/>
              <w:rPr>
                <w:b/>
                <w:bCs/>
              </w:rPr>
            </w:pPr>
            <w:r w:rsidRPr="00927CC9">
              <w:rPr>
                <w:b/>
                <w:color w:val="000000"/>
              </w:rPr>
              <w:t>–</w:t>
            </w:r>
            <w:r w:rsidRPr="00927CC9">
              <w:rPr>
                <w:color w:val="000000"/>
              </w:rPr>
              <w:t>  </w:t>
            </w:r>
            <w:r w:rsidRPr="00927CC9">
              <w:rPr>
                <w:b/>
                <w:bCs/>
                <w:i/>
              </w:rPr>
              <w:t>составлять</w:t>
            </w:r>
            <w:r w:rsidRPr="00927CC9">
              <w:rPr>
                <w:b/>
                <w:bCs/>
              </w:rPr>
              <w:t xml:space="preserve"> (индивидуально или в группе) план решения проблемы (выполнения проекта);</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работая по плану, </w:t>
            </w:r>
            <w:r w:rsidRPr="00927CC9">
              <w:rPr>
                <w:b/>
                <w:bCs/>
                <w:i/>
              </w:rPr>
              <w:t>сверять</w:t>
            </w:r>
            <w:r w:rsidRPr="00927CC9">
              <w:rPr>
                <w:b/>
                <w:bCs/>
              </w:rPr>
              <w:t xml:space="preserve"> свои действия с целью и, при необходим</w:t>
            </w:r>
            <w:r w:rsidRPr="00927CC9">
              <w:rPr>
                <w:b/>
                <w:bCs/>
              </w:rPr>
              <w:t>о</w:t>
            </w:r>
            <w:r w:rsidRPr="00927CC9">
              <w:rPr>
                <w:b/>
                <w:bCs/>
              </w:rPr>
              <w:t>сти, исправлять ошибки самосто</w:t>
            </w:r>
            <w:r w:rsidRPr="00927CC9">
              <w:rPr>
                <w:b/>
                <w:bCs/>
              </w:rPr>
              <w:t>я</w:t>
            </w:r>
            <w:r w:rsidRPr="00927CC9">
              <w:rPr>
                <w:b/>
                <w:bCs/>
              </w:rPr>
              <w:t xml:space="preserve">тельно (в том числе </w:t>
            </w:r>
            <w:r w:rsidRPr="00927CC9">
              <w:t>и корректировать план)</w:t>
            </w:r>
            <w:r w:rsidRPr="00927CC9">
              <w:rPr>
                <w:b/>
              </w:rPr>
              <w:t>;</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в диалоге с учителем </w:t>
            </w:r>
            <w:r w:rsidRPr="00927CC9">
              <w:rPr>
                <w:b/>
                <w:bCs/>
                <w:i/>
              </w:rPr>
              <w:t>совершенс</w:t>
            </w:r>
            <w:r w:rsidRPr="00927CC9">
              <w:rPr>
                <w:b/>
                <w:bCs/>
                <w:i/>
              </w:rPr>
              <w:t>т</w:t>
            </w:r>
            <w:r w:rsidRPr="00927CC9">
              <w:rPr>
                <w:b/>
                <w:bCs/>
                <w:i/>
              </w:rPr>
              <w:t>вовать</w:t>
            </w:r>
            <w:r w:rsidRPr="00927CC9">
              <w:rPr>
                <w:b/>
                <w:bCs/>
              </w:rPr>
              <w:t xml:space="preserve"> самостоятельно выработа</w:t>
            </w:r>
            <w:r w:rsidRPr="00927CC9">
              <w:rPr>
                <w:b/>
                <w:bCs/>
              </w:rPr>
              <w:t>н</w:t>
            </w:r>
            <w:r w:rsidRPr="00927CC9">
              <w:rPr>
                <w:b/>
                <w:bCs/>
              </w:rPr>
              <w:t>ные критерии оценки.</w:t>
            </w:r>
          </w:p>
          <w:p w:rsidR="00927CC9" w:rsidRPr="00927CC9" w:rsidRDefault="00927CC9" w:rsidP="00877C96">
            <w:pPr>
              <w:pStyle w:val="af"/>
            </w:pPr>
            <w:r w:rsidRPr="00927CC9">
              <w:rPr>
                <w:b/>
              </w:rPr>
              <w:t>П</w:t>
            </w:r>
            <w:r w:rsidRPr="00927CC9">
              <w:t>:</w:t>
            </w:r>
          </w:p>
          <w:p w:rsidR="00927CC9" w:rsidRPr="00927CC9" w:rsidRDefault="00927CC9" w:rsidP="00877C96">
            <w:pPr>
              <w:pStyle w:val="af"/>
            </w:pPr>
            <w:r w:rsidRPr="00927CC9">
              <w:rPr>
                <w:b/>
                <w:color w:val="000000"/>
              </w:rPr>
              <w:t>–</w:t>
            </w:r>
            <w:r w:rsidRPr="00927CC9">
              <w:rPr>
                <w:color w:val="000000"/>
              </w:rPr>
              <w:t>  с</w:t>
            </w:r>
            <w:r w:rsidRPr="00927CC9">
              <w:t>овокупность умений по использов</w:t>
            </w:r>
            <w:r w:rsidRPr="00927CC9">
              <w:t>а</w:t>
            </w:r>
            <w:r w:rsidRPr="00927CC9">
              <w:t>нию математических знаний для реш</w:t>
            </w:r>
            <w:r w:rsidRPr="00927CC9">
              <w:t>е</w:t>
            </w:r>
            <w:r w:rsidRPr="00927CC9">
              <w:t>ния различных математических задач и оценки полученных</w:t>
            </w:r>
            <w:r w:rsidRPr="00927CC9">
              <w:rPr>
                <w:color w:val="FF0000"/>
              </w:rPr>
              <w:t xml:space="preserve"> </w:t>
            </w:r>
            <w:r w:rsidRPr="00927CC9">
              <w:t>результатов;</w:t>
            </w:r>
          </w:p>
          <w:p w:rsidR="00927CC9" w:rsidRPr="00927CC9" w:rsidRDefault="00927CC9" w:rsidP="00877C96">
            <w:pPr>
              <w:pStyle w:val="af"/>
            </w:pPr>
            <w:r w:rsidRPr="00927CC9">
              <w:rPr>
                <w:b/>
                <w:color w:val="000000"/>
              </w:rPr>
              <w:t>–</w:t>
            </w:r>
            <w:r w:rsidRPr="00927CC9">
              <w:rPr>
                <w:color w:val="000000"/>
              </w:rPr>
              <w:t>  с</w:t>
            </w:r>
            <w:r w:rsidRPr="00927CC9">
              <w:t>овокупность умений по использов</w:t>
            </w:r>
            <w:r w:rsidRPr="00927CC9">
              <w:t>а</w:t>
            </w:r>
            <w:r w:rsidRPr="00927CC9">
              <w:t>нию доказательной математической р</w:t>
            </w:r>
            <w:r w:rsidRPr="00927CC9">
              <w:t>е</w:t>
            </w:r>
            <w:r w:rsidRPr="00927CC9">
              <w:t>чи.</w:t>
            </w:r>
          </w:p>
          <w:p w:rsidR="00927CC9" w:rsidRPr="00927CC9" w:rsidRDefault="00927CC9" w:rsidP="00877C96">
            <w:pPr>
              <w:pStyle w:val="af"/>
            </w:pPr>
            <w:r w:rsidRPr="00927CC9">
              <w:rPr>
                <w:b/>
                <w:color w:val="000000"/>
              </w:rPr>
              <w:t>–</w:t>
            </w:r>
            <w:r w:rsidRPr="00927CC9">
              <w:rPr>
                <w:color w:val="000000"/>
              </w:rPr>
              <w:t>  с</w:t>
            </w:r>
            <w:r w:rsidRPr="00927CC9">
              <w:t>овокупность умений по работе с и</w:t>
            </w:r>
            <w:r w:rsidRPr="00927CC9">
              <w:t>н</w:t>
            </w:r>
            <w:r w:rsidRPr="00927CC9">
              <w:t>формацией, в том числе и с различными математическими текстами.</w:t>
            </w:r>
          </w:p>
          <w:p w:rsidR="00927CC9" w:rsidRPr="00927CC9" w:rsidRDefault="00927CC9" w:rsidP="00877C96">
            <w:pPr>
              <w:pStyle w:val="af"/>
            </w:pPr>
            <w:r w:rsidRPr="00927CC9">
              <w:rPr>
                <w:b/>
                <w:color w:val="000000"/>
              </w:rPr>
              <w:t>–</w:t>
            </w:r>
            <w:r w:rsidRPr="00927CC9">
              <w:rPr>
                <w:color w:val="000000"/>
              </w:rPr>
              <w:t>  у</w:t>
            </w:r>
            <w:r w:rsidRPr="00927CC9">
              <w:t>мения использовать математические средства для изучения и описания р</w:t>
            </w:r>
            <w:r w:rsidRPr="00927CC9">
              <w:t>е</w:t>
            </w:r>
            <w:r w:rsidRPr="00927CC9">
              <w:t>альных процессов и явлений.</w:t>
            </w:r>
          </w:p>
          <w:p w:rsidR="00927CC9" w:rsidRPr="00927CC9" w:rsidRDefault="00927CC9" w:rsidP="00877C96">
            <w:pPr>
              <w:pStyle w:val="af"/>
              <w:rPr>
                <w:b/>
                <w:bCs/>
              </w:rPr>
            </w:pPr>
            <w:r w:rsidRPr="00927CC9">
              <w:t xml:space="preserve">К: </w:t>
            </w:r>
            <w:r w:rsidRPr="00927CC9">
              <w:rPr>
                <w:b/>
              </w:rPr>
              <w:t>совокупность умений</w:t>
            </w:r>
            <w:r w:rsidRPr="00927CC9">
              <w:t xml:space="preserve"> </w:t>
            </w:r>
            <w:r w:rsidRPr="00927CC9">
              <w:rPr>
                <w:b/>
                <w:bCs/>
              </w:rPr>
              <w:t>самосто</w:t>
            </w:r>
            <w:r w:rsidRPr="00927CC9">
              <w:rPr>
                <w:b/>
                <w:bCs/>
              </w:rPr>
              <w:t>я</w:t>
            </w:r>
            <w:r w:rsidRPr="00927CC9">
              <w:rPr>
                <w:b/>
                <w:bCs/>
              </w:rPr>
              <w:t xml:space="preserve">тельно </w:t>
            </w:r>
            <w:r w:rsidRPr="00927CC9">
              <w:rPr>
                <w:b/>
                <w:bCs/>
                <w:i/>
              </w:rPr>
              <w:t>организовывать</w:t>
            </w:r>
            <w:r w:rsidRPr="00927CC9">
              <w:rPr>
                <w:b/>
                <w:bCs/>
              </w:rPr>
              <w:t xml:space="preserve"> учебное вза</w:t>
            </w:r>
            <w:r w:rsidRPr="00927CC9">
              <w:rPr>
                <w:b/>
                <w:bCs/>
              </w:rPr>
              <w:t>и</w:t>
            </w:r>
            <w:r w:rsidRPr="00927CC9">
              <w:rPr>
                <w:b/>
                <w:bCs/>
              </w:rPr>
              <w:t>модействие в группе (определять о</w:t>
            </w:r>
            <w:r w:rsidRPr="00927CC9">
              <w:rPr>
                <w:b/>
                <w:bCs/>
              </w:rPr>
              <w:t>б</w:t>
            </w:r>
            <w:r w:rsidRPr="00927CC9">
              <w:rPr>
                <w:b/>
                <w:bCs/>
              </w:rPr>
              <w:t>щие цели, договариваться друг с др</w:t>
            </w:r>
            <w:r w:rsidRPr="00927CC9">
              <w:rPr>
                <w:b/>
                <w:bCs/>
              </w:rPr>
              <w:t>у</w:t>
            </w:r>
            <w:r w:rsidRPr="00927CC9">
              <w:rPr>
                <w:b/>
                <w:bCs/>
              </w:rPr>
              <w:t>гом и т.д.);</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отстаивая свою точку зрения, </w:t>
            </w:r>
            <w:r w:rsidRPr="00927CC9">
              <w:rPr>
                <w:b/>
                <w:bCs/>
                <w:i/>
              </w:rPr>
              <w:t>пр</w:t>
            </w:r>
            <w:r w:rsidRPr="00927CC9">
              <w:rPr>
                <w:b/>
                <w:bCs/>
                <w:i/>
              </w:rPr>
              <w:t>и</w:t>
            </w:r>
            <w:r w:rsidRPr="00927CC9">
              <w:rPr>
                <w:b/>
                <w:bCs/>
                <w:i/>
              </w:rPr>
              <w:t>водить аргументы</w:t>
            </w:r>
            <w:r w:rsidRPr="00927CC9">
              <w:rPr>
                <w:b/>
                <w:bCs/>
              </w:rPr>
              <w:t xml:space="preserve">, подтверждая их фактами; </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в дискуссии </w:t>
            </w:r>
            <w:r w:rsidRPr="00927CC9">
              <w:rPr>
                <w:b/>
                <w:bCs/>
                <w:i/>
              </w:rPr>
              <w:t>уметь</w:t>
            </w:r>
            <w:r w:rsidRPr="00927CC9">
              <w:rPr>
                <w:b/>
                <w:bCs/>
              </w:rPr>
              <w:t xml:space="preserve"> </w:t>
            </w:r>
            <w:r w:rsidRPr="00927CC9">
              <w:rPr>
                <w:b/>
                <w:bCs/>
                <w:i/>
              </w:rPr>
              <w:t>выдвинуть</w:t>
            </w:r>
            <w:r w:rsidRPr="00927CC9">
              <w:rPr>
                <w:b/>
                <w:bCs/>
              </w:rPr>
              <w:t xml:space="preserve"> контраргументы;</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учиться </w:t>
            </w:r>
            <w:r w:rsidRPr="00927CC9">
              <w:rPr>
                <w:b/>
                <w:bCs/>
                <w:i/>
              </w:rPr>
              <w:t>критично относиться</w:t>
            </w:r>
            <w:r w:rsidRPr="00927CC9">
              <w:rPr>
                <w:b/>
                <w:bCs/>
              </w:rPr>
              <w:t xml:space="preserve"> к своему мнению, с достоинством </w:t>
            </w:r>
            <w:r w:rsidRPr="00927CC9">
              <w:rPr>
                <w:b/>
                <w:bCs/>
                <w:i/>
              </w:rPr>
              <w:t>пр</w:t>
            </w:r>
            <w:r w:rsidRPr="00927CC9">
              <w:rPr>
                <w:b/>
                <w:bCs/>
                <w:i/>
              </w:rPr>
              <w:t>и</w:t>
            </w:r>
            <w:r w:rsidRPr="00927CC9">
              <w:rPr>
                <w:b/>
                <w:bCs/>
                <w:i/>
              </w:rPr>
              <w:t>знавать</w:t>
            </w:r>
            <w:r w:rsidRPr="00927CC9">
              <w:rPr>
                <w:b/>
                <w:bCs/>
              </w:rPr>
              <w:t xml:space="preserve"> ошибочность своего мнения (если оно таково) и корректировать его;</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понимая позицию другого, </w:t>
            </w:r>
            <w:r w:rsidRPr="00927CC9">
              <w:rPr>
                <w:b/>
                <w:bCs/>
                <w:i/>
              </w:rPr>
              <w:t>разл</w:t>
            </w:r>
            <w:r w:rsidRPr="00927CC9">
              <w:rPr>
                <w:b/>
                <w:bCs/>
                <w:i/>
              </w:rPr>
              <w:t>и</w:t>
            </w:r>
            <w:r w:rsidRPr="00927CC9">
              <w:rPr>
                <w:b/>
                <w:bCs/>
                <w:i/>
              </w:rPr>
              <w:t>чать</w:t>
            </w:r>
            <w:r w:rsidRPr="00927CC9">
              <w:rPr>
                <w:b/>
                <w:bCs/>
              </w:rPr>
              <w:t xml:space="preserve"> в его речи: мнение (точку зр</w:t>
            </w:r>
            <w:r w:rsidRPr="00927CC9">
              <w:rPr>
                <w:b/>
                <w:bCs/>
              </w:rPr>
              <w:t>е</w:t>
            </w:r>
            <w:r w:rsidRPr="00927CC9">
              <w:rPr>
                <w:b/>
                <w:bCs/>
              </w:rPr>
              <w:t>ния), доказательство (аргументы), факты; гипотезы, аксиомы, теории;</w:t>
            </w:r>
          </w:p>
          <w:p w:rsidR="00927CC9" w:rsidRPr="00927CC9" w:rsidRDefault="00927CC9" w:rsidP="00877C96">
            <w:pPr>
              <w:pStyle w:val="af"/>
              <w:rPr>
                <w:b/>
                <w:bCs/>
              </w:rPr>
            </w:pPr>
            <w:r w:rsidRPr="00927CC9">
              <w:rPr>
                <w:b/>
                <w:color w:val="000000"/>
              </w:rPr>
              <w:t>–</w:t>
            </w:r>
            <w:r w:rsidRPr="00927CC9">
              <w:rPr>
                <w:color w:val="000000"/>
              </w:rPr>
              <w:t>  </w:t>
            </w:r>
            <w:r w:rsidRPr="00927CC9">
              <w:rPr>
                <w:b/>
                <w:bCs/>
                <w:i/>
              </w:rPr>
              <w:t>уметь</w:t>
            </w:r>
            <w:r w:rsidRPr="00927CC9">
              <w:rPr>
                <w:b/>
                <w:bCs/>
              </w:rPr>
              <w:t xml:space="preserve"> взглянуть на ситуацию с </w:t>
            </w:r>
            <w:r w:rsidRPr="00927CC9">
              <w:rPr>
                <w:b/>
                <w:bCs/>
              </w:rPr>
              <w:lastRenderedPageBreak/>
              <w:t xml:space="preserve">иной позиции и </w:t>
            </w:r>
            <w:r w:rsidRPr="00927CC9">
              <w:rPr>
                <w:b/>
                <w:bCs/>
                <w:i/>
              </w:rPr>
              <w:t>договариваться</w:t>
            </w:r>
            <w:r w:rsidRPr="00927CC9">
              <w:rPr>
                <w:b/>
                <w:bCs/>
              </w:rPr>
              <w:t xml:space="preserve"> с людьми иных позиций.</w:t>
            </w:r>
          </w:p>
          <w:p w:rsidR="00927CC9" w:rsidRPr="00927CC9" w:rsidRDefault="00927CC9" w:rsidP="00877C96">
            <w:pPr>
              <w:pStyle w:val="af"/>
            </w:pPr>
          </w:p>
        </w:tc>
      </w:tr>
      <w:tr w:rsidR="00927CC9" w:rsidRPr="00927CC9" w:rsidTr="00927CC9">
        <w:tc>
          <w:tcPr>
            <w:tcW w:w="4253" w:type="dxa"/>
            <w:gridSpan w:val="2"/>
            <w:tcBorders>
              <w:bottom w:val="single" w:sz="4" w:space="0" w:color="auto"/>
            </w:tcBorders>
            <w:vAlign w:val="center"/>
          </w:tcPr>
          <w:p w:rsidR="00927CC9" w:rsidRPr="00927CC9" w:rsidRDefault="00927CC9" w:rsidP="00877C96">
            <w:pPr>
              <w:pStyle w:val="af"/>
              <w:rPr>
                <w:i/>
              </w:rPr>
            </w:pPr>
            <w:r w:rsidRPr="00927CC9">
              <w:rPr>
                <w:b/>
              </w:rPr>
              <w:t>Входной тест</w:t>
            </w:r>
          </w:p>
        </w:tc>
        <w:tc>
          <w:tcPr>
            <w:tcW w:w="850" w:type="dxa"/>
            <w:tcBorders>
              <w:bottom w:val="single" w:sz="4" w:space="0" w:color="auto"/>
            </w:tcBorders>
            <w:vAlign w:val="center"/>
          </w:tcPr>
          <w:p w:rsidR="00927CC9" w:rsidRPr="00927CC9" w:rsidRDefault="00927CC9" w:rsidP="00877C96">
            <w:pPr>
              <w:pStyle w:val="af"/>
              <w:rPr>
                <w:lang w:val="en-US"/>
              </w:rPr>
            </w:pPr>
            <w:r w:rsidRPr="00927CC9">
              <w:rPr>
                <w:lang w:val="en-US"/>
              </w:rPr>
              <w:t>1</w:t>
            </w:r>
          </w:p>
        </w:tc>
        <w:tc>
          <w:tcPr>
            <w:tcW w:w="4395" w:type="dxa"/>
            <w:vMerge/>
          </w:tcPr>
          <w:p w:rsidR="00927CC9" w:rsidRPr="00927CC9" w:rsidRDefault="00927CC9" w:rsidP="00877C96">
            <w:pPr>
              <w:pStyle w:val="af"/>
            </w:pPr>
          </w:p>
        </w:tc>
      </w:tr>
      <w:tr w:rsidR="00927CC9" w:rsidRPr="00927CC9" w:rsidTr="00927CC9">
        <w:trPr>
          <w:trHeight w:hRule="exact" w:val="454"/>
        </w:trPr>
        <w:tc>
          <w:tcPr>
            <w:tcW w:w="4253" w:type="dxa"/>
            <w:gridSpan w:val="2"/>
            <w:shd w:val="clear" w:color="auto" w:fill="E6E6E6"/>
            <w:vAlign w:val="center"/>
          </w:tcPr>
          <w:p w:rsidR="00927CC9" w:rsidRPr="00927CC9" w:rsidRDefault="00927CC9" w:rsidP="00877C96">
            <w:pPr>
              <w:pStyle w:val="af"/>
              <w:rPr>
                <w:b/>
              </w:rPr>
            </w:pPr>
            <w:r w:rsidRPr="00927CC9">
              <w:rPr>
                <w:b/>
              </w:rPr>
              <w:t>Глава 1.</w:t>
            </w:r>
            <w:r w:rsidRPr="00927CC9">
              <w:t xml:space="preserve"> </w:t>
            </w:r>
            <w:r w:rsidRPr="00927CC9">
              <w:rPr>
                <w:b/>
              </w:rPr>
              <w:t>Натуральные числа и нуль</w:t>
            </w:r>
          </w:p>
        </w:tc>
        <w:tc>
          <w:tcPr>
            <w:tcW w:w="850" w:type="dxa"/>
            <w:shd w:val="clear" w:color="auto" w:fill="E6E6E6"/>
            <w:vAlign w:val="center"/>
          </w:tcPr>
          <w:p w:rsidR="00927CC9" w:rsidRPr="00927CC9" w:rsidRDefault="00927CC9" w:rsidP="00877C96">
            <w:pPr>
              <w:pStyle w:val="af"/>
              <w:rPr>
                <w:b/>
              </w:rPr>
            </w:pPr>
            <w:r w:rsidRPr="00927CC9">
              <w:rPr>
                <w:b/>
              </w:rPr>
              <w:t>11</w:t>
            </w:r>
          </w:p>
        </w:tc>
        <w:tc>
          <w:tcPr>
            <w:tcW w:w="4395" w:type="dxa"/>
            <w:vMerge/>
            <w:shd w:val="clear" w:color="auto" w:fill="E6E6E6"/>
          </w:tcPr>
          <w:p w:rsidR="00927CC9" w:rsidRPr="00927CC9" w:rsidRDefault="00927CC9" w:rsidP="00877C96">
            <w:pPr>
              <w:pStyle w:val="af"/>
              <w:rPr>
                <w:b/>
              </w:rPr>
            </w:pPr>
          </w:p>
        </w:tc>
      </w:tr>
      <w:tr w:rsidR="00927CC9" w:rsidRPr="00927CC9" w:rsidTr="00927CC9">
        <w:tc>
          <w:tcPr>
            <w:tcW w:w="681" w:type="dxa"/>
            <w:vAlign w:val="center"/>
          </w:tcPr>
          <w:p w:rsidR="00927CC9" w:rsidRPr="00927CC9" w:rsidRDefault="00927CC9" w:rsidP="00877C96">
            <w:pPr>
              <w:pStyle w:val="af"/>
            </w:pPr>
            <w:r w:rsidRPr="00927CC9">
              <w:t>1.1</w:t>
            </w:r>
          </w:p>
        </w:tc>
        <w:tc>
          <w:tcPr>
            <w:tcW w:w="3572" w:type="dxa"/>
            <w:vAlign w:val="center"/>
          </w:tcPr>
          <w:p w:rsidR="00927CC9" w:rsidRPr="00927CC9" w:rsidRDefault="00927CC9" w:rsidP="00877C96">
            <w:pPr>
              <w:pStyle w:val="af"/>
            </w:pPr>
            <w:r w:rsidRPr="00927CC9">
              <w:t>Плоскость, прямая, луч, отрезок</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1.2</w:t>
            </w:r>
          </w:p>
        </w:tc>
        <w:tc>
          <w:tcPr>
            <w:tcW w:w="3572" w:type="dxa"/>
            <w:vAlign w:val="center"/>
          </w:tcPr>
          <w:p w:rsidR="00927CC9" w:rsidRPr="00927CC9" w:rsidRDefault="00927CC9" w:rsidP="00877C96">
            <w:pPr>
              <w:pStyle w:val="af"/>
            </w:pPr>
            <w:r w:rsidRPr="00927CC9">
              <w:t>Длина отрезка. Единицы изм</w:t>
            </w:r>
            <w:r w:rsidRPr="00927CC9">
              <w:t>е</w:t>
            </w:r>
            <w:r w:rsidRPr="00927CC9">
              <w:t>рения длины</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1.3</w:t>
            </w:r>
          </w:p>
        </w:tc>
        <w:tc>
          <w:tcPr>
            <w:tcW w:w="3572" w:type="dxa"/>
            <w:vAlign w:val="center"/>
          </w:tcPr>
          <w:p w:rsidR="00927CC9" w:rsidRPr="00927CC9" w:rsidRDefault="00927CC9" w:rsidP="00877C96">
            <w:pPr>
              <w:pStyle w:val="af"/>
            </w:pPr>
            <w:r w:rsidRPr="00927CC9">
              <w:t>Натуральные числа и нуль. З</w:t>
            </w:r>
            <w:r w:rsidRPr="00927CC9">
              <w:t>а</w:t>
            </w:r>
            <w:r w:rsidRPr="00927CC9">
              <w:t xml:space="preserve">пись и чтение чисел </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1.4</w:t>
            </w:r>
          </w:p>
        </w:tc>
        <w:tc>
          <w:tcPr>
            <w:tcW w:w="3572" w:type="dxa"/>
            <w:vAlign w:val="center"/>
          </w:tcPr>
          <w:p w:rsidR="00927CC9" w:rsidRPr="00927CC9" w:rsidRDefault="00927CC9" w:rsidP="00877C96">
            <w:pPr>
              <w:pStyle w:val="af"/>
              <w:rPr>
                <w:b/>
                <w:color w:val="FF0000"/>
              </w:rPr>
            </w:pPr>
            <w:r w:rsidRPr="00927CC9">
              <w:t>Единичный отрезок, координ</w:t>
            </w:r>
            <w:r w:rsidRPr="00927CC9">
              <w:t>а</w:t>
            </w:r>
            <w:r w:rsidRPr="00927CC9">
              <w:t xml:space="preserve">ты, числовой луч </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1.5</w:t>
            </w:r>
          </w:p>
        </w:tc>
        <w:tc>
          <w:tcPr>
            <w:tcW w:w="3572" w:type="dxa"/>
            <w:vAlign w:val="center"/>
          </w:tcPr>
          <w:p w:rsidR="00927CC9" w:rsidRPr="00927CC9" w:rsidRDefault="00927CC9" w:rsidP="00877C96">
            <w:pPr>
              <w:pStyle w:val="af"/>
            </w:pPr>
            <w:r w:rsidRPr="00927CC9">
              <w:t>Сравнение чисел</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lastRenderedPageBreak/>
              <w:t>1.6</w:t>
            </w:r>
          </w:p>
        </w:tc>
        <w:tc>
          <w:tcPr>
            <w:tcW w:w="3572" w:type="dxa"/>
            <w:vAlign w:val="center"/>
          </w:tcPr>
          <w:p w:rsidR="00927CC9" w:rsidRPr="00927CC9" w:rsidRDefault="00927CC9" w:rsidP="00877C96">
            <w:pPr>
              <w:pStyle w:val="af"/>
            </w:pPr>
            <w:r w:rsidRPr="00927CC9">
              <w:t>Округление натуральных чисел</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p>
        </w:tc>
        <w:tc>
          <w:tcPr>
            <w:tcW w:w="3572" w:type="dxa"/>
            <w:vAlign w:val="center"/>
          </w:tcPr>
          <w:p w:rsidR="00927CC9" w:rsidRPr="00927CC9" w:rsidRDefault="00927CC9" w:rsidP="00877C96">
            <w:pPr>
              <w:pStyle w:val="af"/>
              <w:rPr>
                <w:i/>
              </w:rPr>
            </w:pPr>
            <w:r w:rsidRPr="00927CC9">
              <w:rPr>
                <w:i/>
              </w:rPr>
              <w:t>Контрольная работа № 1</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rPr>
          <w:trHeight w:hRule="exact" w:val="851"/>
        </w:trPr>
        <w:tc>
          <w:tcPr>
            <w:tcW w:w="4253" w:type="dxa"/>
            <w:gridSpan w:val="2"/>
            <w:shd w:val="clear" w:color="auto" w:fill="E6E6E6"/>
            <w:vAlign w:val="center"/>
          </w:tcPr>
          <w:p w:rsidR="00927CC9" w:rsidRPr="00927CC9" w:rsidRDefault="00927CC9" w:rsidP="00877C96">
            <w:pPr>
              <w:pStyle w:val="af"/>
              <w:rPr>
                <w:b/>
              </w:rPr>
            </w:pPr>
            <w:r w:rsidRPr="00927CC9">
              <w:rPr>
                <w:b/>
              </w:rPr>
              <w:t>Глава 2.</w:t>
            </w:r>
            <w:r w:rsidRPr="00927CC9">
              <w:t xml:space="preserve"> </w:t>
            </w:r>
            <w:r w:rsidRPr="00927CC9">
              <w:rPr>
                <w:b/>
              </w:rPr>
              <w:t>Действия с натуральными числами и их свойства</w:t>
            </w:r>
          </w:p>
        </w:tc>
        <w:tc>
          <w:tcPr>
            <w:tcW w:w="850" w:type="dxa"/>
            <w:shd w:val="clear" w:color="auto" w:fill="E6E6E6"/>
            <w:vAlign w:val="bottom"/>
          </w:tcPr>
          <w:p w:rsidR="00927CC9" w:rsidRPr="00927CC9" w:rsidRDefault="00927CC9" w:rsidP="00877C96">
            <w:pPr>
              <w:pStyle w:val="af"/>
              <w:rPr>
                <w:b/>
              </w:rPr>
            </w:pPr>
            <w:r w:rsidRPr="00927CC9">
              <w:rPr>
                <w:b/>
              </w:rPr>
              <w:t>30</w:t>
            </w:r>
          </w:p>
        </w:tc>
        <w:tc>
          <w:tcPr>
            <w:tcW w:w="4395" w:type="dxa"/>
            <w:vMerge/>
            <w:shd w:val="clear" w:color="auto" w:fill="E6E6E6"/>
          </w:tcPr>
          <w:p w:rsidR="00927CC9" w:rsidRPr="00927CC9" w:rsidRDefault="00927CC9" w:rsidP="00877C96">
            <w:pPr>
              <w:pStyle w:val="af"/>
              <w:rPr>
                <w:b/>
              </w:rPr>
            </w:pPr>
          </w:p>
        </w:tc>
      </w:tr>
      <w:tr w:rsidR="00927CC9" w:rsidRPr="00927CC9" w:rsidTr="00927CC9">
        <w:tc>
          <w:tcPr>
            <w:tcW w:w="681" w:type="dxa"/>
            <w:vAlign w:val="center"/>
          </w:tcPr>
          <w:p w:rsidR="00927CC9" w:rsidRPr="00927CC9" w:rsidRDefault="00927CC9" w:rsidP="00877C96">
            <w:pPr>
              <w:pStyle w:val="af"/>
            </w:pPr>
            <w:r w:rsidRPr="00927CC9">
              <w:t>2.1</w:t>
            </w:r>
          </w:p>
        </w:tc>
        <w:tc>
          <w:tcPr>
            <w:tcW w:w="3572" w:type="dxa"/>
            <w:vAlign w:val="center"/>
          </w:tcPr>
          <w:p w:rsidR="00927CC9" w:rsidRPr="00927CC9" w:rsidRDefault="00927CC9" w:rsidP="00877C96">
            <w:pPr>
              <w:pStyle w:val="af"/>
            </w:pPr>
            <w:r w:rsidRPr="00927CC9">
              <w:t xml:space="preserve">Сложение. Свойства сложения </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2.2</w:t>
            </w:r>
          </w:p>
        </w:tc>
        <w:tc>
          <w:tcPr>
            <w:tcW w:w="3572" w:type="dxa"/>
            <w:vAlign w:val="center"/>
          </w:tcPr>
          <w:p w:rsidR="00927CC9" w:rsidRPr="00927CC9" w:rsidRDefault="00927CC9" w:rsidP="00877C96">
            <w:pPr>
              <w:pStyle w:val="af"/>
            </w:pPr>
            <w:r w:rsidRPr="00927CC9">
              <w:t>Вычитание</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2.3</w:t>
            </w:r>
          </w:p>
        </w:tc>
        <w:tc>
          <w:tcPr>
            <w:tcW w:w="3572" w:type="dxa"/>
            <w:vAlign w:val="center"/>
          </w:tcPr>
          <w:p w:rsidR="00927CC9" w:rsidRPr="00927CC9" w:rsidRDefault="00927CC9" w:rsidP="00877C96">
            <w:pPr>
              <w:pStyle w:val="af"/>
            </w:pPr>
            <w:r w:rsidRPr="00927CC9">
              <w:t>Умножение. Свойства умнож</w:t>
            </w:r>
            <w:r w:rsidRPr="00927CC9">
              <w:t>е</w:t>
            </w:r>
            <w:r w:rsidRPr="00927CC9">
              <w:t>ния</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2.4</w:t>
            </w:r>
          </w:p>
        </w:tc>
        <w:tc>
          <w:tcPr>
            <w:tcW w:w="3572" w:type="dxa"/>
            <w:vAlign w:val="center"/>
          </w:tcPr>
          <w:p w:rsidR="00927CC9" w:rsidRPr="00927CC9" w:rsidRDefault="00927CC9" w:rsidP="00877C96">
            <w:pPr>
              <w:pStyle w:val="af"/>
            </w:pPr>
            <w:r w:rsidRPr="00927CC9">
              <w:t>Распределительное свойство</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2.5</w:t>
            </w:r>
          </w:p>
        </w:tc>
        <w:tc>
          <w:tcPr>
            <w:tcW w:w="3572" w:type="dxa"/>
            <w:vAlign w:val="center"/>
          </w:tcPr>
          <w:p w:rsidR="00927CC9" w:rsidRPr="00927CC9" w:rsidRDefault="00927CC9" w:rsidP="00877C96">
            <w:pPr>
              <w:pStyle w:val="af"/>
            </w:pPr>
            <w:r w:rsidRPr="00927CC9">
              <w:t>Деление</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2.6</w:t>
            </w:r>
          </w:p>
        </w:tc>
        <w:tc>
          <w:tcPr>
            <w:tcW w:w="3572" w:type="dxa"/>
            <w:vAlign w:val="center"/>
          </w:tcPr>
          <w:p w:rsidR="00927CC9" w:rsidRPr="00927CC9" w:rsidRDefault="00927CC9" w:rsidP="00877C96">
            <w:pPr>
              <w:pStyle w:val="af"/>
            </w:pPr>
            <w:r w:rsidRPr="00927CC9">
              <w:t>Упрощение вычислений</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2.7</w:t>
            </w:r>
          </w:p>
        </w:tc>
        <w:tc>
          <w:tcPr>
            <w:tcW w:w="3572" w:type="dxa"/>
            <w:vAlign w:val="center"/>
          </w:tcPr>
          <w:p w:rsidR="00927CC9" w:rsidRPr="00927CC9" w:rsidRDefault="00927CC9" w:rsidP="00877C96">
            <w:pPr>
              <w:pStyle w:val="af"/>
            </w:pPr>
            <w:r w:rsidRPr="00927CC9">
              <w:t>Устное и письменное сложение и вычитание чисел</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2.8</w:t>
            </w:r>
          </w:p>
        </w:tc>
        <w:tc>
          <w:tcPr>
            <w:tcW w:w="3572" w:type="dxa"/>
            <w:vAlign w:val="center"/>
          </w:tcPr>
          <w:p w:rsidR="00927CC9" w:rsidRPr="00927CC9" w:rsidRDefault="00927CC9" w:rsidP="00877C96">
            <w:pPr>
              <w:pStyle w:val="af"/>
            </w:pPr>
            <w:r w:rsidRPr="00927CC9">
              <w:t>Устное и письменное умнож</w:t>
            </w:r>
            <w:r w:rsidRPr="00927CC9">
              <w:t>е</w:t>
            </w:r>
            <w:r w:rsidRPr="00927CC9">
              <w:t>ние чисел</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2.9</w:t>
            </w:r>
          </w:p>
        </w:tc>
        <w:tc>
          <w:tcPr>
            <w:tcW w:w="3572" w:type="dxa"/>
            <w:vAlign w:val="center"/>
          </w:tcPr>
          <w:p w:rsidR="00927CC9" w:rsidRPr="00927CC9" w:rsidRDefault="00927CC9" w:rsidP="00877C96">
            <w:pPr>
              <w:pStyle w:val="af"/>
            </w:pPr>
            <w:r w:rsidRPr="00927CC9">
              <w:t>Степень числа. Квадрат и куб числа</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2.10</w:t>
            </w:r>
          </w:p>
        </w:tc>
        <w:tc>
          <w:tcPr>
            <w:tcW w:w="3572" w:type="dxa"/>
            <w:vAlign w:val="center"/>
          </w:tcPr>
          <w:p w:rsidR="00927CC9" w:rsidRPr="00927CC9" w:rsidRDefault="00927CC9" w:rsidP="00877C96">
            <w:pPr>
              <w:pStyle w:val="af"/>
            </w:pPr>
            <w:r w:rsidRPr="00927CC9">
              <w:t>Деление с остатком</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2.11</w:t>
            </w:r>
          </w:p>
        </w:tc>
        <w:tc>
          <w:tcPr>
            <w:tcW w:w="3572" w:type="dxa"/>
            <w:vAlign w:val="center"/>
          </w:tcPr>
          <w:p w:rsidR="00927CC9" w:rsidRPr="00927CC9" w:rsidRDefault="00927CC9" w:rsidP="00877C96">
            <w:pPr>
              <w:pStyle w:val="af"/>
            </w:pPr>
            <w:r w:rsidRPr="00927CC9">
              <w:t>Устное и письменное деление чисел</w:t>
            </w:r>
          </w:p>
        </w:tc>
        <w:tc>
          <w:tcPr>
            <w:tcW w:w="850" w:type="dxa"/>
            <w:vAlign w:val="center"/>
          </w:tcPr>
          <w:p w:rsidR="00927CC9" w:rsidRPr="00927CC9" w:rsidRDefault="00927CC9" w:rsidP="00877C96">
            <w:pPr>
              <w:pStyle w:val="af"/>
            </w:pPr>
            <w:r w:rsidRPr="00927CC9">
              <w:t>2</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p>
        </w:tc>
        <w:tc>
          <w:tcPr>
            <w:tcW w:w="3572" w:type="dxa"/>
            <w:vAlign w:val="center"/>
          </w:tcPr>
          <w:p w:rsidR="00927CC9" w:rsidRPr="00927CC9" w:rsidRDefault="00927CC9" w:rsidP="00877C96">
            <w:pPr>
              <w:pStyle w:val="af"/>
              <w:rPr>
                <w:i/>
                <w:lang w:val="en-US"/>
              </w:rPr>
            </w:pPr>
            <w:r w:rsidRPr="00927CC9">
              <w:rPr>
                <w:i/>
              </w:rPr>
              <w:t xml:space="preserve">Контрольная работа № </w:t>
            </w:r>
            <w:r w:rsidRPr="00927CC9">
              <w:rPr>
                <w:i/>
                <w:lang w:val="en-US"/>
              </w:rPr>
              <w:t>2</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2.12</w:t>
            </w:r>
          </w:p>
        </w:tc>
        <w:tc>
          <w:tcPr>
            <w:tcW w:w="3572" w:type="dxa"/>
            <w:vAlign w:val="center"/>
          </w:tcPr>
          <w:p w:rsidR="00927CC9" w:rsidRPr="00927CC9" w:rsidRDefault="00927CC9" w:rsidP="00877C96">
            <w:pPr>
              <w:pStyle w:val="af"/>
            </w:pPr>
            <w:r w:rsidRPr="00927CC9">
              <w:t>Выражения. Порядок действий в выражениях</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2.13</w:t>
            </w:r>
          </w:p>
        </w:tc>
        <w:tc>
          <w:tcPr>
            <w:tcW w:w="3572" w:type="dxa"/>
            <w:vAlign w:val="center"/>
          </w:tcPr>
          <w:p w:rsidR="00927CC9" w:rsidRPr="00927CC9" w:rsidRDefault="00927CC9" w:rsidP="00877C96">
            <w:pPr>
              <w:pStyle w:val="af"/>
            </w:pPr>
            <w:r w:rsidRPr="00927CC9">
              <w:t>Буквенные выражения</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2.14</w:t>
            </w:r>
          </w:p>
        </w:tc>
        <w:tc>
          <w:tcPr>
            <w:tcW w:w="3572" w:type="dxa"/>
            <w:vAlign w:val="center"/>
          </w:tcPr>
          <w:p w:rsidR="00927CC9" w:rsidRPr="00927CC9" w:rsidRDefault="00927CC9" w:rsidP="00877C96">
            <w:pPr>
              <w:pStyle w:val="af"/>
            </w:pPr>
            <w:r w:rsidRPr="00927CC9">
              <w:t>Уравнение</w:t>
            </w:r>
          </w:p>
        </w:tc>
        <w:tc>
          <w:tcPr>
            <w:tcW w:w="850" w:type="dxa"/>
            <w:vAlign w:val="center"/>
          </w:tcPr>
          <w:p w:rsidR="00927CC9" w:rsidRPr="00927CC9" w:rsidRDefault="00927CC9" w:rsidP="00877C96">
            <w:pPr>
              <w:pStyle w:val="af"/>
            </w:pPr>
            <w:r w:rsidRPr="00927CC9">
              <w:t>3</w:t>
            </w:r>
          </w:p>
        </w:tc>
        <w:tc>
          <w:tcPr>
            <w:tcW w:w="4395" w:type="dxa"/>
            <w:vMerge/>
          </w:tcPr>
          <w:p w:rsidR="00927CC9" w:rsidRPr="00927CC9" w:rsidRDefault="00927CC9" w:rsidP="00877C96">
            <w:pPr>
              <w:pStyle w:val="af"/>
            </w:pPr>
          </w:p>
        </w:tc>
      </w:tr>
      <w:tr w:rsidR="00927CC9" w:rsidRPr="00927CC9" w:rsidTr="00927CC9">
        <w:tc>
          <w:tcPr>
            <w:tcW w:w="681" w:type="dxa"/>
            <w:vAlign w:val="center"/>
          </w:tcPr>
          <w:p w:rsidR="00927CC9" w:rsidRPr="00927CC9" w:rsidRDefault="00927CC9" w:rsidP="00877C96">
            <w:pPr>
              <w:pStyle w:val="af"/>
            </w:pPr>
            <w:r w:rsidRPr="00927CC9">
              <w:t>2.15</w:t>
            </w:r>
          </w:p>
        </w:tc>
        <w:tc>
          <w:tcPr>
            <w:tcW w:w="3572" w:type="dxa"/>
            <w:vAlign w:val="center"/>
          </w:tcPr>
          <w:p w:rsidR="00927CC9" w:rsidRPr="00927CC9" w:rsidRDefault="00927CC9" w:rsidP="00877C96">
            <w:pPr>
              <w:pStyle w:val="af"/>
            </w:pPr>
            <w:r w:rsidRPr="00927CC9">
              <w:t>Задачи на части</w:t>
            </w:r>
          </w:p>
        </w:tc>
        <w:tc>
          <w:tcPr>
            <w:tcW w:w="850" w:type="dxa"/>
            <w:vAlign w:val="center"/>
          </w:tcPr>
          <w:p w:rsidR="00927CC9" w:rsidRPr="00927CC9" w:rsidRDefault="00927CC9" w:rsidP="00877C96">
            <w:pPr>
              <w:pStyle w:val="af"/>
            </w:pPr>
            <w:r w:rsidRPr="00927CC9">
              <w:t>3</w:t>
            </w:r>
          </w:p>
        </w:tc>
        <w:tc>
          <w:tcPr>
            <w:tcW w:w="4395" w:type="dxa"/>
            <w:vMerge/>
          </w:tcPr>
          <w:p w:rsidR="00927CC9" w:rsidRPr="00927CC9" w:rsidRDefault="00927CC9" w:rsidP="00877C96">
            <w:pPr>
              <w:pStyle w:val="af"/>
            </w:pPr>
          </w:p>
        </w:tc>
      </w:tr>
      <w:tr w:rsidR="00927CC9" w:rsidRPr="00927CC9" w:rsidTr="00927CC9">
        <w:tc>
          <w:tcPr>
            <w:tcW w:w="681" w:type="dxa"/>
            <w:tcBorders>
              <w:bottom w:val="single" w:sz="4" w:space="0" w:color="auto"/>
            </w:tcBorders>
            <w:vAlign w:val="center"/>
          </w:tcPr>
          <w:p w:rsidR="00927CC9" w:rsidRPr="00927CC9" w:rsidRDefault="00927CC9" w:rsidP="00877C96">
            <w:pPr>
              <w:pStyle w:val="af"/>
            </w:pPr>
            <w:r w:rsidRPr="00927CC9">
              <w:t>2.16</w:t>
            </w:r>
          </w:p>
        </w:tc>
        <w:tc>
          <w:tcPr>
            <w:tcW w:w="3572" w:type="dxa"/>
            <w:vAlign w:val="center"/>
          </w:tcPr>
          <w:p w:rsidR="00927CC9" w:rsidRPr="00927CC9" w:rsidRDefault="00927CC9" w:rsidP="00877C96">
            <w:pPr>
              <w:pStyle w:val="af"/>
            </w:pPr>
            <w:r w:rsidRPr="00927CC9">
              <w:t>Нахождение двух чисел по их сумме и разности</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shd w:val="clear" w:color="auto" w:fill="auto"/>
            <w:vAlign w:val="center"/>
          </w:tcPr>
          <w:p w:rsidR="00927CC9" w:rsidRPr="00927CC9" w:rsidRDefault="00927CC9" w:rsidP="00877C96">
            <w:pPr>
              <w:pStyle w:val="af"/>
            </w:pPr>
            <w:r w:rsidRPr="00927CC9">
              <w:t>2.17</w:t>
            </w:r>
          </w:p>
        </w:tc>
        <w:tc>
          <w:tcPr>
            <w:tcW w:w="3572" w:type="dxa"/>
            <w:vAlign w:val="center"/>
          </w:tcPr>
          <w:p w:rsidR="00927CC9" w:rsidRPr="00927CC9" w:rsidRDefault="00927CC9" w:rsidP="00877C96">
            <w:pPr>
              <w:pStyle w:val="af"/>
            </w:pPr>
            <w:r w:rsidRPr="00927CC9">
              <w:t>Перебор возможных вариантов</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shd w:val="clear" w:color="auto" w:fill="auto"/>
            <w:vAlign w:val="center"/>
          </w:tcPr>
          <w:p w:rsidR="00927CC9" w:rsidRPr="00927CC9" w:rsidRDefault="00927CC9" w:rsidP="00877C96">
            <w:pPr>
              <w:pStyle w:val="af"/>
            </w:pPr>
            <w:r w:rsidRPr="00927CC9">
              <w:t>2.18</w:t>
            </w:r>
          </w:p>
        </w:tc>
        <w:tc>
          <w:tcPr>
            <w:tcW w:w="3572" w:type="dxa"/>
            <w:vAlign w:val="center"/>
          </w:tcPr>
          <w:p w:rsidR="00927CC9" w:rsidRPr="00927CC9" w:rsidRDefault="00927CC9" w:rsidP="00877C96">
            <w:pPr>
              <w:pStyle w:val="af"/>
            </w:pPr>
            <w:r w:rsidRPr="00927CC9">
              <w:t>Занимательные задачи</w:t>
            </w:r>
          </w:p>
        </w:tc>
        <w:tc>
          <w:tcPr>
            <w:tcW w:w="850" w:type="dxa"/>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681" w:type="dxa"/>
            <w:tcBorders>
              <w:bottom w:val="single" w:sz="4" w:space="0" w:color="auto"/>
            </w:tcBorders>
            <w:shd w:val="clear" w:color="auto" w:fill="auto"/>
            <w:vAlign w:val="center"/>
          </w:tcPr>
          <w:p w:rsidR="00927CC9" w:rsidRPr="00927CC9" w:rsidRDefault="00927CC9" w:rsidP="00877C96">
            <w:pPr>
              <w:pStyle w:val="af"/>
            </w:pPr>
          </w:p>
        </w:tc>
        <w:tc>
          <w:tcPr>
            <w:tcW w:w="3572" w:type="dxa"/>
            <w:tcBorders>
              <w:bottom w:val="single" w:sz="4" w:space="0" w:color="auto"/>
            </w:tcBorders>
            <w:vAlign w:val="center"/>
          </w:tcPr>
          <w:p w:rsidR="00927CC9" w:rsidRPr="00927CC9" w:rsidRDefault="00927CC9" w:rsidP="00877C96">
            <w:pPr>
              <w:pStyle w:val="af"/>
              <w:rPr>
                <w:i/>
              </w:rPr>
            </w:pPr>
            <w:r w:rsidRPr="00927CC9">
              <w:rPr>
                <w:i/>
              </w:rPr>
              <w:t>Контрольная работа № 3</w:t>
            </w:r>
          </w:p>
        </w:tc>
        <w:tc>
          <w:tcPr>
            <w:tcW w:w="850" w:type="dxa"/>
            <w:tcBorders>
              <w:bottom w:val="single" w:sz="4" w:space="0" w:color="auto"/>
            </w:tcBorders>
            <w:vAlign w:val="center"/>
          </w:tcPr>
          <w:p w:rsidR="00927CC9" w:rsidRPr="00927CC9" w:rsidRDefault="00927CC9" w:rsidP="00877C96">
            <w:pPr>
              <w:pStyle w:val="af"/>
            </w:pPr>
            <w:r w:rsidRPr="00927CC9">
              <w:t>1</w:t>
            </w:r>
          </w:p>
        </w:tc>
        <w:tc>
          <w:tcPr>
            <w:tcW w:w="4395" w:type="dxa"/>
            <w:vMerge/>
          </w:tcPr>
          <w:p w:rsidR="00927CC9" w:rsidRPr="00927CC9" w:rsidRDefault="00927CC9" w:rsidP="00877C96">
            <w:pPr>
              <w:pStyle w:val="af"/>
            </w:pPr>
          </w:p>
        </w:tc>
      </w:tr>
      <w:tr w:rsidR="00927CC9" w:rsidRPr="00927CC9" w:rsidTr="00927CC9">
        <w:tc>
          <w:tcPr>
            <w:tcW w:w="4253" w:type="dxa"/>
            <w:gridSpan w:val="2"/>
            <w:tcBorders>
              <w:bottom w:val="single" w:sz="4" w:space="0" w:color="auto"/>
            </w:tcBorders>
            <w:shd w:val="clear" w:color="auto" w:fill="E0E0E0"/>
            <w:vAlign w:val="center"/>
          </w:tcPr>
          <w:p w:rsidR="00927CC9" w:rsidRPr="00927CC9" w:rsidRDefault="00927CC9" w:rsidP="00877C96">
            <w:pPr>
              <w:pStyle w:val="af"/>
            </w:pPr>
            <w:r w:rsidRPr="00927CC9">
              <w:t>Часы для повторения материалов ра</w:t>
            </w:r>
            <w:r w:rsidRPr="00927CC9">
              <w:t>з</w:t>
            </w:r>
            <w:r w:rsidRPr="00927CC9">
              <w:t xml:space="preserve">дела </w:t>
            </w:r>
            <w:r w:rsidRPr="00927CC9">
              <w:rPr>
                <w:lang w:val="en-US"/>
              </w:rPr>
              <w:t>I</w:t>
            </w:r>
            <w:r w:rsidRPr="00927CC9">
              <w:t xml:space="preserve"> (резервные)</w:t>
            </w:r>
          </w:p>
        </w:tc>
        <w:tc>
          <w:tcPr>
            <w:tcW w:w="850" w:type="dxa"/>
            <w:shd w:val="clear" w:color="auto" w:fill="E0E0E0"/>
            <w:vAlign w:val="center"/>
          </w:tcPr>
          <w:p w:rsidR="00927CC9" w:rsidRPr="00927CC9" w:rsidRDefault="00927CC9" w:rsidP="00877C96">
            <w:pPr>
              <w:pStyle w:val="af"/>
            </w:pPr>
            <w:r w:rsidRPr="00927CC9">
              <w:t>2</w:t>
            </w:r>
          </w:p>
        </w:tc>
        <w:tc>
          <w:tcPr>
            <w:tcW w:w="4395" w:type="dxa"/>
            <w:vMerge/>
            <w:shd w:val="clear" w:color="auto" w:fill="E0E0E0"/>
          </w:tcPr>
          <w:p w:rsidR="00927CC9" w:rsidRPr="00927CC9" w:rsidRDefault="00927CC9" w:rsidP="00877C96">
            <w:pPr>
              <w:pStyle w:val="af"/>
            </w:pPr>
          </w:p>
        </w:tc>
      </w:tr>
      <w:tr w:rsidR="00927CC9" w:rsidRPr="00927CC9" w:rsidTr="00927CC9">
        <w:tc>
          <w:tcPr>
            <w:tcW w:w="4253" w:type="dxa"/>
            <w:gridSpan w:val="2"/>
            <w:tcBorders>
              <w:bottom w:val="single" w:sz="4" w:space="0" w:color="auto"/>
            </w:tcBorders>
            <w:vAlign w:val="center"/>
          </w:tcPr>
          <w:p w:rsidR="00927CC9" w:rsidRPr="00927CC9" w:rsidRDefault="00927CC9" w:rsidP="00877C96">
            <w:pPr>
              <w:pStyle w:val="af"/>
              <w:rPr>
                <w:b/>
              </w:rPr>
            </w:pPr>
            <w:r w:rsidRPr="00927CC9">
              <w:rPr>
                <w:b/>
              </w:rPr>
              <w:t>Итоговый тест</w:t>
            </w:r>
          </w:p>
        </w:tc>
        <w:tc>
          <w:tcPr>
            <w:tcW w:w="850" w:type="dxa"/>
            <w:vAlign w:val="center"/>
          </w:tcPr>
          <w:p w:rsidR="00927CC9" w:rsidRPr="00927CC9" w:rsidRDefault="00927CC9" w:rsidP="00877C96">
            <w:pPr>
              <w:pStyle w:val="af"/>
              <w:rPr>
                <w:highlight w:val="lightGray"/>
              </w:rPr>
            </w:pPr>
            <w:r w:rsidRPr="00927CC9">
              <w:t>1</w:t>
            </w:r>
          </w:p>
        </w:tc>
        <w:tc>
          <w:tcPr>
            <w:tcW w:w="4395" w:type="dxa"/>
            <w:vMerge/>
          </w:tcPr>
          <w:p w:rsidR="00927CC9" w:rsidRPr="00927CC9" w:rsidRDefault="00927CC9" w:rsidP="00877C96">
            <w:pPr>
              <w:pStyle w:val="af"/>
            </w:pPr>
          </w:p>
        </w:tc>
      </w:tr>
      <w:tr w:rsidR="00927CC9" w:rsidRPr="00927CC9" w:rsidTr="00927CC9">
        <w:tc>
          <w:tcPr>
            <w:tcW w:w="4253" w:type="dxa"/>
            <w:gridSpan w:val="2"/>
            <w:shd w:val="clear" w:color="auto" w:fill="auto"/>
            <w:vAlign w:val="center"/>
          </w:tcPr>
          <w:p w:rsidR="00927CC9" w:rsidRPr="00927CC9" w:rsidRDefault="00927CC9" w:rsidP="00877C96">
            <w:pPr>
              <w:pStyle w:val="af"/>
            </w:pPr>
            <w:r w:rsidRPr="00927CC9">
              <w:t>Исторические страницы</w:t>
            </w:r>
          </w:p>
        </w:tc>
        <w:tc>
          <w:tcPr>
            <w:tcW w:w="850" w:type="dxa"/>
            <w:vAlign w:val="center"/>
          </w:tcPr>
          <w:p w:rsidR="00927CC9" w:rsidRPr="00927CC9" w:rsidRDefault="00927CC9" w:rsidP="00877C96">
            <w:pPr>
              <w:pStyle w:val="af"/>
            </w:pPr>
          </w:p>
        </w:tc>
        <w:tc>
          <w:tcPr>
            <w:tcW w:w="4395" w:type="dxa"/>
            <w:vMerge/>
          </w:tcPr>
          <w:p w:rsidR="00927CC9" w:rsidRPr="00927CC9" w:rsidRDefault="00927CC9" w:rsidP="00877C96">
            <w:pPr>
              <w:pStyle w:val="af"/>
            </w:pPr>
          </w:p>
        </w:tc>
      </w:tr>
      <w:tr w:rsidR="00927CC9" w:rsidRPr="00927CC9" w:rsidTr="00927CC9">
        <w:tc>
          <w:tcPr>
            <w:tcW w:w="4253" w:type="dxa"/>
            <w:gridSpan w:val="2"/>
            <w:shd w:val="clear" w:color="auto" w:fill="auto"/>
            <w:vAlign w:val="center"/>
          </w:tcPr>
          <w:p w:rsidR="00927CC9" w:rsidRPr="00927CC9" w:rsidRDefault="00927CC9" w:rsidP="00877C96">
            <w:pPr>
              <w:pStyle w:val="af"/>
            </w:pPr>
            <w:r w:rsidRPr="00927CC9">
              <w:t>Любителям математики</w:t>
            </w:r>
          </w:p>
        </w:tc>
        <w:tc>
          <w:tcPr>
            <w:tcW w:w="850" w:type="dxa"/>
            <w:vAlign w:val="center"/>
          </w:tcPr>
          <w:p w:rsidR="00927CC9" w:rsidRPr="00927CC9" w:rsidRDefault="00927CC9" w:rsidP="00877C96">
            <w:pPr>
              <w:pStyle w:val="af"/>
            </w:pPr>
          </w:p>
        </w:tc>
        <w:tc>
          <w:tcPr>
            <w:tcW w:w="4395" w:type="dxa"/>
            <w:vMerge/>
          </w:tcPr>
          <w:p w:rsidR="00927CC9" w:rsidRPr="00927CC9" w:rsidRDefault="00927CC9" w:rsidP="00877C96">
            <w:pPr>
              <w:pStyle w:val="af"/>
            </w:pPr>
          </w:p>
        </w:tc>
      </w:tr>
      <w:tr w:rsidR="00927CC9" w:rsidRPr="00927CC9" w:rsidTr="00927CC9">
        <w:tc>
          <w:tcPr>
            <w:tcW w:w="4253" w:type="dxa"/>
            <w:gridSpan w:val="2"/>
            <w:shd w:val="clear" w:color="auto" w:fill="auto"/>
            <w:vAlign w:val="center"/>
          </w:tcPr>
          <w:p w:rsidR="00927CC9" w:rsidRPr="00927CC9" w:rsidRDefault="00927CC9" w:rsidP="00877C96">
            <w:pPr>
              <w:pStyle w:val="af"/>
              <w:rPr>
                <w:lang w:val="en-US"/>
              </w:rPr>
            </w:pPr>
            <w:r w:rsidRPr="00927CC9">
              <w:t>Жизненная задача</w:t>
            </w:r>
          </w:p>
        </w:tc>
        <w:tc>
          <w:tcPr>
            <w:tcW w:w="850" w:type="dxa"/>
            <w:vAlign w:val="center"/>
          </w:tcPr>
          <w:p w:rsidR="00927CC9" w:rsidRPr="00927CC9" w:rsidRDefault="00927CC9" w:rsidP="00877C96">
            <w:pPr>
              <w:pStyle w:val="af"/>
            </w:pPr>
          </w:p>
        </w:tc>
        <w:tc>
          <w:tcPr>
            <w:tcW w:w="4395" w:type="dxa"/>
            <w:vMerge/>
          </w:tcPr>
          <w:p w:rsidR="00927CC9" w:rsidRPr="00927CC9" w:rsidRDefault="00927CC9" w:rsidP="00877C96">
            <w:pPr>
              <w:pStyle w:val="af"/>
            </w:pPr>
          </w:p>
        </w:tc>
      </w:tr>
    </w:tbl>
    <w:p w:rsidR="00927CC9" w:rsidRPr="00927CC9" w:rsidRDefault="00927CC9" w:rsidP="00877C96">
      <w:pPr>
        <w:pStyle w:val="af"/>
      </w:pPr>
      <w:r w:rsidRPr="00927CC9">
        <w:rPr>
          <w:lang w:val="en-US"/>
        </w:rPr>
        <w:lastRenderedPageBreak/>
        <w:t>II</w:t>
      </w:r>
      <w:r w:rsidRPr="00927CC9">
        <w:t xml:space="preserve"> четверть (35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544"/>
        <w:gridCol w:w="850"/>
        <w:gridCol w:w="4395"/>
      </w:tblGrid>
      <w:tr w:rsidR="00927CC9" w:rsidRPr="00927CC9" w:rsidTr="00C135A6">
        <w:trPr>
          <w:trHeight w:val="397"/>
        </w:trPr>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 xml:space="preserve">МОДУЛЬ 2       </w:t>
            </w:r>
            <w:r w:rsidRPr="00927CC9">
              <w:rPr>
                <w:b/>
                <w:i/>
              </w:rPr>
              <w:t xml:space="preserve">Раздел </w:t>
            </w:r>
            <w:r w:rsidRPr="00927CC9">
              <w:rPr>
                <w:b/>
                <w:i/>
                <w:lang w:val="en-US"/>
              </w:rPr>
              <w:t>II</w:t>
            </w:r>
            <w:r w:rsidRPr="00927CC9">
              <w:rPr>
                <w:b/>
                <w:i/>
              </w:rPr>
              <w:t>. Делимость</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35</w:t>
            </w:r>
          </w:p>
        </w:tc>
        <w:tc>
          <w:tcPr>
            <w:tcW w:w="4395" w:type="dxa"/>
            <w:vMerge w:val="restart"/>
            <w:tcBorders>
              <w:top w:val="single" w:sz="4" w:space="0" w:color="auto"/>
              <w:left w:val="single" w:sz="4" w:space="0" w:color="auto"/>
              <w:bottom w:val="single" w:sz="4" w:space="0" w:color="auto"/>
              <w:right w:val="single" w:sz="4" w:space="0" w:color="auto"/>
            </w:tcBorders>
          </w:tcPr>
          <w:p w:rsidR="00927CC9" w:rsidRPr="00927CC9" w:rsidRDefault="00927CC9" w:rsidP="00877C96">
            <w:pPr>
              <w:pStyle w:val="af"/>
              <w:rPr>
                <w:color w:val="000000"/>
              </w:rPr>
            </w:pPr>
            <w:r w:rsidRPr="00927CC9">
              <w:rPr>
                <w:b/>
              </w:rPr>
              <w:t>Л:</w:t>
            </w:r>
            <w:r w:rsidRPr="00927CC9">
              <w:rPr>
                <w:color w:val="000000"/>
              </w:rPr>
              <w:t>  </w:t>
            </w:r>
            <w:r w:rsidRPr="00927CC9">
              <w:rPr>
                <w:b/>
                <w:color w:val="000000"/>
              </w:rPr>
              <w:t>–</w:t>
            </w:r>
            <w:r w:rsidRPr="00927CC9">
              <w:rPr>
                <w:color w:val="000000"/>
              </w:rPr>
              <w:t xml:space="preserve">  независимость и критичность мышления; </w:t>
            </w:r>
          </w:p>
          <w:p w:rsidR="00927CC9" w:rsidRPr="00927CC9" w:rsidRDefault="00927CC9" w:rsidP="00877C96">
            <w:pPr>
              <w:pStyle w:val="af"/>
              <w:rPr>
                <w:color w:val="000000"/>
              </w:rPr>
            </w:pPr>
            <w:r w:rsidRPr="00927CC9">
              <w:rPr>
                <w:b/>
                <w:color w:val="000000"/>
              </w:rPr>
              <w:t>–</w:t>
            </w:r>
            <w:r w:rsidRPr="00927CC9">
              <w:rPr>
                <w:color w:val="000000"/>
              </w:rPr>
              <w:t>  воля и настойчивость в достижении цели.</w:t>
            </w:r>
          </w:p>
          <w:p w:rsidR="00927CC9" w:rsidRPr="00927CC9" w:rsidRDefault="00927CC9" w:rsidP="00877C96">
            <w:pPr>
              <w:pStyle w:val="af"/>
              <w:rPr>
                <w:b/>
                <w:bCs/>
              </w:rPr>
            </w:pPr>
            <w:r w:rsidRPr="00927CC9">
              <w:t>Р:</w:t>
            </w:r>
            <w:r w:rsidRPr="00927CC9">
              <w:rPr>
                <w:lang w:val="en-US"/>
              </w:rPr>
              <w:t>  </w:t>
            </w:r>
            <w:r w:rsidRPr="00927CC9">
              <w:rPr>
                <w:b/>
                <w:color w:val="000000"/>
              </w:rPr>
              <w:t>–</w:t>
            </w:r>
            <w:r w:rsidRPr="00927CC9">
              <w:rPr>
                <w:color w:val="000000"/>
              </w:rPr>
              <w:t>  </w:t>
            </w:r>
            <w:r w:rsidRPr="00927CC9">
              <w:rPr>
                <w:b/>
              </w:rPr>
              <w:t>совокупность умений</w:t>
            </w:r>
            <w:r w:rsidRPr="00927CC9">
              <w:t xml:space="preserve"> </w:t>
            </w:r>
            <w:r w:rsidRPr="00927CC9">
              <w:rPr>
                <w:b/>
                <w:bCs/>
              </w:rPr>
              <w:t>самосто</w:t>
            </w:r>
            <w:r w:rsidRPr="00927CC9">
              <w:rPr>
                <w:b/>
                <w:bCs/>
              </w:rPr>
              <w:t>я</w:t>
            </w:r>
            <w:r w:rsidRPr="00927CC9">
              <w:rPr>
                <w:b/>
                <w:bCs/>
              </w:rPr>
              <w:t xml:space="preserve">тельно </w:t>
            </w:r>
            <w:r w:rsidRPr="00927CC9">
              <w:rPr>
                <w:b/>
                <w:bCs/>
                <w:i/>
              </w:rPr>
              <w:t>обнаруживать</w:t>
            </w:r>
            <w:r w:rsidRPr="00927CC9">
              <w:rPr>
                <w:b/>
                <w:bCs/>
              </w:rPr>
              <w:t xml:space="preserve"> и формулир</w:t>
            </w:r>
            <w:r w:rsidRPr="00927CC9">
              <w:rPr>
                <w:b/>
                <w:bCs/>
              </w:rPr>
              <w:t>о</w:t>
            </w:r>
            <w:r w:rsidRPr="00927CC9">
              <w:rPr>
                <w:b/>
                <w:bCs/>
              </w:rPr>
              <w:t>вать учебную проблему, определять цель учебной деятельности, выбирать тему проекта;</w:t>
            </w:r>
          </w:p>
          <w:p w:rsidR="00927CC9" w:rsidRPr="00927CC9" w:rsidRDefault="00927CC9" w:rsidP="00877C96">
            <w:pPr>
              <w:pStyle w:val="af"/>
              <w:rPr>
                <w:b/>
                <w:bCs/>
              </w:rPr>
            </w:pPr>
            <w:r w:rsidRPr="00927CC9">
              <w:rPr>
                <w:b/>
                <w:color w:val="000000"/>
              </w:rPr>
              <w:t>–</w:t>
            </w:r>
            <w:r w:rsidRPr="00927CC9">
              <w:rPr>
                <w:color w:val="000000"/>
              </w:rPr>
              <w:t>  </w:t>
            </w:r>
            <w:r w:rsidRPr="00927CC9">
              <w:rPr>
                <w:b/>
                <w:bCs/>
                <w:i/>
              </w:rPr>
              <w:t>выдвигать</w:t>
            </w:r>
            <w:r w:rsidRPr="00927CC9">
              <w:rPr>
                <w:b/>
                <w:bCs/>
              </w:rPr>
              <w:t xml:space="preserve"> версии решения пр</w:t>
            </w:r>
            <w:r w:rsidRPr="00927CC9">
              <w:rPr>
                <w:b/>
                <w:bCs/>
              </w:rPr>
              <w:t>о</w:t>
            </w:r>
            <w:r w:rsidRPr="00927CC9">
              <w:rPr>
                <w:b/>
                <w:bCs/>
              </w:rPr>
              <w:t xml:space="preserve">блемы, осознавать </w:t>
            </w:r>
            <w:r w:rsidRPr="00927CC9">
              <w:rPr>
                <w:b/>
                <w:color w:val="000000"/>
              </w:rPr>
              <w:t>(</w:t>
            </w:r>
            <w:r w:rsidRPr="00927CC9">
              <w:rPr>
                <w:b/>
              </w:rPr>
              <w:t>и интерпретир</w:t>
            </w:r>
            <w:r w:rsidRPr="00927CC9">
              <w:rPr>
                <w:b/>
              </w:rPr>
              <w:t>о</w:t>
            </w:r>
            <w:r w:rsidRPr="00927CC9">
              <w:rPr>
                <w:b/>
              </w:rPr>
              <w:t>вать в случае необходимости)</w:t>
            </w:r>
            <w:r w:rsidRPr="00927CC9">
              <w:t xml:space="preserve"> </w:t>
            </w:r>
            <w:r w:rsidRPr="00927CC9">
              <w:rPr>
                <w:b/>
                <w:bCs/>
              </w:rPr>
              <w:t>коне</w:t>
            </w:r>
            <w:r w:rsidRPr="00927CC9">
              <w:rPr>
                <w:b/>
                <w:bCs/>
              </w:rPr>
              <w:t>ч</w:t>
            </w:r>
            <w:r w:rsidRPr="00927CC9">
              <w:rPr>
                <w:b/>
                <w:bCs/>
              </w:rPr>
              <w:t>ный результат, выбирать средства достижения цели из предложенных, а также искать их самостоятельно;</w:t>
            </w:r>
          </w:p>
          <w:p w:rsidR="00927CC9" w:rsidRPr="00927CC9" w:rsidRDefault="00927CC9" w:rsidP="00877C96">
            <w:pPr>
              <w:pStyle w:val="af"/>
              <w:rPr>
                <w:b/>
                <w:bCs/>
              </w:rPr>
            </w:pPr>
            <w:r w:rsidRPr="00927CC9">
              <w:rPr>
                <w:b/>
                <w:color w:val="000000"/>
              </w:rPr>
              <w:t>–</w:t>
            </w:r>
            <w:r w:rsidRPr="00927CC9">
              <w:rPr>
                <w:color w:val="000000"/>
              </w:rPr>
              <w:t>  </w:t>
            </w:r>
            <w:r w:rsidRPr="00927CC9">
              <w:rPr>
                <w:b/>
                <w:bCs/>
                <w:i/>
              </w:rPr>
              <w:t>составлять</w:t>
            </w:r>
            <w:r w:rsidRPr="00927CC9">
              <w:rPr>
                <w:b/>
                <w:bCs/>
              </w:rPr>
              <w:t xml:space="preserve"> (индивидуально или в группе) план решения проблемы (выполнения проекта);</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работая по плану, </w:t>
            </w:r>
            <w:r w:rsidRPr="00927CC9">
              <w:rPr>
                <w:b/>
                <w:bCs/>
                <w:i/>
              </w:rPr>
              <w:t>сверять</w:t>
            </w:r>
            <w:r w:rsidRPr="00927CC9">
              <w:rPr>
                <w:b/>
                <w:bCs/>
              </w:rPr>
              <w:t xml:space="preserve"> свои действия с целью и, при необходим</w:t>
            </w:r>
            <w:r w:rsidRPr="00927CC9">
              <w:rPr>
                <w:b/>
                <w:bCs/>
              </w:rPr>
              <w:t>о</w:t>
            </w:r>
            <w:r w:rsidRPr="00927CC9">
              <w:rPr>
                <w:b/>
                <w:bCs/>
              </w:rPr>
              <w:t>сти, исправлять ошибки самосто</w:t>
            </w:r>
            <w:r w:rsidRPr="00927CC9">
              <w:rPr>
                <w:b/>
                <w:bCs/>
              </w:rPr>
              <w:t>я</w:t>
            </w:r>
            <w:r w:rsidRPr="00927CC9">
              <w:rPr>
                <w:b/>
                <w:bCs/>
              </w:rPr>
              <w:t xml:space="preserve">тельно (в том числе </w:t>
            </w:r>
            <w:r w:rsidRPr="00927CC9">
              <w:t>и корректировать план)</w:t>
            </w:r>
            <w:r w:rsidRPr="00927CC9">
              <w:rPr>
                <w:b/>
              </w:rPr>
              <w:t>;</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в диалоге с учителем </w:t>
            </w:r>
            <w:r w:rsidRPr="00927CC9">
              <w:rPr>
                <w:b/>
                <w:bCs/>
                <w:i/>
              </w:rPr>
              <w:t>совершенс</w:t>
            </w:r>
            <w:r w:rsidRPr="00927CC9">
              <w:rPr>
                <w:b/>
                <w:bCs/>
                <w:i/>
              </w:rPr>
              <w:t>т</w:t>
            </w:r>
            <w:r w:rsidRPr="00927CC9">
              <w:rPr>
                <w:b/>
                <w:bCs/>
                <w:i/>
              </w:rPr>
              <w:t>вовать</w:t>
            </w:r>
            <w:r w:rsidRPr="00927CC9">
              <w:rPr>
                <w:b/>
                <w:bCs/>
              </w:rPr>
              <w:t xml:space="preserve"> самостоятельно выработа</w:t>
            </w:r>
            <w:r w:rsidRPr="00927CC9">
              <w:rPr>
                <w:b/>
                <w:bCs/>
              </w:rPr>
              <w:t>н</w:t>
            </w:r>
            <w:r w:rsidRPr="00927CC9">
              <w:rPr>
                <w:b/>
                <w:bCs/>
              </w:rPr>
              <w:t>ные критерии оценки.</w:t>
            </w:r>
          </w:p>
          <w:p w:rsidR="00927CC9" w:rsidRPr="00927CC9" w:rsidRDefault="00927CC9" w:rsidP="00877C96">
            <w:pPr>
              <w:pStyle w:val="af"/>
            </w:pPr>
            <w:r w:rsidRPr="00927CC9">
              <w:rPr>
                <w:b/>
              </w:rPr>
              <w:t>П: </w:t>
            </w:r>
            <w:r w:rsidRPr="00927CC9">
              <w:rPr>
                <w:b/>
                <w:color w:val="000000"/>
              </w:rPr>
              <w:t>–</w:t>
            </w:r>
            <w:r w:rsidRPr="00927CC9">
              <w:rPr>
                <w:color w:val="000000"/>
              </w:rPr>
              <w:t>  с</w:t>
            </w:r>
            <w:r w:rsidRPr="00927CC9">
              <w:t>овокупность умений по испол</w:t>
            </w:r>
            <w:r w:rsidRPr="00927CC9">
              <w:t>ь</w:t>
            </w:r>
            <w:r w:rsidRPr="00927CC9">
              <w:t>зованию математических знаний для решения различных математических задач и оценки полученных</w:t>
            </w:r>
            <w:r w:rsidRPr="00927CC9">
              <w:rPr>
                <w:color w:val="FF0000"/>
              </w:rPr>
              <w:t xml:space="preserve"> </w:t>
            </w:r>
            <w:r w:rsidRPr="00927CC9">
              <w:t>результ</w:t>
            </w:r>
            <w:r w:rsidRPr="00927CC9">
              <w:t>а</w:t>
            </w:r>
            <w:r w:rsidRPr="00927CC9">
              <w:t>тов;</w:t>
            </w:r>
          </w:p>
          <w:p w:rsidR="00927CC9" w:rsidRPr="00927CC9" w:rsidRDefault="00927CC9" w:rsidP="00877C96">
            <w:pPr>
              <w:pStyle w:val="af"/>
            </w:pPr>
            <w:r w:rsidRPr="00927CC9">
              <w:rPr>
                <w:b/>
                <w:color w:val="000000"/>
              </w:rPr>
              <w:t>–</w:t>
            </w:r>
            <w:r w:rsidRPr="00927CC9">
              <w:rPr>
                <w:color w:val="000000"/>
              </w:rPr>
              <w:t>  с</w:t>
            </w:r>
            <w:r w:rsidRPr="00927CC9">
              <w:t>овокупность умений по использов</w:t>
            </w:r>
            <w:r w:rsidRPr="00927CC9">
              <w:t>а</w:t>
            </w:r>
            <w:r w:rsidRPr="00927CC9">
              <w:t>нию доказательной математической р</w:t>
            </w:r>
            <w:r w:rsidRPr="00927CC9">
              <w:t>е</w:t>
            </w:r>
            <w:r w:rsidRPr="00927CC9">
              <w:t>чи.</w:t>
            </w:r>
          </w:p>
          <w:p w:rsidR="00927CC9" w:rsidRPr="00927CC9" w:rsidRDefault="00927CC9" w:rsidP="00877C96">
            <w:pPr>
              <w:pStyle w:val="af"/>
            </w:pPr>
            <w:r w:rsidRPr="00927CC9">
              <w:rPr>
                <w:b/>
                <w:color w:val="000000"/>
              </w:rPr>
              <w:t>–</w:t>
            </w:r>
            <w:r w:rsidRPr="00927CC9">
              <w:rPr>
                <w:color w:val="000000"/>
              </w:rPr>
              <w:t>  с</w:t>
            </w:r>
            <w:r w:rsidRPr="00927CC9">
              <w:t>овокупность умений по работе с и</w:t>
            </w:r>
            <w:r w:rsidRPr="00927CC9">
              <w:t>н</w:t>
            </w:r>
            <w:r w:rsidRPr="00927CC9">
              <w:t>формацией, в том числе и с различными математическими текстами.</w:t>
            </w:r>
          </w:p>
          <w:p w:rsidR="00927CC9" w:rsidRPr="00927CC9" w:rsidRDefault="00927CC9" w:rsidP="00877C96">
            <w:pPr>
              <w:pStyle w:val="af"/>
            </w:pPr>
            <w:r w:rsidRPr="00927CC9">
              <w:rPr>
                <w:b/>
                <w:color w:val="000000"/>
              </w:rPr>
              <w:t>–</w:t>
            </w:r>
            <w:r w:rsidRPr="00927CC9">
              <w:rPr>
                <w:color w:val="000000"/>
              </w:rPr>
              <w:t>  у</w:t>
            </w:r>
            <w:r w:rsidRPr="00927CC9">
              <w:t>мения использовать математические средства для изучения и описания р</w:t>
            </w:r>
            <w:r w:rsidRPr="00927CC9">
              <w:t>е</w:t>
            </w:r>
            <w:r w:rsidRPr="00927CC9">
              <w:t>альных процессов и явлений.</w:t>
            </w:r>
          </w:p>
          <w:p w:rsidR="00927CC9" w:rsidRPr="00927CC9" w:rsidRDefault="00927CC9" w:rsidP="00877C96">
            <w:pPr>
              <w:pStyle w:val="af"/>
              <w:rPr>
                <w:b/>
                <w:bCs/>
              </w:rPr>
            </w:pPr>
            <w:r w:rsidRPr="00927CC9">
              <w:t>К:</w:t>
            </w:r>
            <w:r w:rsidRPr="00927CC9">
              <w:rPr>
                <w:b/>
                <w:color w:val="000000"/>
              </w:rPr>
              <w:t xml:space="preserve"> –</w:t>
            </w:r>
            <w:r w:rsidRPr="00927CC9">
              <w:rPr>
                <w:color w:val="000000"/>
              </w:rPr>
              <w:t>  </w:t>
            </w:r>
            <w:r w:rsidRPr="00927CC9">
              <w:rPr>
                <w:b/>
              </w:rPr>
              <w:t>совокупность умений</w:t>
            </w:r>
            <w:r w:rsidRPr="00927CC9">
              <w:t xml:space="preserve"> </w:t>
            </w:r>
            <w:r w:rsidRPr="00927CC9">
              <w:rPr>
                <w:b/>
                <w:bCs/>
              </w:rPr>
              <w:t>самосто</w:t>
            </w:r>
            <w:r w:rsidRPr="00927CC9">
              <w:rPr>
                <w:b/>
                <w:bCs/>
              </w:rPr>
              <w:t>я</w:t>
            </w:r>
            <w:r w:rsidRPr="00927CC9">
              <w:rPr>
                <w:b/>
                <w:bCs/>
              </w:rPr>
              <w:t xml:space="preserve">тельно </w:t>
            </w:r>
            <w:r w:rsidRPr="00927CC9">
              <w:rPr>
                <w:b/>
                <w:bCs/>
                <w:i/>
              </w:rPr>
              <w:t>организовывать</w:t>
            </w:r>
            <w:r w:rsidRPr="00927CC9">
              <w:rPr>
                <w:b/>
                <w:bCs/>
              </w:rPr>
              <w:t xml:space="preserve"> учебное вза</w:t>
            </w:r>
            <w:r w:rsidRPr="00927CC9">
              <w:rPr>
                <w:b/>
                <w:bCs/>
              </w:rPr>
              <w:t>и</w:t>
            </w:r>
            <w:r w:rsidRPr="00927CC9">
              <w:rPr>
                <w:b/>
                <w:bCs/>
              </w:rPr>
              <w:t>модействие в группе (определять о</w:t>
            </w:r>
            <w:r w:rsidRPr="00927CC9">
              <w:rPr>
                <w:b/>
                <w:bCs/>
              </w:rPr>
              <w:t>б</w:t>
            </w:r>
            <w:r w:rsidRPr="00927CC9">
              <w:rPr>
                <w:b/>
                <w:bCs/>
              </w:rPr>
              <w:t>щие цели, договариваться друг с др</w:t>
            </w:r>
            <w:r w:rsidRPr="00927CC9">
              <w:rPr>
                <w:b/>
                <w:bCs/>
              </w:rPr>
              <w:t>у</w:t>
            </w:r>
            <w:r w:rsidRPr="00927CC9">
              <w:rPr>
                <w:b/>
                <w:bCs/>
              </w:rPr>
              <w:t>гом и т.д.);</w:t>
            </w:r>
          </w:p>
          <w:p w:rsidR="00927CC9" w:rsidRPr="00927CC9" w:rsidRDefault="00927CC9" w:rsidP="00877C96">
            <w:pPr>
              <w:pStyle w:val="af"/>
              <w:rPr>
                <w:b/>
                <w:bCs/>
              </w:rPr>
            </w:pPr>
            <w:r w:rsidRPr="00927CC9">
              <w:rPr>
                <w:b/>
                <w:color w:val="000000"/>
              </w:rPr>
              <w:t>–  </w:t>
            </w:r>
            <w:r w:rsidRPr="00927CC9">
              <w:rPr>
                <w:b/>
                <w:bCs/>
              </w:rPr>
              <w:t xml:space="preserve">отстаивая свою точку зрения, </w:t>
            </w:r>
            <w:r w:rsidRPr="00927CC9">
              <w:rPr>
                <w:b/>
                <w:bCs/>
                <w:i/>
              </w:rPr>
              <w:t>пр</w:t>
            </w:r>
            <w:r w:rsidRPr="00927CC9">
              <w:rPr>
                <w:b/>
                <w:bCs/>
                <w:i/>
              </w:rPr>
              <w:t>и</w:t>
            </w:r>
            <w:r w:rsidRPr="00927CC9">
              <w:rPr>
                <w:b/>
                <w:bCs/>
                <w:i/>
              </w:rPr>
              <w:t>водить аргументы</w:t>
            </w:r>
            <w:r w:rsidRPr="00927CC9">
              <w:rPr>
                <w:b/>
                <w:bCs/>
              </w:rPr>
              <w:t xml:space="preserve">, подтверждая их фактами; </w:t>
            </w:r>
          </w:p>
          <w:p w:rsidR="00927CC9" w:rsidRPr="00927CC9" w:rsidRDefault="00927CC9" w:rsidP="00877C96">
            <w:pPr>
              <w:pStyle w:val="af"/>
              <w:rPr>
                <w:b/>
                <w:bCs/>
              </w:rPr>
            </w:pPr>
            <w:r w:rsidRPr="00927CC9">
              <w:rPr>
                <w:b/>
                <w:color w:val="000000"/>
              </w:rPr>
              <w:t>–  </w:t>
            </w:r>
            <w:r w:rsidRPr="00927CC9">
              <w:rPr>
                <w:b/>
                <w:bCs/>
              </w:rPr>
              <w:t xml:space="preserve">в дискуссии </w:t>
            </w:r>
            <w:r w:rsidRPr="00927CC9">
              <w:rPr>
                <w:b/>
                <w:bCs/>
                <w:i/>
              </w:rPr>
              <w:t>уметь</w:t>
            </w:r>
            <w:r w:rsidRPr="00927CC9">
              <w:rPr>
                <w:b/>
                <w:bCs/>
              </w:rPr>
              <w:t xml:space="preserve"> </w:t>
            </w:r>
            <w:r w:rsidRPr="00927CC9">
              <w:rPr>
                <w:b/>
                <w:bCs/>
                <w:i/>
              </w:rPr>
              <w:t>выдвинуть</w:t>
            </w:r>
            <w:r w:rsidRPr="00927CC9">
              <w:rPr>
                <w:b/>
                <w:bCs/>
              </w:rPr>
              <w:t xml:space="preserve"> контраргументы;</w:t>
            </w:r>
          </w:p>
          <w:p w:rsidR="00927CC9" w:rsidRPr="00927CC9" w:rsidRDefault="00927CC9" w:rsidP="00877C96">
            <w:pPr>
              <w:pStyle w:val="af"/>
              <w:rPr>
                <w:b/>
                <w:bCs/>
              </w:rPr>
            </w:pPr>
            <w:r w:rsidRPr="00927CC9">
              <w:rPr>
                <w:b/>
                <w:color w:val="000000"/>
              </w:rPr>
              <w:lastRenderedPageBreak/>
              <w:t>–  </w:t>
            </w:r>
            <w:r w:rsidRPr="00927CC9">
              <w:rPr>
                <w:b/>
                <w:bCs/>
              </w:rPr>
              <w:t xml:space="preserve">учиться </w:t>
            </w:r>
            <w:r w:rsidRPr="00927CC9">
              <w:rPr>
                <w:b/>
                <w:bCs/>
                <w:i/>
              </w:rPr>
              <w:t>критично относиться</w:t>
            </w:r>
            <w:r w:rsidRPr="00927CC9">
              <w:rPr>
                <w:b/>
                <w:bCs/>
              </w:rPr>
              <w:t xml:space="preserve"> к своему мнению, с достоинством </w:t>
            </w:r>
            <w:r w:rsidRPr="00927CC9">
              <w:rPr>
                <w:b/>
                <w:bCs/>
                <w:i/>
              </w:rPr>
              <w:t>пр</w:t>
            </w:r>
            <w:r w:rsidRPr="00927CC9">
              <w:rPr>
                <w:b/>
                <w:bCs/>
                <w:i/>
              </w:rPr>
              <w:t>и</w:t>
            </w:r>
            <w:r w:rsidRPr="00927CC9">
              <w:rPr>
                <w:b/>
                <w:bCs/>
                <w:i/>
              </w:rPr>
              <w:t>знавать</w:t>
            </w:r>
            <w:r w:rsidRPr="00927CC9">
              <w:rPr>
                <w:b/>
                <w:bCs/>
              </w:rPr>
              <w:t xml:space="preserve"> ошибочность своего мнения (если оно таково) и корректировать его;</w:t>
            </w:r>
          </w:p>
          <w:p w:rsidR="00927CC9" w:rsidRPr="00927CC9" w:rsidRDefault="00927CC9" w:rsidP="00877C96">
            <w:pPr>
              <w:pStyle w:val="af"/>
              <w:rPr>
                <w:b/>
                <w:bCs/>
              </w:rPr>
            </w:pPr>
            <w:r w:rsidRPr="00927CC9">
              <w:rPr>
                <w:b/>
                <w:color w:val="000000"/>
              </w:rPr>
              <w:t>–  </w:t>
            </w:r>
            <w:r w:rsidRPr="00927CC9">
              <w:rPr>
                <w:b/>
                <w:bCs/>
              </w:rPr>
              <w:t xml:space="preserve">понимая позицию другого, </w:t>
            </w:r>
            <w:r w:rsidRPr="00927CC9">
              <w:rPr>
                <w:b/>
                <w:bCs/>
                <w:i/>
              </w:rPr>
              <w:t>разл</w:t>
            </w:r>
            <w:r w:rsidRPr="00927CC9">
              <w:rPr>
                <w:b/>
                <w:bCs/>
                <w:i/>
              </w:rPr>
              <w:t>и</w:t>
            </w:r>
            <w:r w:rsidRPr="00927CC9">
              <w:rPr>
                <w:b/>
                <w:bCs/>
                <w:i/>
              </w:rPr>
              <w:t>чать</w:t>
            </w:r>
            <w:r w:rsidRPr="00927CC9">
              <w:rPr>
                <w:b/>
                <w:bCs/>
              </w:rPr>
              <w:t xml:space="preserve"> в его речи: мнение (точку зр</w:t>
            </w:r>
            <w:r w:rsidRPr="00927CC9">
              <w:rPr>
                <w:b/>
                <w:bCs/>
              </w:rPr>
              <w:t>е</w:t>
            </w:r>
            <w:r w:rsidRPr="00927CC9">
              <w:rPr>
                <w:b/>
                <w:bCs/>
              </w:rPr>
              <w:t>ния), доказательство (аргументы), факты; гипотезы, аксиомы, теории;</w:t>
            </w:r>
          </w:p>
          <w:p w:rsidR="00927CC9" w:rsidRPr="00927CC9" w:rsidRDefault="00927CC9" w:rsidP="00877C96">
            <w:pPr>
              <w:pStyle w:val="af"/>
            </w:pPr>
            <w:r w:rsidRPr="00927CC9">
              <w:rPr>
                <w:color w:val="000000"/>
              </w:rPr>
              <w:t>–  </w:t>
            </w:r>
            <w:r w:rsidRPr="00927CC9">
              <w:rPr>
                <w:bCs/>
                <w:i/>
              </w:rPr>
              <w:t>уметь</w:t>
            </w:r>
            <w:r w:rsidRPr="00927CC9">
              <w:rPr>
                <w:bCs/>
              </w:rPr>
              <w:t xml:space="preserve"> взглянуть на ситуацию с иной позиции и </w:t>
            </w:r>
            <w:r w:rsidRPr="00927CC9">
              <w:rPr>
                <w:bCs/>
                <w:i/>
              </w:rPr>
              <w:t>договариваться</w:t>
            </w:r>
            <w:r w:rsidRPr="00927CC9">
              <w:rPr>
                <w:bCs/>
              </w:rPr>
              <w:t xml:space="preserve"> с людьми иных позиций.</w:t>
            </w:r>
          </w:p>
        </w:tc>
      </w:tr>
      <w:tr w:rsidR="00927CC9" w:rsidRPr="00927CC9" w:rsidTr="00C135A6">
        <w:trPr>
          <w:trHeight w:hRule="exact" w:val="397"/>
        </w:trPr>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Входной тест</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rPr>
          <w:trHeight w:hRule="exact" w:val="454"/>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rPr>
                <w:b/>
              </w:rPr>
            </w:pPr>
            <w:r w:rsidRPr="00927CC9">
              <w:rPr>
                <w:b/>
              </w:rPr>
              <w:t>Глава 3. Делимость чисел</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rPr>
                <w:b/>
              </w:rPr>
            </w:pPr>
            <w:r w:rsidRPr="00927CC9">
              <w:rPr>
                <w:b/>
              </w:rPr>
              <w:t>26</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3.1</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Делимость. Свойства делим</w:t>
            </w:r>
            <w:r w:rsidRPr="00927CC9">
              <w:t>о</w:t>
            </w:r>
            <w:r w:rsidRPr="00927CC9">
              <w:t>сти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3.2</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Признаки делимости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3.3</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Простые и составные числа</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3.4</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Делители и кратные</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3.5</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Наибольший общий делитель</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3.6</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Наименьшее общее кратное</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i/>
              </w:rPr>
            </w:pPr>
            <w:r w:rsidRPr="00927CC9">
              <w:rPr>
                <w:i/>
              </w:rPr>
              <w:t>Контрольная работа № 4</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3.7</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Единицы измерения времени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3.8</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 xml:space="preserve">Задачи на движение </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4</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3.9</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Углы. Измерение углов</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3.10</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 xml:space="preserve">Ломаные и многоугольники </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i/>
              </w:rPr>
              <w:t>Контрольная работа № 5</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rPr>
          <w:trHeight w:hRule="exact" w:val="454"/>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pPr>
            <w:r w:rsidRPr="00927CC9">
              <w:rPr>
                <w:b/>
              </w:rPr>
              <w:t>Глава 4. Таблицы и диаграммы</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rPr>
                <w:b/>
              </w:rPr>
            </w:pPr>
            <w:r w:rsidRPr="00927CC9">
              <w:rPr>
                <w:b/>
              </w:rPr>
              <w:t>6</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4.1</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Чтение и составление таблиц</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4.2</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Чтение и составление линейных и столбчатых диаграмм</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4.3</w:t>
            </w: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Опрос общественного мнения</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4.4</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27CC9" w:rsidRPr="00927CC9" w:rsidRDefault="00927CC9" w:rsidP="00877C96">
            <w:pPr>
              <w:pStyle w:val="af"/>
            </w:pPr>
            <w:r w:rsidRPr="00927CC9">
              <w:t>Занимательные задачи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709"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3544"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i/>
              </w:rPr>
            </w:pPr>
            <w:r w:rsidRPr="00927CC9">
              <w:rPr>
                <w:i/>
              </w:rPr>
              <w:t>Контрольная работа № 6</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0F50FB">
        <w:trPr>
          <w:trHeight w:val="560"/>
        </w:trPr>
        <w:tc>
          <w:tcPr>
            <w:tcW w:w="425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27CC9" w:rsidRPr="00927CC9" w:rsidRDefault="00927CC9" w:rsidP="00877C96">
            <w:pPr>
              <w:pStyle w:val="af"/>
            </w:pPr>
            <w:r w:rsidRPr="00927CC9">
              <w:t>Часы для повторения материалов ра</w:t>
            </w:r>
            <w:r w:rsidRPr="00927CC9">
              <w:t>з</w:t>
            </w:r>
            <w:r w:rsidRPr="00927CC9">
              <w:t xml:space="preserve">дела </w:t>
            </w:r>
            <w:r w:rsidRPr="00927CC9">
              <w:rPr>
                <w:lang w:val="en-US"/>
              </w:rPr>
              <w:t>II</w:t>
            </w:r>
            <w:r w:rsidRPr="00927CC9">
              <w:t xml:space="preserve"> (резервные)</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Итоговый тест</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Исторические страницы</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Любителям математики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Жизненная задача</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Проекты</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r>
    </w:tbl>
    <w:p w:rsidR="00927CC9" w:rsidRPr="00927CC9" w:rsidRDefault="00927CC9" w:rsidP="00877C96">
      <w:pPr>
        <w:pStyle w:val="af"/>
      </w:pPr>
      <w:r w:rsidRPr="00927CC9">
        <w:rPr>
          <w:lang w:val="en-US"/>
        </w:rPr>
        <w:lastRenderedPageBreak/>
        <w:t>III</w:t>
      </w:r>
      <w:r w:rsidRPr="00927CC9">
        <w:t xml:space="preserve"> четверть (50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3571"/>
        <w:gridCol w:w="850"/>
        <w:gridCol w:w="4395"/>
      </w:tblGrid>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 xml:space="preserve">МОДУЛЬ 3       </w:t>
            </w:r>
            <w:r w:rsidRPr="00927CC9">
              <w:rPr>
                <w:b/>
                <w:i/>
              </w:rPr>
              <w:t xml:space="preserve">Раздел </w:t>
            </w:r>
            <w:r w:rsidRPr="00927CC9">
              <w:rPr>
                <w:b/>
                <w:i/>
                <w:lang w:val="en-US"/>
              </w:rPr>
              <w:t>III</w:t>
            </w:r>
            <w:r w:rsidRPr="00927CC9">
              <w:rPr>
                <w:b/>
                <w:i/>
              </w:rPr>
              <w:t>. Дроби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50</w:t>
            </w:r>
          </w:p>
        </w:tc>
        <w:tc>
          <w:tcPr>
            <w:tcW w:w="4395" w:type="dxa"/>
            <w:vMerge w:val="restart"/>
            <w:tcBorders>
              <w:top w:val="single" w:sz="4" w:space="0" w:color="auto"/>
              <w:left w:val="single" w:sz="4" w:space="0" w:color="auto"/>
              <w:bottom w:val="single" w:sz="4" w:space="0" w:color="auto"/>
              <w:right w:val="single" w:sz="4" w:space="0" w:color="auto"/>
            </w:tcBorders>
          </w:tcPr>
          <w:p w:rsidR="00927CC9" w:rsidRPr="00927CC9" w:rsidRDefault="00927CC9" w:rsidP="00877C96">
            <w:pPr>
              <w:pStyle w:val="af"/>
              <w:rPr>
                <w:color w:val="000000"/>
              </w:rPr>
            </w:pPr>
            <w:r w:rsidRPr="00927CC9">
              <w:rPr>
                <w:b/>
              </w:rPr>
              <w:t>Л:</w:t>
            </w:r>
            <w:r w:rsidRPr="00927CC9">
              <w:rPr>
                <w:color w:val="000000"/>
              </w:rPr>
              <w:t>  </w:t>
            </w:r>
            <w:r w:rsidRPr="00927CC9">
              <w:rPr>
                <w:b/>
                <w:color w:val="000000"/>
              </w:rPr>
              <w:t>–</w:t>
            </w:r>
            <w:r w:rsidRPr="00927CC9">
              <w:rPr>
                <w:color w:val="000000"/>
              </w:rPr>
              <w:t xml:space="preserve">  независимость и критичность мышления; </w:t>
            </w:r>
          </w:p>
          <w:p w:rsidR="00927CC9" w:rsidRPr="00927CC9" w:rsidRDefault="00927CC9" w:rsidP="00877C96">
            <w:pPr>
              <w:pStyle w:val="af"/>
              <w:rPr>
                <w:color w:val="000000"/>
              </w:rPr>
            </w:pPr>
            <w:r w:rsidRPr="00927CC9">
              <w:rPr>
                <w:b/>
                <w:color w:val="000000"/>
              </w:rPr>
              <w:t>–</w:t>
            </w:r>
            <w:r w:rsidRPr="00927CC9">
              <w:rPr>
                <w:color w:val="000000"/>
              </w:rPr>
              <w:t>  воля и настойчивость в достижении цели.</w:t>
            </w:r>
          </w:p>
          <w:p w:rsidR="00927CC9" w:rsidRPr="00927CC9" w:rsidRDefault="00927CC9" w:rsidP="00877C96">
            <w:pPr>
              <w:pStyle w:val="af"/>
              <w:rPr>
                <w:b/>
                <w:bCs/>
              </w:rPr>
            </w:pPr>
            <w:r w:rsidRPr="00927CC9">
              <w:t>Р:</w:t>
            </w:r>
            <w:r w:rsidRPr="00927CC9">
              <w:rPr>
                <w:lang w:val="en-US"/>
              </w:rPr>
              <w:t>  </w:t>
            </w:r>
            <w:r w:rsidRPr="00927CC9">
              <w:rPr>
                <w:b/>
                <w:color w:val="000000"/>
              </w:rPr>
              <w:t>–</w:t>
            </w:r>
            <w:r w:rsidRPr="00927CC9">
              <w:rPr>
                <w:color w:val="000000"/>
              </w:rPr>
              <w:t>  </w:t>
            </w:r>
            <w:r w:rsidRPr="00927CC9">
              <w:rPr>
                <w:b/>
              </w:rPr>
              <w:t>совокупность умений</w:t>
            </w:r>
            <w:r w:rsidRPr="00927CC9">
              <w:t xml:space="preserve"> </w:t>
            </w:r>
            <w:r w:rsidRPr="00927CC9">
              <w:rPr>
                <w:b/>
                <w:bCs/>
              </w:rPr>
              <w:t>самосто</w:t>
            </w:r>
            <w:r w:rsidRPr="00927CC9">
              <w:rPr>
                <w:b/>
                <w:bCs/>
              </w:rPr>
              <w:t>я</w:t>
            </w:r>
            <w:r w:rsidRPr="00927CC9">
              <w:rPr>
                <w:b/>
                <w:bCs/>
              </w:rPr>
              <w:t xml:space="preserve">тельно </w:t>
            </w:r>
            <w:r w:rsidRPr="00927CC9">
              <w:rPr>
                <w:b/>
                <w:bCs/>
                <w:i/>
              </w:rPr>
              <w:t>обнаруживать</w:t>
            </w:r>
            <w:r w:rsidRPr="00927CC9">
              <w:rPr>
                <w:b/>
                <w:bCs/>
              </w:rPr>
              <w:t xml:space="preserve"> и формулир</w:t>
            </w:r>
            <w:r w:rsidRPr="00927CC9">
              <w:rPr>
                <w:b/>
                <w:bCs/>
              </w:rPr>
              <w:t>о</w:t>
            </w:r>
            <w:r w:rsidRPr="00927CC9">
              <w:rPr>
                <w:b/>
                <w:bCs/>
              </w:rPr>
              <w:t>вать учебную проблему, определять цель учебной деятельности, выбирать тему проекта;</w:t>
            </w:r>
          </w:p>
          <w:p w:rsidR="00927CC9" w:rsidRPr="00927CC9" w:rsidRDefault="00927CC9" w:rsidP="00877C96">
            <w:pPr>
              <w:pStyle w:val="af"/>
              <w:rPr>
                <w:b/>
                <w:bCs/>
              </w:rPr>
            </w:pPr>
            <w:r w:rsidRPr="00927CC9">
              <w:rPr>
                <w:b/>
                <w:color w:val="000000"/>
              </w:rPr>
              <w:t>–</w:t>
            </w:r>
            <w:r w:rsidRPr="00927CC9">
              <w:rPr>
                <w:color w:val="000000"/>
              </w:rPr>
              <w:t>  </w:t>
            </w:r>
            <w:r w:rsidRPr="00927CC9">
              <w:rPr>
                <w:b/>
                <w:bCs/>
                <w:i/>
              </w:rPr>
              <w:t>выдвигать</w:t>
            </w:r>
            <w:r w:rsidRPr="00927CC9">
              <w:rPr>
                <w:b/>
                <w:bCs/>
              </w:rPr>
              <w:t xml:space="preserve"> версии решения пр</w:t>
            </w:r>
            <w:r w:rsidRPr="00927CC9">
              <w:rPr>
                <w:b/>
                <w:bCs/>
              </w:rPr>
              <w:t>о</w:t>
            </w:r>
            <w:r w:rsidRPr="00927CC9">
              <w:rPr>
                <w:b/>
                <w:bCs/>
              </w:rPr>
              <w:t xml:space="preserve">блемы, осознавать </w:t>
            </w:r>
            <w:r w:rsidRPr="00927CC9">
              <w:rPr>
                <w:b/>
                <w:color w:val="000000"/>
              </w:rPr>
              <w:t>(</w:t>
            </w:r>
            <w:r w:rsidRPr="00927CC9">
              <w:rPr>
                <w:b/>
              </w:rPr>
              <w:t>и интерпретир</w:t>
            </w:r>
            <w:r w:rsidRPr="00927CC9">
              <w:rPr>
                <w:b/>
              </w:rPr>
              <w:t>о</w:t>
            </w:r>
            <w:r w:rsidRPr="00927CC9">
              <w:rPr>
                <w:b/>
              </w:rPr>
              <w:t>вать в случае необходимости)</w:t>
            </w:r>
            <w:r w:rsidRPr="00927CC9">
              <w:t xml:space="preserve"> </w:t>
            </w:r>
            <w:r w:rsidRPr="00927CC9">
              <w:rPr>
                <w:b/>
                <w:bCs/>
              </w:rPr>
              <w:t>коне</w:t>
            </w:r>
            <w:r w:rsidRPr="00927CC9">
              <w:rPr>
                <w:b/>
                <w:bCs/>
              </w:rPr>
              <w:t>ч</w:t>
            </w:r>
            <w:r w:rsidRPr="00927CC9">
              <w:rPr>
                <w:b/>
                <w:bCs/>
              </w:rPr>
              <w:t>ный результат, выбирать средства достижения цели из предложенных, а также искать их самостоятельно;</w:t>
            </w:r>
          </w:p>
          <w:p w:rsidR="00927CC9" w:rsidRPr="00927CC9" w:rsidRDefault="00927CC9" w:rsidP="00877C96">
            <w:pPr>
              <w:pStyle w:val="af"/>
              <w:rPr>
                <w:b/>
                <w:bCs/>
              </w:rPr>
            </w:pPr>
            <w:r w:rsidRPr="00927CC9">
              <w:rPr>
                <w:b/>
                <w:color w:val="000000"/>
              </w:rPr>
              <w:t>–</w:t>
            </w:r>
            <w:r w:rsidRPr="00927CC9">
              <w:rPr>
                <w:color w:val="000000"/>
              </w:rPr>
              <w:t>  </w:t>
            </w:r>
            <w:r w:rsidRPr="00927CC9">
              <w:rPr>
                <w:b/>
                <w:bCs/>
                <w:i/>
              </w:rPr>
              <w:t>составлять</w:t>
            </w:r>
            <w:r w:rsidRPr="00927CC9">
              <w:rPr>
                <w:b/>
                <w:bCs/>
              </w:rPr>
              <w:t xml:space="preserve"> (индивидуально или в группе) план решения проблемы (выполнения проекта);</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работая по плану, </w:t>
            </w:r>
            <w:r w:rsidRPr="00927CC9">
              <w:rPr>
                <w:b/>
                <w:bCs/>
                <w:i/>
              </w:rPr>
              <w:t>сверять</w:t>
            </w:r>
            <w:r w:rsidRPr="00927CC9">
              <w:rPr>
                <w:b/>
                <w:bCs/>
              </w:rPr>
              <w:t xml:space="preserve"> свои действия с целью и, при необходим</w:t>
            </w:r>
            <w:r w:rsidRPr="00927CC9">
              <w:rPr>
                <w:b/>
                <w:bCs/>
              </w:rPr>
              <w:t>о</w:t>
            </w:r>
            <w:r w:rsidRPr="00927CC9">
              <w:rPr>
                <w:b/>
                <w:bCs/>
              </w:rPr>
              <w:t>сти, исправлять ошибки самосто</w:t>
            </w:r>
            <w:r w:rsidRPr="00927CC9">
              <w:rPr>
                <w:b/>
                <w:bCs/>
              </w:rPr>
              <w:t>я</w:t>
            </w:r>
            <w:r w:rsidRPr="00927CC9">
              <w:rPr>
                <w:b/>
                <w:bCs/>
              </w:rPr>
              <w:t xml:space="preserve">тельно (в том числе </w:t>
            </w:r>
            <w:r w:rsidRPr="00927CC9">
              <w:t>и корректировать план)</w:t>
            </w:r>
            <w:r w:rsidRPr="00927CC9">
              <w:rPr>
                <w:b/>
              </w:rPr>
              <w:t>;</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в диалоге с учителем </w:t>
            </w:r>
            <w:r w:rsidRPr="00927CC9">
              <w:rPr>
                <w:b/>
                <w:bCs/>
                <w:i/>
              </w:rPr>
              <w:t>совершенс</w:t>
            </w:r>
            <w:r w:rsidRPr="00927CC9">
              <w:rPr>
                <w:b/>
                <w:bCs/>
                <w:i/>
              </w:rPr>
              <w:t>т</w:t>
            </w:r>
            <w:r w:rsidRPr="00927CC9">
              <w:rPr>
                <w:b/>
                <w:bCs/>
                <w:i/>
              </w:rPr>
              <w:t>вовать</w:t>
            </w:r>
            <w:r w:rsidRPr="00927CC9">
              <w:rPr>
                <w:b/>
                <w:bCs/>
              </w:rPr>
              <w:t xml:space="preserve"> самостоятельно выработа</w:t>
            </w:r>
            <w:r w:rsidRPr="00927CC9">
              <w:rPr>
                <w:b/>
                <w:bCs/>
              </w:rPr>
              <w:t>н</w:t>
            </w:r>
            <w:r w:rsidRPr="00927CC9">
              <w:rPr>
                <w:b/>
                <w:bCs/>
              </w:rPr>
              <w:t>ные критерии оценки.</w:t>
            </w:r>
          </w:p>
          <w:p w:rsidR="00927CC9" w:rsidRPr="00927CC9" w:rsidRDefault="00927CC9" w:rsidP="00877C96">
            <w:pPr>
              <w:pStyle w:val="af"/>
            </w:pPr>
            <w:r w:rsidRPr="00927CC9">
              <w:rPr>
                <w:b/>
              </w:rPr>
              <w:t>П: </w:t>
            </w:r>
            <w:r w:rsidRPr="00927CC9">
              <w:rPr>
                <w:b/>
                <w:color w:val="000000"/>
              </w:rPr>
              <w:t>–</w:t>
            </w:r>
            <w:r w:rsidRPr="00927CC9">
              <w:rPr>
                <w:color w:val="000000"/>
              </w:rPr>
              <w:t>  с</w:t>
            </w:r>
            <w:r w:rsidRPr="00927CC9">
              <w:t>овокупность умений по испол</w:t>
            </w:r>
            <w:r w:rsidRPr="00927CC9">
              <w:t>ь</w:t>
            </w:r>
            <w:r w:rsidRPr="00927CC9">
              <w:t>зованию математических знаний для решения различных математических задач и оценки полученных</w:t>
            </w:r>
            <w:r w:rsidRPr="00927CC9">
              <w:rPr>
                <w:color w:val="FF0000"/>
              </w:rPr>
              <w:t xml:space="preserve"> </w:t>
            </w:r>
            <w:r w:rsidRPr="00927CC9">
              <w:t>результ</w:t>
            </w:r>
            <w:r w:rsidRPr="00927CC9">
              <w:t>а</w:t>
            </w:r>
            <w:r w:rsidRPr="00927CC9">
              <w:t>тов;</w:t>
            </w:r>
          </w:p>
          <w:p w:rsidR="00927CC9" w:rsidRPr="00927CC9" w:rsidRDefault="00927CC9" w:rsidP="00877C96">
            <w:pPr>
              <w:pStyle w:val="af"/>
            </w:pPr>
            <w:r w:rsidRPr="00927CC9">
              <w:rPr>
                <w:b/>
                <w:color w:val="000000"/>
              </w:rPr>
              <w:t>–</w:t>
            </w:r>
            <w:r w:rsidRPr="00927CC9">
              <w:rPr>
                <w:color w:val="000000"/>
              </w:rPr>
              <w:t>  с</w:t>
            </w:r>
            <w:r w:rsidRPr="00927CC9">
              <w:t>овокупность умений по использов</w:t>
            </w:r>
            <w:r w:rsidRPr="00927CC9">
              <w:t>а</w:t>
            </w:r>
            <w:r w:rsidRPr="00927CC9">
              <w:t>нию доказательной математической р</w:t>
            </w:r>
            <w:r w:rsidRPr="00927CC9">
              <w:t>е</w:t>
            </w:r>
            <w:r w:rsidRPr="00927CC9">
              <w:t>чи.</w:t>
            </w:r>
          </w:p>
          <w:p w:rsidR="00927CC9" w:rsidRPr="00927CC9" w:rsidRDefault="00927CC9" w:rsidP="00877C96">
            <w:pPr>
              <w:pStyle w:val="af"/>
            </w:pPr>
            <w:r w:rsidRPr="00927CC9">
              <w:rPr>
                <w:b/>
                <w:color w:val="000000"/>
              </w:rPr>
              <w:t>–</w:t>
            </w:r>
            <w:r w:rsidRPr="00927CC9">
              <w:rPr>
                <w:color w:val="000000"/>
              </w:rPr>
              <w:t>  с</w:t>
            </w:r>
            <w:r w:rsidRPr="00927CC9">
              <w:t>овокупность умений по работе с и</w:t>
            </w:r>
            <w:r w:rsidRPr="00927CC9">
              <w:t>н</w:t>
            </w:r>
            <w:r w:rsidRPr="00927CC9">
              <w:t>формацией, в том числе и с различными математическими текстами.</w:t>
            </w:r>
          </w:p>
          <w:p w:rsidR="00927CC9" w:rsidRPr="00927CC9" w:rsidRDefault="00927CC9" w:rsidP="00877C96">
            <w:pPr>
              <w:pStyle w:val="af"/>
            </w:pPr>
            <w:r w:rsidRPr="00927CC9">
              <w:rPr>
                <w:b/>
                <w:color w:val="000000"/>
              </w:rPr>
              <w:t>–</w:t>
            </w:r>
            <w:r w:rsidRPr="00927CC9">
              <w:rPr>
                <w:color w:val="000000"/>
              </w:rPr>
              <w:t>  у</w:t>
            </w:r>
            <w:r w:rsidRPr="00927CC9">
              <w:t>мения использовать математические средства для изучения и описания р</w:t>
            </w:r>
            <w:r w:rsidRPr="00927CC9">
              <w:t>е</w:t>
            </w:r>
            <w:r w:rsidRPr="00927CC9">
              <w:t>альных процессов и явлений.</w:t>
            </w:r>
          </w:p>
          <w:p w:rsidR="00927CC9" w:rsidRPr="00927CC9" w:rsidRDefault="00927CC9" w:rsidP="00877C96">
            <w:pPr>
              <w:pStyle w:val="af"/>
              <w:rPr>
                <w:b/>
                <w:bCs/>
              </w:rPr>
            </w:pPr>
            <w:r w:rsidRPr="00927CC9">
              <w:t>К:</w:t>
            </w:r>
            <w:r w:rsidRPr="00927CC9">
              <w:rPr>
                <w:b/>
                <w:color w:val="000000"/>
              </w:rPr>
              <w:t xml:space="preserve"> –</w:t>
            </w:r>
            <w:r w:rsidRPr="00927CC9">
              <w:rPr>
                <w:color w:val="000000"/>
              </w:rPr>
              <w:t>  </w:t>
            </w:r>
            <w:r w:rsidRPr="00927CC9">
              <w:rPr>
                <w:b/>
              </w:rPr>
              <w:t>совокупность умений</w:t>
            </w:r>
            <w:r w:rsidRPr="00927CC9">
              <w:t xml:space="preserve"> </w:t>
            </w:r>
            <w:r w:rsidRPr="00927CC9">
              <w:rPr>
                <w:b/>
                <w:bCs/>
              </w:rPr>
              <w:t>самосто</w:t>
            </w:r>
            <w:r w:rsidRPr="00927CC9">
              <w:rPr>
                <w:b/>
                <w:bCs/>
              </w:rPr>
              <w:t>я</w:t>
            </w:r>
            <w:r w:rsidRPr="00927CC9">
              <w:rPr>
                <w:b/>
                <w:bCs/>
              </w:rPr>
              <w:lastRenderedPageBreak/>
              <w:t xml:space="preserve">тельно </w:t>
            </w:r>
            <w:r w:rsidRPr="00927CC9">
              <w:rPr>
                <w:b/>
                <w:bCs/>
                <w:i/>
              </w:rPr>
              <w:t>организовывать</w:t>
            </w:r>
            <w:r w:rsidRPr="00927CC9">
              <w:rPr>
                <w:b/>
                <w:bCs/>
              </w:rPr>
              <w:t xml:space="preserve"> учебное вза</w:t>
            </w:r>
            <w:r w:rsidRPr="00927CC9">
              <w:rPr>
                <w:b/>
                <w:bCs/>
              </w:rPr>
              <w:t>и</w:t>
            </w:r>
            <w:r w:rsidRPr="00927CC9">
              <w:rPr>
                <w:b/>
                <w:bCs/>
              </w:rPr>
              <w:t>модейст</w:t>
            </w:r>
            <w:r w:rsidRPr="00927CC9">
              <w:rPr>
                <w:b/>
                <w:bCs/>
              </w:rPr>
              <w:softHyphen/>
              <w:t>вие в группе (определять о</w:t>
            </w:r>
            <w:r w:rsidRPr="00927CC9">
              <w:rPr>
                <w:b/>
                <w:bCs/>
              </w:rPr>
              <w:t>б</w:t>
            </w:r>
            <w:r w:rsidRPr="00927CC9">
              <w:rPr>
                <w:b/>
                <w:bCs/>
              </w:rPr>
              <w:t>щие цели, договариваться друг с др</w:t>
            </w:r>
            <w:r w:rsidRPr="00927CC9">
              <w:rPr>
                <w:b/>
                <w:bCs/>
              </w:rPr>
              <w:t>у</w:t>
            </w:r>
            <w:r w:rsidRPr="00927CC9">
              <w:rPr>
                <w:b/>
                <w:bCs/>
              </w:rPr>
              <w:t>гом и т.д.);</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отстаивая свою точку зрения, </w:t>
            </w:r>
            <w:r w:rsidRPr="00927CC9">
              <w:rPr>
                <w:b/>
                <w:bCs/>
                <w:i/>
              </w:rPr>
              <w:t>пр</w:t>
            </w:r>
            <w:r w:rsidRPr="00927CC9">
              <w:rPr>
                <w:b/>
                <w:bCs/>
                <w:i/>
              </w:rPr>
              <w:t>и</w:t>
            </w:r>
            <w:r w:rsidRPr="00927CC9">
              <w:rPr>
                <w:b/>
                <w:bCs/>
                <w:i/>
              </w:rPr>
              <w:t>водить аргументы</w:t>
            </w:r>
            <w:r w:rsidRPr="00927CC9">
              <w:rPr>
                <w:b/>
                <w:bCs/>
              </w:rPr>
              <w:t xml:space="preserve">, подтверждая их фактами; </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в дискуссии </w:t>
            </w:r>
            <w:r w:rsidRPr="00927CC9">
              <w:rPr>
                <w:b/>
                <w:bCs/>
                <w:i/>
              </w:rPr>
              <w:t>уметь</w:t>
            </w:r>
            <w:r w:rsidRPr="00927CC9">
              <w:rPr>
                <w:b/>
                <w:bCs/>
              </w:rPr>
              <w:t xml:space="preserve"> </w:t>
            </w:r>
            <w:r w:rsidRPr="00927CC9">
              <w:rPr>
                <w:b/>
                <w:bCs/>
                <w:i/>
              </w:rPr>
              <w:t>выдвинуть</w:t>
            </w:r>
            <w:r w:rsidRPr="00927CC9">
              <w:rPr>
                <w:b/>
                <w:bCs/>
              </w:rPr>
              <w:t xml:space="preserve"> контраргументы;</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учиться </w:t>
            </w:r>
            <w:r w:rsidRPr="00927CC9">
              <w:rPr>
                <w:b/>
                <w:bCs/>
                <w:i/>
              </w:rPr>
              <w:t>критично относиться</w:t>
            </w:r>
            <w:r w:rsidRPr="00927CC9">
              <w:rPr>
                <w:b/>
                <w:bCs/>
              </w:rPr>
              <w:t xml:space="preserve"> к своему мнению, с достоинством </w:t>
            </w:r>
            <w:r w:rsidRPr="00927CC9">
              <w:rPr>
                <w:b/>
                <w:bCs/>
                <w:i/>
              </w:rPr>
              <w:t>пр</w:t>
            </w:r>
            <w:r w:rsidRPr="00927CC9">
              <w:rPr>
                <w:b/>
                <w:bCs/>
                <w:i/>
              </w:rPr>
              <w:t>и</w:t>
            </w:r>
            <w:r w:rsidRPr="00927CC9">
              <w:rPr>
                <w:b/>
                <w:bCs/>
                <w:i/>
              </w:rPr>
              <w:t>знавать</w:t>
            </w:r>
            <w:r w:rsidRPr="00927CC9">
              <w:rPr>
                <w:b/>
                <w:bCs/>
              </w:rPr>
              <w:t xml:space="preserve"> ошибочность своего мнения (если оно таково) и корректировать его;</w:t>
            </w:r>
          </w:p>
          <w:p w:rsidR="00927CC9" w:rsidRPr="00927CC9" w:rsidRDefault="00927CC9" w:rsidP="00877C96">
            <w:pPr>
              <w:pStyle w:val="af"/>
              <w:rPr>
                <w:b/>
                <w:bCs/>
              </w:rPr>
            </w:pPr>
            <w:r w:rsidRPr="00927CC9">
              <w:rPr>
                <w:b/>
                <w:color w:val="000000"/>
              </w:rPr>
              <w:t>–</w:t>
            </w:r>
            <w:r w:rsidRPr="00927CC9">
              <w:rPr>
                <w:color w:val="000000"/>
              </w:rPr>
              <w:t>  </w:t>
            </w:r>
            <w:r w:rsidRPr="00927CC9">
              <w:rPr>
                <w:b/>
                <w:bCs/>
              </w:rPr>
              <w:t xml:space="preserve">понимая позицию другого, </w:t>
            </w:r>
            <w:r w:rsidRPr="00927CC9">
              <w:rPr>
                <w:b/>
                <w:bCs/>
                <w:i/>
              </w:rPr>
              <w:t>разл</w:t>
            </w:r>
            <w:r w:rsidRPr="00927CC9">
              <w:rPr>
                <w:b/>
                <w:bCs/>
                <w:i/>
              </w:rPr>
              <w:t>и</w:t>
            </w:r>
            <w:r w:rsidRPr="00927CC9">
              <w:rPr>
                <w:b/>
                <w:bCs/>
                <w:i/>
              </w:rPr>
              <w:t>чать</w:t>
            </w:r>
            <w:r w:rsidRPr="00927CC9">
              <w:rPr>
                <w:b/>
                <w:bCs/>
              </w:rPr>
              <w:t xml:space="preserve"> в его речи: мнение (точку зр</w:t>
            </w:r>
            <w:r w:rsidRPr="00927CC9">
              <w:rPr>
                <w:b/>
                <w:bCs/>
              </w:rPr>
              <w:t>е</w:t>
            </w:r>
            <w:r w:rsidRPr="00927CC9">
              <w:rPr>
                <w:b/>
                <w:bCs/>
              </w:rPr>
              <w:t>ния), доказательство (аргументы), факты; гипотезы, аксиомы, теории;</w:t>
            </w:r>
          </w:p>
          <w:p w:rsidR="00927CC9" w:rsidRPr="00927CC9" w:rsidRDefault="00927CC9" w:rsidP="00877C96">
            <w:pPr>
              <w:pStyle w:val="af"/>
            </w:pPr>
            <w:r w:rsidRPr="00927CC9">
              <w:rPr>
                <w:b/>
                <w:color w:val="000000"/>
              </w:rPr>
              <w:t>–</w:t>
            </w:r>
            <w:r w:rsidRPr="00927CC9">
              <w:rPr>
                <w:color w:val="000000"/>
              </w:rPr>
              <w:t>  </w:t>
            </w:r>
            <w:r w:rsidRPr="00927CC9">
              <w:rPr>
                <w:b/>
                <w:bCs/>
                <w:i/>
              </w:rPr>
              <w:t>уметь</w:t>
            </w:r>
            <w:r w:rsidRPr="00927CC9">
              <w:rPr>
                <w:b/>
                <w:bCs/>
              </w:rPr>
              <w:t xml:space="preserve"> взглянуть на ситуацию с иной позиции и </w:t>
            </w:r>
            <w:r w:rsidRPr="00927CC9">
              <w:rPr>
                <w:b/>
                <w:bCs/>
                <w:i/>
              </w:rPr>
              <w:t>договариваться</w:t>
            </w:r>
            <w:r w:rsidRPr="00927CC9">
              <w:rPr>
                <w:b/>
                <w:bCs/>
              </w:rPr>
              <w:t xml:space="preserve"> с людьми иных позиций.</w:t>
            </w: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Входной тест</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rPr>
          <w:trHeight w:hRule="exact" w:val="454"/>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rPr>
                <w:b/>
              </w:rPr>
            </w:pPr>
            <w:r w:rsidRPr="00927CC9">
              <w:rPr>
                <w:b/>
              </w:rPr>
              <w:t>Глава 5</w:t>
            </w:r>
            <w:r w:rsidRPr="00927CC9">
              <w:t xml:space="preserve">. </w:t>
            </w:r>
            <w:r w:rsidRPr="00927CC9">
              <w:rPr>
                <w:b/>
              </w:rPr>
              <w:t>Дроби</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rPr>
                <w:b/>
              </w:rPr>
            </w:pPr>
            <w:r w:rsidRPr="00927CC9">
              <w:rPr>
                <w:b/>
              </w:rPr>
              <w:t>13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5.1</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Понятие дроби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5.2</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Нахождение части от целого и целого по его части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5.3</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Натуральные числа и дроби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tcPr>
          <w:p w:rsidR="00927CC9" w:rsidRPr="00927CC9" w:rsidRDefault="00927CC9" w:rsidP="00877C96">
            <w:pPr>
              <w:pStyle w:val="af"/>
            </w:pPr>
            <w:r w:rsidRPr="00927CC9">
              <w:t>5.4</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Основное свойство дроби. Пр</w:t>
            </w:r>
            <w:r w:rsidRPr="00927CC9">
              <w:t>и</w:t>
            </w:r>
            <w:r w:rsidRPr="00927CC9">
              <w:t>ведение дробей к общему зн</w:t>
            </w:r>
            <w:r w:rsidRPr="00927CC9">
              <w:t>а</w:t>
            </w:r>
            <w:r w:rsidRPr="00927CC9">
              <w:t>менателю</w:t>
            </w:r>
          </w:p>
        </w:tc>
        <w:tc>
          <w:tcPr>
            <w:tcW w:w="850" w:type="dxa"/>
            <w:tcBorders>
              <w:top w:val="single" w:sz="4" w:space="0" w:color="auto"/>
              <w:left w:val="single" w:sz="4" w:space="0" w:color="auto"/>
              <w:bottom w:val="single" w:sz="4" w:space="0" w:color="auto"/>
              <w:right w:val="single" w:sz="4" w:space="0" w:color="auto"/>
            </w:tcBorders>
          </w:tcPr>
          <w:p w:rsidR="00927CC9" w:rsidRPr="00927CC9" w:rsidRDefault="00927CC9" w:rsidP="00877C96">
            <w:pPr>
              <w:pStyle w:val="af"/>
            </w:pPr>
            <w:r w:rsidRPr="00927CC9">
              <w:t>4</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5.5</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Сравнение дробей</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2</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i/>
              </w:rPr>
            </w:pPr>
            <w:r w:rsidRPr="00927CC9">
              <w:rPr>
                <w:i/>
              </w:rPr>
              <w:t>Контрольная работа № 7</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rPr>
          <w:trHeight w:hRule="exact" w:val="510"/>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rPr>
                <w:b/>
              </w:rPr>
            </w:pPr>
            <w:r w:rsidRPr="00927CC9">
              <w:rPr>
                <w:b/>
              </w:rPr>
              <w:t>Глава 6. Действия с дробями</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927CC9" w:rsidRPr="00927CC9" w:rsidRDefault="00927CC9" w:rsidP="00877C96">
            <w:pPr>
              <w:pStyle w:val="af"/>
              <w:rPr>
                <w:b/>
              </w:rPr>
            </w:pPr>
            <w:r w:rsidRPr="00927CC9">
              <w:rPr>
                <w:b/>
              </w:rPr>
              <w:t>31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6.1</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t>Сложение дробей. Свойства сложения</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6.2</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Вычитание дробей</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6.3</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Умножение дробей. Свойства умножения</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6.4</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Деление дробей</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6.5</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 xml:space="preserve">Задачи на совместную работу </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4</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i/>
              </w:rPr>
            </w:pPr>
            <w:r w:rsidRPr="00927CC9">
              <w:rPr>
                <w:i/>
              </w:rPr>
              <w:t>Контрольная работа № 8</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6.6</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Понятие смешанной дроби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6.7</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Сложение и вычитание см</w:t>
            </w:r>
            <w:r w:rsidRPr="00927CC9">
              <w:t>е</w:t>
            </w:r>
            <w:r w:rsidRPr="00927CC9">
              <w:t>шанных дробей</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4</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6.8</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Умножение и деление смеша</w:t>
            </w:r>
            <w:r w:rsidRPr="00927CC9">
              <w:t>н</w:t>
            </w:r>
            <w:r w:rsidRPr="00927CC9">
              <w:t>ных дробей</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6.9</w:t>
            </w: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Занимательные задачи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3</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682"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3571"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i/>
              </w:rPr>
            </w:pPr>
            <w:r w:rsidRPr="00927CC9">
              <w:rPr>
                <w:i/>
              </w:rPr>
              <w:t>Контрольная работа № 9</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 xml:space="preserve">1 </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27CC9" w:rsidRPr="00927CC9" w:rsidRDefault="00927CC9" w:rsidP="00877C96">
            <w:pPr>
              <w:pStyle w:val="af"/>
            </w:pPr>
            <w:r w:rsidRPr="00927CC9">
              <w:t>Часы для повторения материалов ра</w:t>
            </w:r>
            <w:r w:rsidRPr="00927CC9">
              <w:t>з</w:t>
            </w:r>
            <w:r w:rsidRPr="00927CC9">
              <w:t xml:space="preserve">дела </w:t>
            </w:r>
            <w:r w:rsidRPr="00927CC9">
              <w:rPr>
                <w:lang w:val="en-US"/>
              </w:rPr>
              <w:t>III</w:t>
            </w:r>
            <w:r w:rsidRPr="00927CC9">
              <w:t xml:space="preserve"> (резервные)</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927CC9" w:rsidRPr="00927CC9" w:rsidRDefault="00927CC9" w:rsidP="00877C96">
            <w:pPr>
              <w:pStyle w:val="af"/>
            </w:pPr>
            <w:r w:rsidRPr="00927CC9">
              <w:t>4</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rPr>
            </w:pPr>
            <w:r w:rsidRPr="00927CC9">
              <w:rPr>
                <w:b/>
              </w:rPr>
              <w:t>Итоговый тест</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1</w:t>
            </w: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 xml:space="preserve">Исторические страницы </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Любителям математики</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r w:rsidR="00927CC9" w:rsidRPr="00927CC9" w:rsidTr="00C135A6">
        <w:tc>
          <w:tcPr>
            <w:tcW w:w="4253" w:type="dxa"/>
            <w:gridSpan w:val="2"/>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r w:rsidRPr="00927CC9">
              <w:t>Жизненная задача</w:t>
            </w:r>
          </w:p>
        </w:tc>
        <w:tc>
          <w:tcPr>
            <w:tcW w:w="850" w:type="dxa"/>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pPr>
          </w:p>
        </w:tc>
        <w:tc>
          <w:tcPr>
            <w:tcW w:w="4395" w:type="dxa"/>
            <w:vMerge/>
            <w:tcBorders>
              <w:top w:val="single" w:sz="4" w:space="0" w:color="auto"/>
              <w:left w:val="single" w:sz="4" w:space="0" w:color="auto"/>
              <w:bottom w:val="single" w:sz="4" w:space="0" w:color="auto"/>
              <w:right w:val="single" w:sz="4" w:space="0" w:color="auto"/>
            </w:tcBorders>
            <w:vAlign w:val="center"/>
          </w:tcPr>
          <w:p w:rsidR="00927CC9" w:rsidRPr="00927CC9" w:rsidRDefault="00927CC9" w:rsidP="00877C96">
            <w:pPr>
              <w:pStyle w:val="af"/>
              <w:rPr>
                <w:b/>
                <w:bCs/>
              </w:rPr>
            </w:pPr>
          </w:p>
        </w:tc>
      </w:tr>
    </w:tbl>
    <w:p w:rsidR="00C135A6" w:rsidRPr="00C135A6" w:rsidRDefault="00C135A6" w:rsidP="00C135A6">
      <w:pPr>
        <w:spacing w:line="240" w:lineRule="auto"/>
        <w:jc w:val="center"/>
        <w:rPr>
          <w:rFonts w:ascii="Times New Roman" w:hAnsi="Times New Roman" w:cs="Times New Roman"/>
          <w:sz w:val="24"/>
          <w:szCs w:val="24"/>
          <w:lang w:val="en-US"/>
        </w:rPr>
      </w:pPr>
      <w:r w:rsidRPr="00C135A6">
        <w:rPr>
          <w:rFonts w:ascii="Times New Roman" w:hAnsi="Times New Roman" w:cs="Times New Roman"/>
          <w:sz w:val="24"/>
          <w:szCs w:val="24"/>
          <w:lang w:val="en-US"/>
        </w:rPr>
        <w:lastRenderedPageBreak/>
        <w:t>IV</w:t>
      </w:r>
      <w:r w:rsidRPr="00C135A6">
        <w:rPr>
          <w:rFonts w:ascii="Times New Roman" w:hAnsi="Times New Roman" w:cs="Times New Roman"/>
          <w:sz w:val="24"/>
          <w:szCs w:val="24"/>
        </w:rPr>
        <w:t xml:space="preserve"> четверть (40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3571"/>
        <w:gridCol w:w="992"/>
        <w:gridCol w:w="4253"/>
      </w:tblGrid>
      <w:tr w:rsidR="00C135A6" w:rsidRP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135A6">
            <w:pPr>
              <w:spacing w:line="240" w:lineRule="auto"/>
              <w:rPr>
                <w:rFonts w:ascii="Times New Roman" w:hAnsi="Times New Roman" w:cs="Times New Roman"/>
                <w:b/>
                <w:sz w:val="24"/>
                <w:szCs w:val="24"/>
              </w:rPr>
            </w:pPr>
            <w:r w:rsidRPr="00C135A6">
              <w:rPr>
                <w:rFonts w:ascii="Times New Roman" w:hAnsi="Times New Roman" w:cs="Times New Roman"/>
                <w:b/>
                <w:sz w:val="24"/>
                <w:szCs w:val="24"/>
              </w:rPr>
              <w:t>МОДУЛЬ 4</w:t>
            </w:r>
          </w:p>
          <w:p w:rsidR="00C135A6" w:rsidRPr="00C135A6" w:rsidRDefault="00C135A6" w:rsidP="00C135A6">
            <w:pPr>
              <w:spacing w:line="240" w:lineRule="auto"/>
              <w:rPr>
                <w:rFonts w:ascii="Times New Roman" w:hAnsi="Times New Roman" w:cs="Times New Roman"/>
                <w:b/>
                <w:sz w:val="24"/>
                <w:szCs w:val="24"/>
              </w:rPr>
            </w:pPr>
            <w:r w:rsidRPr="00C135A6">
              <w:rPr>
                <w:rFonts w:ascii="Times New Roman" w:hAnsi="Times New Roman" w:cs="Times New Roman"/>
                <w:b/>
                <w:i/>
                <w:sz w:val="24"/>
                <w:szCs w:val="24"/>
              </w:rPr>
              <w:t xml:space="preserve">Раздел </w:t>
            </w:r>
            <w:r w:rsidRPr="00C135A6">
              <w:rPr>
                <w:rFonts w:ascii="Times New Roman" w:hAnsi="Times New Roman" w:cs="Times New Roman"/>
                <w:b/>
                <w:i/>
                <w:sz w:val="24"/>
                <w:szCs w:val="24"/>
                <w:lang w:val="en-US"/>
              </w:rPr>
              <w:t>IV</w:t>
            </w:r>
            <w:r w:rsidRPr="00C135A6">
              <w:rPr>
                <w:rFonts w:ascii="Times New Roman" w:hAnsi="Times New Roman" w:cs="Times New Roman"/>
                <w:b/>
                <w:i/>
                <w:sz w:val="24"/>
                <w:szCs w:val="24"/>
              </w:rPr>
              <w:t>. Геометрические фигуры</w:t>
            </w:r>
          </w:p>
        </w:tc>
        <w:tc>
          <w:tcPr>
            <w:tcW w:w="992" w:type="dxa"/>
            <w:tcBorders>
              <w:top w:val="single" w:sz="4" w:space="0" w:color="auto"/>
              <w:left w:val="single" w:sz="4" w:space="0" w:color="auto"/>
              <w:bottom w:val="single" w:sz="4" w:space="0" w:color="auto"/>
              <w:right w:val="single" w:sz="4" w:space="0" w:color="auto"/>
            </w:tcBorders>
            <w:vAlign w:val="bottom"/>
          </w:tcPr>
          <w:p w:rsidR="00C135A6" w:rsidRPr="00C135A6" w:rsidRDefault="00C135A6" w:rsidP="00C135A6">
            <w:pPr>
              <w:spacing w:after="40" w:line="240" w:lineRule="auto"/>
              <w:jc w:val="center"/>
              <w:rPr>
                <w:rFonts w:ascii="Times New Roman" w:hAnsi="Times New Roman" w:cs="Times New Roman"/>
                <w:b/>
                <w:sz w:val="24"/>
                <w:szCs w:val="24"/>
              </w:rPr>
            </w:pPr>
            <w:r w:rsidRPr="00C135A6">
              <w:rPr>
                <w:rFonts w:ascii="Times New Roman" w:hAnsi="Times New Roman" w:cs="Times New Roman"/>
                <w:b/>
                <w:sz w:val="24"/>
                <w:szCs w:val="24"/>
              </w:rPr>
              <w:t>40</w:t>
            </w:r>
          </w:p>
        </w:tc>
        <w:tc>
          <w:tcPr>
            <w:tcW w:w="4253" w:type="dxa"/>
            <w:vMerge w:val="restart"/>
            <w:tcBorders>
              <w:top w:val="single" w:sz="4" w:space="0" w:color="auto"/>
              <w:left w:val="single" w:sz="4" w:space="0" w:color="auto"/>
              <w:right w:val="single" w:sz="4" w:space="0" w:color="auto"/>
            </w:tcBorders>
          </w:tcPr>
          <w:p w:rsidR="00C135A6" w:rsidRPr="00C135A6" w:rsidRDefault="00C135A6" w:rsidP="00C135A6">
            <w:pPr>
              <w:spacing w:line="240" w:lineRule="auto"/>
              <w:jc w:val="both"/>
              <w:rPr>
                <w:rFonts w:ascii="Times New Roman" w:hAnsi="Times New Roman" w:cs="Times New Roman"/>
                <w:color w:val="000000"/>
                <w:sz w:val="24"/>
                <w:szCs w:val="24"/>
              </w:rPr>
            </w:pPr>
            <w:r w:rsidRPr="00C135A6">
              <w:rPr>
                <w:rFonts w:ascii="Times New Roman" w:hAnsi="Times New Roman" w:cs="Times New Roman"/>
                <w:b/>
                <w:sz w:val="24"/>
                <w:szCs w:val="24"/>
              </w:rPr>
              <w:t>Л:</w:t>
            </w:r>
            <w:r w:rsidRPr="00C135A6">
              <w:rPr>
                <w:rFonts w:ascii="Times New Roman" w:hAnsi="Times New Roman" w:cs="Times New Roman"/>
                <w:color w:val="000000"/>
                <w:sz w:val="24"/>
                <w:szCs w:val="24"/>
              </w:rPr>
              <w:t>  </w:t>
            </w:r>
            <w:r w:rsidRPr="00C135A6">
              <w:rPr>
                <w:rFonts w:ascii="Times New Roman" w:hAnsi="Times New Roman" w:cs="Times New Roman"/>
                <w:b/>
                <w:color w:val="000000"/>
                <w:sz w:val="24"/>
                <w:szCs w:val="24"/>
              </w:rPr>
              <w:t>–</w:t>
            </w:r>
            <w:r w:rsidRPr="00C135A6">
              <w:rPr>
                <w:rFonts w:ascii="Times New Roman" w:hAnsi="Times New Roman" w:cs="Times New Roman"/>
                <w:color w:val="000000"/>
                <w:sz w:val="24"/>
                <w:szCs w:val="24"/>
              </w:rPr>
              <w:t xml:space="preserve">  независимость и критичность мышления; </w:t>
            </w:r>
          </w:p>
          <w:p w:rsidR="00C135A6" w:rsidRPr="00C135A6" w:rsidRDefault="00C135A6" w:rsidP="00C135A6">
            <w:pPr>
              <w:spacing w:line="240" w:lineRule="auto"/>
              <w:jc w:val="both"/>
              <w:rPr>
                <w:rFonts w:ascii="Times New Roman" w:hAnsi="Times New Roman" w:cs="Times New Roman"/>
                <w:color w:val="000000"/>
                <w:sz w:val="24"/>
                <w:szCs w:val="24"/>
              </w:rPr>
            </w:pPr>
            <w:r w:rsidRPr="00C135A6">
              <w:rPr>
                <w:rFonts w:ascii="Times New Roman" w:hAnsi="Times New Roman" w:cs="Times New Roman"/>
                <w:b/>
                <w:color w:val="000000"/>
                <w:sz w:val="24"/>
                <w:szCs w:val="24"/>
              </w:rPr>
              <w:t>–</w:t>
            </w:r>
            <w:r w:rsidRPr="00C135A6">
              <w:rPr>
                <w:rFonts w:ascii="Times New Roman" w:hAnsi="Times New Roman" w:cs="Times New Roman"/>
                <w:color w:val="000000"/>
                <w:sz w:val="24"/>
                <w:szCs w:val="24"/>
              </w:rPr>
              <w:t>  воля и настойчивость в достижении цели.</w:t>
            </w:r>
          </w:p>
          <w:p w:rsidR="00C135A6" w:rsidRPr="00C135A6" w:rsidRDefault="00C135A6" w:rsidP="00C135A6">
            <w:pPr>
              <w:pStyle w:val="af0"/>
              <w:jc w:val="both"/>
              <w:rPr>
                <w:b w:val="0"/>
                <w:bCs w:val="0"/>
              </w:rPr>
            </w:pPr>
            <w:r w:rsidRPr="00C135A6">
              <w:t>Р:</w:t>
            </w:r>
            <w:r w:rsidRPr="00C135A6">
              <w:rPr>
                <w:lang w:val="en-US"/>
              </w:rPr>
              <w:t>  </w:t>
            </w:r>
            <w:r w:rsidRPr="00C135A6">
              <w:rPr>
                <w:b w:val="0"/>
                <w:color w:val="000000"/>
              </w:rPr>
              <w:t>–</w:t>
            </w:r>
            <w:r w:rsidRPr="00C135A6">
              <w:rPr>
                <w:color w:val="000000"/>
              </w:rPr>
              <w:t>  </w:t>
            </w:r>
            <w:r w:rsidRPr="00C135A6">
              <w:rPr>
                <w:b w:val="0"/>
              </w:rPr>
              <w:t>совокупность умений</w:t>
            </w:r>
            <w:r w:rsidRPr="00C135A6">
              <w:t xml:space="preserve"> </w:t>
            </w:r>
            <w:r w:rsidRPr="00C135A6">
              <w:rPr>
                <w:b w:val="0"/>
                <w:bCs w:val="0"/>
              </w:rPr>
              <w:t>самосто</w:t>
            </w:r>
            <w:r w:rsidRPr="00C135A6">
              <w:rPr>
                <w:b w:val="0"/>
                <w:bCs w:val="0"/>
              </w:rPr>
              <w:t>я</w:t>
            </w:r>
            <w:r w:rsidRPr="00C135A6">
              <w:rPr>
                <w:b w:val="0"/>
                <w:bCs w:val="0"/>
              </w:rPr>
              <w:t xml:space="preserve">тельно </w:t>
            </w:r>
            <w:r w:rsidRPr="00C135A6">
              <w:rPr>
                <w:b w:val="0"/>
                <w:bCs w:val="0"/>
                <w:i/>
              </w:rPr>
              <w:t>обнаруживать</w:t>
            </w:r>
            <w:r w:rsidRPr="00C135A6">
              <w:rPr>
                <w:b w:val="0"/>
                <w:bCs w:val="0"/>
              </w:rPr>
              <w:t xml:space="preserve"> и формулир</w:t>
            </w:r>
            <w:r w:rsidRPr="00C135A6">
              <w:rPr>
                <w:b w:val="0"/>
                <w:bCs w:val="0"/>
              </w:rPr>
              <w:t>о</w:t>
            </w:r>
            <w:r w:rsidRPr="00C135A6">
              <w:rPr>
                <w:b w:val="0"/>
                <w:bCs w:val="0"/>
              </w:rPr>
              <w:t>вать учебную проблему, определять цель учебной деятельности, выбирать тему проекта;</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i/>
              </w:rPr>
              <w:t>выдвигать</w:t>
            </w:r>
            <w:r w:rsidRPr="00C135A6">
              <w:rPr>
                <w:b w:val="0"/>
                <w:bCs w:val="0"/>
              </w:rPr>
              <w:t xml:space="preserve"> версии решения пробл</w:t>
            </w:r>
            <w:r w:rsidRPr="00C135A6">
              <w:rPr>
                <w:b w:val="0"/>
                <w:bCs w:val="0"/>
              </w:rPr>
              <w:t>е</w:t>
            </w:r>
            <w:r w:rsidRPr="00C135A6">
              <w:rPr>
                <w:b w:val="0"/>
                <w:bCs w:val="0"/>
              </w:rPr>
              <w:t xml:space="preserve">мы, осознавать </w:t>
            </w:r>
            <w:r w:rsidRPr="00C135A6">
              <w:rPr>
                <w:b w:val="0"/>
                <w:color w:val="000000"/>
              </w:rPr>
              <w:t>(</w:t>
            </w:r>
            <w:r w:rsidRPr="00C135A6">
              <w:rPr>
                <w:b w:val="0"/>
              </w:rPr>
              <w:t>и интерпретировать в случае необходимости)</w:t>
            </w:r>
            <w:r w:rsidRPr="00C135A6">
              <w:t xml:space="preserve"> </w:t>
            </w:r>
            <w:r w:rsidRPr="00C135A6">
              <w:rPr>
                <w:b w:val="0"/>
                <w:bCs w:val="0"/>
              </w:rPr>
              <w:t>конечный р</w:t>
            </w:r>
            <w:r w:rsidRPr="00C135A6">
              <w:rPr>
                <w:b w:val="0"/>
                <w:bCs w:val="0"/>
              </w:rPr>
              <w:t>е</w:t>
            </w:r>
            <w:r w:rsidRPr="00C135A6">
              <w:rPr>
                <w:b w:val="0"/>
                <w:bCs w:val="0"/>
              </w:rPr>
              <w:t>зультат, выбирать средства достиж</w:t>
            </w:r>
            <w:r w:rsidRPr="00C135A6">
              <w:rPr>
                <w:b w:val="0"/>
                <w:bCs w:val="0"/>
              </w:rPr>
              <w:t>е</w:t>
            </w:r>
            <w:r w:rsidRPr="00C135A6">
              <w:rPr>
                <w:b w:val="0"/>
                <w:bCs w:val="0"/>
              </w:rPr>
              <w:t>ния цели из предложенных, а также искать их самостоятельно;</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i/>
              </w:rPr>
              <w:t>составлять</w:t>
            </w:r>
            <w:r w:rsidRPr="00C135A6">
              <w:rPr>
                <w:b w:val="0"/>
                <w:bCs w:val="0"/>
              </w:rPr>
              <w:t xml:space="preserve"> (индивидуально или в группе) план решения проблемы (в</w:t>
            </w:r>
            <w:r w:rsidRPr="00C135A6">
              <w:rPr>
                <w:b w:val="0"/>
                <w:bCs w:val="0"/>
              </w:rPr>
              <w:t>ы</w:t>
            </w:r>
            <w:r w:rsidRPr="00C135A6">
              <w:rPr>
                <w:b w:val="0"/>
                <w:bCs w:val="0"/>
              </w:rPr>
              <w:t>полнения проекта);</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rPr>
              <w:t xml:space="preserve">работая по плану, </w:t>
            </w:r>
            <w:r w:rsidRPr="00C135A6">
              <w:rPr>
                <w:b w:val="0"/>
                <w:bCs w:val="0"/>
                <w:i/>
              </w:rPr>
              <w:t>сверять</w:t>
            </w:r>
            <w:r w:rsidRPr="00C135A6">
              <w:rPr>
                <w:b w:val="0"/>
                <w:bCs w:val="0"/>
              </w:rPr>
              <w:t xml:space="preserve"> свои де</w:t>
            </w:r>
            <w:r w:rsidRPr="00C135A6">
              <w:rPr>
                <w:b w:val="0"/>
                <w:bCs w:val="0"/>
              </w:rPr>
              <w:t>й</w:t>
            </w:r>
            <w:r w:rsidRPr="00C135A6">
              <w:rPr>
                <w:b w:val="0"/>
                <w:bCs w:val="0"/>
              </w:rPr>
              <w:t xml:space="preserve">ствия с целью и, при необходимости, исправлять ошибки самостоятельно (в том числе </w:t>
            </w:r>
            <w:r w:rsidRPr="00C135A6">
              <w:t>и корректировать план)</w:t>
            </w:r>
            <w:r w:rsidRPr="00C135A6">
              <w:rPr>
                <w:b w:val="0"/>
              </w:rPr>
              <w:t>;</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rPr>
              <w:t xml:space="preserve">в диалоге с учителем </w:t>
            </w:r>
            <w:r w:rsidRPr="00C135A6">
              <w:rPr>
                <w:b w:val="0"/>
                <w:bCs w:val="0"/>
                <w:i/>
              </w:rPr>
              <w:t>совершенств</w:t>
            </w:r>
            <w:r w:rsidRPr="00C135A6">
              <w:rPr>
                <w:b w:val="0"/>
                <w:bCs w:val="0"/>
                <w:i/>
              </w:rPr>
              <w:t>о</w:t>
            </w:r>
            <w:r w:rsidRPr="00C135A6">
              <w:rPr>
                <w:b w:val="0"/>
                <w:bCs w:val="0"/>
                <w:i/>
              </w:rPr>
              <w:t>вать</w:t>
            </w:r>
            <w:r w:rsidRPr="00C135A6">
              <w:rPr>
                <w:b w:val="0"/>
                <w:bCs w:val="0"/>
              </w:rPr>
              <w:t xml:space="preserve"> самостоятельно выработанные критерии оценки.</w:t>
            </w:r>
          </w:p>
          <w:p w:rsidR="00C135A6" w:rsidRPr="00C135A6" w:rsidRDefault="00C135A6" w:rsidP="00C135A6">
            <w:pPr>
              <w:spacing w:line="240" w:lineRule="auto"/>
              <w:rPr>
                <w:rFonts w:ascii="Times New Roman" w:hAnsi="Times New Roman" w:cs="Times New Roman"/>
                <w:sz w:val="24"/>
                <w:szCs w:val="24"/>
              </w:rPr>
            </w:pPr>
            <w:r w:rsidRPr="00C135A6">
              <w:rPr>
                <w:rFonts w:ascii="Times New Roman" w:hAnsi="Times New Roman" w:cs="Times New Roman"/>
                <w:b/>
                <w:sz w:val="24"/>
                <w:szCs w:val="24"/>
              </w:rPr>
              <w:t>П: </w:t>
            </w:r>
            <w:r w:rsidRPr="00C135A6">
              <w:rPr>
                <w:rFonts w:ascii="Times New Roman" w:hAnsi="Times New Roman" w:cs="Times New Roman"/>
                <w:b/>
                <w:color w:val="000000"/>
                <w:sz w:val="24"/>
                <w:szCs w:val="24"/>
              </w:rPr>
              <w:t>–</w:t>
            </w:r>
            <w:r w:rsidRPr="00C135A6">
              <w:rPr>
                <w:rFonts w:ascii="Times New Roman" w:hAnsi="Times New Roman" w:cs="Times New Roman"/>
                <w:color w:val="000000"/>
                <w:sz w:val="24"/>
                <w:szCs w:val="24"/>
              </w:rPr>
              <w:t>  с</w:t>
            </w:r>
            <w:r w:rsidRPr="00C135A6">
              <w:rPr>
                <w:rFonts w:ascii="Times New Roman" w:hAnsi="Times New Roman" w:cs="Times New Roman"/>
                <w:sz w:val="24"/>
                <w:szCs w:val="24"/>
              </w:rPr>
              <w:t>овокупность умений по испол</w:t>
            </w:r>
            <w:r w:rsidRPr="00C135A6">
              <w:rPr>
                <w:rFonts w:ascii="Times New Roman" w:hAnsi="Times New Roman" w:cs="Times New Roman"/>
                <w:sz w:val="24"/>
                <w:szCs w:val="24"/>
              </w:rPr>
              <w:t>ь</w:t>
            </w:r>
            <w:r w:rsidRPr="00C135A6">
              <w:rPr>
                <w:rFonts w:ascii="Times New Roman" w:hAnsi="Times New Roman" w:cs="Times New Roman"/>
                <w:sz w:val="24"/>
                <w:szCs w:val="24"/>
              </w:rPr>
              <w:t>зованию математических знаний для решения различных математических задач и оценки полученных</w:t>
            </w:r>
            <w:r w:rsidRPr="00C135A6">
              <w:rPr>
                <w:rFonts w:ascii="Times New Roman" w:hAnsi="Times New Roman" w:cs="Times New Roman"/>
                <w:color w:val="FF0000"/>
                <w:sz w:val="24"/>
                <w:szCs w:val="24"/>
              </w:rPr>
              <w:t xml:space="preserve"> </w:t>
            </w:r>
            <w:r w:rsidRPr="00C135A6">
              <w:rPr>
                <w:rFonts w:ascii="Times New Roman" w:hAnsi="Times New Roman" w:cs="Times New Roman"/>
                <w:sz w:val="24"/>
                <w:szCs w:val="24"/>
              </w:rPr>
              <w:t>результ</w:t>
            </w:r>
            <w:r w:rsidRPr="00C135A6">
              <w:rPr>
                <w:rFonts w:ascii="Times New Roman" w:hAnsi="Times New Roman" w:cs="Times New Roman"/>
                <w:sz w:val="24"/>
                <w:szCs w:val="24"/>
              </w:rPr>
              <w:t>а</w:t>
            </w:r>
            <w:r w:rsidRPr="00C135A6">
              <w:rPr>
                <w:rFonts w:ascii="Times New Roman" w:hAnsi="Times New Roman" w:cs="Times New Roman"/>
                <w:sz w:val="24"/>
                <w:szCs w:val="24"/>
              </w:rPr>
              <w:lastRenderedPageBreak/>
              <w:t>тов;</w:t>
            </w:r>
          </w:p>
          <w:p w:rsidR="00C135A6" w:rsidRPr="00C135A6" w:rsidRDefault="00C135A6" w:rsidP="00C135A6">
            <w:pPr>
              <w:spacing w:line="240" w:lineRule="auto"/>
              <w:rPr>
                <w:rFonts w:ascii="Times New Roman" w:hAnsi="Times New Roman" w:cs="Times New Roman"/>
                <w:sz w:val="24"/>
                <w:szCs w:val="24"/>
              </w:rPr>
            </w:pPr>
            <w:r w:rsidRPr="00C135A6">
              <w:rPr>
                <w:rFonts w:ascii="Times New Roman" w:hAnsi="Times New Roman" w:cs="Times New Roman"/>
                <w:b/>
                <w:color w:val="000000"/>
                <w:sz w:val="24"/>
                <w:szCs w:val="24"/>
              </w:rPr>
              <w:t>–</w:t>
            </w:r>
            <w:r w:rsidRPr="00C135A6">
              <w:rPr>
                <w:rFonts w:ascii="Times New Roman" w:hAnsi="Times New Roman" w:cs="Times New Roman"/>
                <w:color w:val="000000"/>
                <w:sz w:val="24"/>
                <w:szCs w:val="24"/>
              </w:rPr>
              <w:t>  с</w:t>
            </w:r>
            <w:r w:rsidRPr="00C135A6">
              <w:rPr>
                <w:rFonts w:ascii="Times New Roman" w:hAnsi="Times New Roman" w:cs="Times New Roman"/>
                <w:sz w:val="24"/>
                <w:szCs w:val="24"/>
              </w:rPr>
              <w:t>овокупность умений по использ</w:t>
            </w:r>
            <w:r w:rsidRPr="00C135A6">
              <w:rPr>
                <w:rFonts w:ascii="Times New Roman" w:hAnsi="Times New Roman" w:cs="Times New Roman"/>
                <w:sz w:val="24"/>
                <w:szCs w:val="24"/>
              </w:rPr>
              <w:t>о</w:t>
            </w:r>
            <w:r w:rsidRPr="00C135A6">
              <w:rPr>
                <w:rFonts w:ascii="Times New Roman" w:hAnsi="Times New Roman" w:cs="Times New Roman"/>
                <w:sz w:val="24"/>
                <w:szCs w:val="24"/>
              </w:rPr>
              <w:t>ванию доказательной математической речи.</w:t>
            </w:r>
          </w:p>
          <w:p w:rsidR="00C135A6" w:rsidRPr="00C135A6" w:rsidRDefault="00C135A6" w:rsidP="00C135A6">
            <w:pPr>
              <w:spacing w:line="240" w:lineRule="auto"/>
              <w:jc w:val="both"/>
              <w:rPr>
                <w:rFonts w:ascii="Times New Roman" w:hAnsi="Times New Roman" w:cs="Times New Roman"/>
                <w:sz w:val="24"/>
                <w:szCs w:val="24"/>
              </w:rPr>
            </w:pPr>
            <w:r w:rsidRPr="00C135A6">
              <w:rPr>
                <w:rFonts w:ascii="Times New Roman" w:hAnsi="Times New Roman" w:cs="Times New Roman"/>
                <w:b/>
                <w:color w:val="000000"/>
                <w:sz w:val="24"/>
                <w:szCs w:val="24"/>
              </w:rPr>
              <w:t>–</w:t>
            </w:r>
            <w:r w:rsidRPr="00C135A6">
              <w:rPr>
                <w:rFonts w:ascii="Times New Roman" w:hAnsi="Times New Roman" w:cs="Times New Roman"/>
                <w:color w:val="000000"/>
                <w:sz w:val="24"/>
                <w:szCs w:val="24"/>
              </w:rPr>
              <w:t>  с</w:t>
            </w:r>
            <w:r w:rsidRPr="00C135A6">
              <w:rPr>
                <w:rFonts w:ascii="Times New Roman" w:hAnsi="Times New Roman" w:cs="Times New Roman"/>
                <w:sz w:val="24"/>
                <w:szCs w:val="24"/>
              </w:rPr>
              <w:t>овокупность умений по работе с информацией, в том числе и с разли</w:t>
            </w:r>
            <w:r w:rsidRPr="00C135A6">
              <w:rPr>
                <w:rFonts w:ascii="Times New Roman" w:hAnsi="Times New Roman" w:cs="Times New Roman"/>
                <w:sz w:val="24"/>
                <w:szCs w:val="24"/>
              </w:rPr>
              <w:t>ч</w:t>
            </w:r>
            <w:r w:rsidRPr="00C135A6">
              <w:rPr>
                <w:rFonts w:ascii="Times New Roman" w:hAnsi="Times New Roman" w:cs="Times New Roman"/>
                <w:sz w:val="24"/>
                <w:szCs w:val="24"/>
              </w:rPr>
              <w:t>ными математическими текстами.</w:t>
            </w:r>
          </w:p>
          <w:p w:rsidR="00C135A6" w:rsidRPr="00C135A6" w:rsidRDefault="00C135A6" w:rsidP="00C135A6">
            <w:pPr>
              <w:spacing w:line="240" w:lineRule="auto"/>
              <w:jc w:val="both"/>
              <w:rPr>
                <w:rFonts w:ascii="Times New Roman" w:hAnsi="Times New Roman" w:cs="Times New Roman"/>
                <w:sz w:val="24"/>
                <w:szCs w:val="24"/>
              </w:rPr>
            </w:pPr>
            <w:r w:rsidRPr="00C135A6">
              <w:rPr>
                <w:rFonts w:ascii="Times New Roman" w:hAnsi="Times New Roman" w:cs="Times New Roman"/>
                <w:b/>
                <w:color w:val="000000"/>
                <w:sz w:val="24"/>
                <w:szCs w:val="24"/>
              </w:rPr>
              <w:t>–</w:t>
            </w:r>
            <w:r w:rsidRPr="00C135A6">
              <w:rPr>
                <w:rFonts w:ascii="Times New Roman" w:hAnsi="Times New Roman" w:cs="Times New Roman"/>
                <w:color w:val="000000"/>
                <w:sz w:val="24"/>
                <w:szCs w:val="24"/>
              </w:rPr>
              <w:t>  у</w:t>
            </w:r>
            <w:r w:rsidRPr="00C135A6">
              <w:rPr>
                <w:rFonts w:ascii="Times New Roman" w:hAnsi="Times New Roman" w:cs="Times New Roman"/>
                <w:sz w:val="24"/>
                <w:szCs w:val="24"/>
              </w:rPr>
              <w:t>мения использовать математич</w:t>
            </w:r>
            <w:r w:rsidRPr="00C135A6">
              <w:rPr>
                <w:rFonts w:ascii="Times New Roman" w:hAnsi="Times New Roman" w:cs="Times New Roman"/>
                <w:sz w:val="24"/>
                <w:szCs w:val="24"/>
              </w:rPr>
              <w:t>е</w:t>
            </w:r>
            <w:r w:rsidRPr="00C135A6">
              <w:rPr>
                <w:rFonts w:ascii="Times New Roman" w:hAnsi="Times New Roman" w:cs="Times New Roman"/>
                <w:sz w:val="24"/>
                <w:szCs w:val="24"/>
              </w:rPr>
              <w:t>ские средства для изучения и описания реальных процессов и явлений.</w:t>
            </w:r>
          </w:p>
          <w:p w:rsidR="00C135A6" w:rsidRPr="00C135A6" w:rsidRDefault="00C135A6" w:rsidP="00C135A6">
            <w:pPr>
              <w:pStyle w:val="af0"/>
              <w:jc w:val="left"/>
              <w:rPr>
                <w:b w:val="0"/>
                <w:bCs w:val="0"/>
              </w:rPr>
            </w:pPr>
            <w:r w:rsidRPr="00C135A6">
              <w:t>К:</w:t>
            </w:r>
            <w:r w:rsidRPr="00C135A6">
              <w:rPr>
                <w:b w:val="0"/>
                <w:color w:val="000000"/>
              </w:rPr>
              <w:t xml:space="preserve"> –</w:t>
            </w:r>
            <w:r w:rsidRPr="00C135A6">
              <w:rPr>
                <w:color w:val="000000"/>
              </w:rPr>
              <w:t>  </w:t>
            </w:r>
            <w:r w:rsidRPr="00C135A6">
              <w:rPr>
                <w:b w:val="0"/>
              </w:rPr>
              <w:t>совокупность умений</w:t>
            </w:r>
            <w:r w:rsidRPr="00C135A6">
              <w:t xml:space="preserve"> </w:t>
            </w:r>
            <w:r w:rsidRPr="00C135A6">
              <w:rPr>
                <w:b w:val="0"/>
                <w:bCs w:val="0"/>
              </w:rPr>
              <w:t>самосто</w:t>
            </w:r>
            <w:r w:rsidRPr="00C135A6">
              <w:rPr>
                <w:b w:val="0"/>
                <w:bCs w:val="0"/>
              </w:rPr>
              <w:t>я</w:t>
            </w:r>
            <w:r w:rsidRPr="00C135A6">
              <w:rPr>
                <w:b w:val="0"/>
                <w:bCs w:val="0"/>
              </w:rPr>
              <w:t xml:space="preserve">тельно </w:t>
            </w:r>
            <w:r w:rsidRPr="00C135A6">
              <w:rPr>
                <w:b w:val="0"/>
                <w:bCs w:val="0"/>
                <w:i/>
              </w:rPr>
              <w:t>организовывать</w:t>
            </w:r>
            <w:r w:rsidRPr="00C135A6">
              <w:rPr>
                <w:b w:val="0"/>
                <w:bCs w:val="0"/>
              </w:rPr>
              <w:t xml:space="preserve"> учебное вза</w:t>
            </w:r>
            <w:r w:rsidRPr="00C135A6">
              <w:rPr>
                <w:b w:val="0"/>
                <w:bCs w:val="0"/>
              </w:rPr>
              <w:t>и</w:t>
            </w:r>
            <w:r w:rsidRPr="00C135A6">
              <w:rPr>
                <w:b w:val="0"/>
                <w:bCs w:val="0"/>
              </w:rPr>
              <w:t>модействие в группе (определять о</w:t>
            </w:r>
            <w:r w:rsidRPr="00C135A6">
              <w:rPr>
                <w:b w:val="0"/>
                <w:bCs w:val="0"/>
              </w:rPr>
              <w:t>б</w:t>
            </w:r>
            <w:r w:rsidRPr="00C135A6">
              <w:rPr>
                <w:b w:val="0"/>
                <w:bCs w:val="0"/>
              </w:rPr>
              <w:t>щие цели, договариваться друг с др</w:t>
            </w:r>
            <w:r w:rsidRPr="00C135A6">
              <w:rPr>
                <w:b w:val="0"/>
                <w:bCs w:val="0"/>
              </w:rPr>
              <w:t>у</w:t>
            </w:r>
            <w:r w:rsidRPr="00C135A6">
              <w:rPr>
                <w:b w:val="0"/>
                <w:bCs w:val="0"/>
              </w:rPr>
              <w:t>гом и т.д.);</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rPr>
              <w:t xml:space="preserve">отстаивая свою точку зрения, </w:t>
            </w:r>
            <w:r w:rsidRPr="00C135A6">
              <w:rPr>
                <w:b w:val="0"/>
                <w:bCs w:val="0"/>
                <w:i/>
              </w:rPr>
              <w:t>прив</w:t>
            </w:r>
            <w:r w:rsidRPr="00C135A6">
              <w:rPr>
                <w:b w:val="0"/>
                <w:bCs w:val="0"/>
                <w:i/>
              </w:rPr>
              <w:t>о</w:t>
            </w:r>
            <w:r w:rsidRPr="00C135A6">
              <w:rPr>
                <w:b w:val="0"/>
                <w:bCs w:val="0"/>
                <w:i/>
              </w:rPr>
              <w:t>дить аргументы</w:t>
            </w:r>
            <w:r w:rsidRPr="00C135A6">
              <w:rPr>
                <w:b w:val="0"/>
                <w:bCs w:val="0"/>
              </w:rPr>
              <w:t>, подтверждая их фа</w:t>
            </w:r>
            <w:r w:rsidRPr="00C135A6">
              <w:rPr>
                <w:b w:val="0"/>
                <w:bCs w:val="0"/>
              </w:rPr>
              <w:t>к</w:t>
            </w:r>
            <w:r w:rsidRPr="00C135A6">
              <w:rPr>
                <w:b w:val="0"/>
                <w:bCs w:val="0"/>
              </w:rPr>
              <w:t xml:space="preserve">тами; </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rPr>
              <w:t xml:space="preserve">в дискуссии </w:t>
            </w:r>
            <w:r w:rsidRPr="00C135A6">
              <w:rPr>
                <w:b w:val="0"/>
                <w:bCs w:val="0"/>
                <w:i/>
              </w:rPr>
              <w:t>уметь</w:t>
            </w:r>
            <w:r w:rsidRPr="00C135A6">
              <w:rPr>
                <w:b w:val="0"/>
                <w:bCs w:val="0"/>
              </w:rPr>
              <w:t xml:space="preserve"> </w:t>
            </w:r>
            <w:r w:rsidRPr="00C135A6">
              <w:rPr>
                <w:b w:val="0"/>
                <w:bCs w:val="0"/>
                <w:i/>
              </w:rPr>
              <w:t>выдвинуть</w:t>
            </w:r>
            <w:r w:rsidRPr="00C135A6">
              <w:rPr>
                <w:b w:val="0"/>
                <w:bCs w:val="0"/>
              </w:rPr>
              <w:t xml:space="preserve"> контраргументы;</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rPr>
              <w:t xml:space="preserve">учиться </w:t>
            </w:r>
            <w:r w:rsidRPr="00C135A6">
              <w:rPr>
                <w:b w:val="0"/>
                <w:bCs w:val="0"/>
                <w:i/>
              </w:rPr>
              <w:t>критично относиться</w:t>
            </w:r>
            <w:r w:rsidRPr="00C135A6">
              <w:rPr>
                <w:b w:val="0"/>
                <w:bCs w:val="0"/>
              </w:rPr>
              <w:t xml:space="preserve"> к своему мнению, с достоинством </w:t>
            </w:r>
            <w:r w:rsidRPr="00C135A6">
              <w:rPr>
                <w:b w:val="0"/>
                <w:bCs w:val="0"/>
                <w:i/>
              </w:rPr>
              <w:t>пр</w:t>
            </w:r>
            <w:r w:rsidRPr="00C135A6">
              <w:rPr>
                <w:b w:val="0"/>
                <w:bCs w:val="0"/>
                <w:i/>
              </w:rPr>
              <w:t>и</w:t>
            </w:r>
            <w:r w:rsidRPr="00C135A6">
              <w:rPr>
                <w:b w:val="0"/>
                <w:bCs w:val="0"/>
                <w:i/>
              </w:rPr>
              <w:t>знавать</w:t>
            </w:r>
            <w:r w:rsidRPr="00C135A6">
              <w:rPr>
                <w:b w:val="0"/>
                <w:bCs w:val="0"/>
              </w:rPr>
              <w:t xml:space="preserve"> ошибочность своего мнения (если оно таково) и корректировать его;</w:t>
            </w:r>
          </w:p>
          <w:p w:rsidR="00C135A6" w:rsidRPr="00C135A6" w:rsidRDefault="00C135A6" w:rsidP="00C135A6">
            <w:pPr>
              <w:pStyle w:val="af0"/>
              <w:jc w:val="both"/>
              <w:rPr>
                <w:b w:val="0"/>
                <w:bCs w:val="0"/>
              </w:rPr>
            </w:pPr>
            <w:r w:rsidRPr="00C135A6">
              <w:rPr>
                <w:b w:val="0"/>
                <w:color w:val="000000"/>
              </w:rPr>
              <w:t>–</w:t>
            </w:r>
            <w:r w:rsidRPr="00C135A6">
              <w:rPr>
                <w:color w:val="000000"/>
              </w:rPr>
              <w:t>  </w:t>
            </w:r>
            <w:r w:rsidRPr="00C135A6">
              <w:rPr>
                <w:b w:val="0"/>
                <w:bCs w:val="0"/>
              </w:rPr>
              <w:t xml:space="preserve">понимая позицию другого, </w:t>
            </w:r>
            <w:r w:rsidRPr="00C135A6">
              <w:rPr>
                <w:b w:val="0"/>
                <w:bCs w:val="0"/>
                <w:i/>
              </w:rPr>
              <w:t>разл</w:t>
            </w:r>
            <w:r w:rsidRPr="00C135A6">
              <w:rPr>
                <w:b w:val="0"/>
                <w:bCs w:val="0"/>
                <w:i/>
              </w:rPr>
              <w:t>и</w:t>
            </w:r>
            <w:r w:rsidRPr="00C135A6">
              <w:rPr>
                <w:b w:val="0"/>
                <w:bCs w:val="0"/>
                <w:i/>
              </w:rPr>
              <w:t>чать</w:t>
            </w:r>
            <w:r w:rsidRPr="00C135A6">
              <w:rPr>
                <w:b w:val="0"/>
                <w:bCs w:val="0"/>
              </w:rPr>
              <w:t xml:space="preserve"> в его речи: мнение (точку зр</w:t>
            </w:r>
            <w:r w:rsidRPr="00C135A6">
              <w:rPr>
                <w:b w:val="0"/>
                <w:bCs w:val="0"/>
              </w:rPr>
              <w:t>е</w:t>
            </w:r>
            <w:r w:rsidRPr="00C135A6">
              <w:rPr>
                <w:b w:val="0"/>
                <w:bCs w:val="0"/>
              </w:rPr>
              <w:t>ния), доказательство (аргументы), факты; гипотезы, аксиомы, теории;</w:t>
            </w:r>
          </w:p>
          <w:p w:rsidR="00C135A6" w:rsidRPr="00C135A6" w:rsidRDefault="00C135A6" w:rsidP="00C135A6">
            <w:pPr>
              <w:pStyle w:val="af0"/>
              <w:jc w:val="both"/>
            </w:pPr>
            <w:r w:rsidRPr="00C135A6">
              <w:rPr>
                <w:b w:val="0"/>
                <w:color w:val="000000"/>
              </w:rPr>
              <w:t>–</w:t>
            </w:r>
            <w:r w:rsidRPr="00C135A6">
              <w:rPr>
                <w:color w:val="000000"/>
              </w:rPr>
              <w:t>  </w:t>
            </w:r>
            <w:r w:rsidRPr="00C135A6">
              <w:rPr>
                <w:b w:val="0"/>
                <w:bCs w:val="0"/>
                <w:i/>
              </w:rPr>
              <w:t>уметь</w:t>
            </w:r>
            <w:r w:rsidRPr="00C135A6">
              <w:rPr>
                <w:b w:val="0"/>
                <w:bCs w:val="0"/>
              </w:rPr>
              <w:t xml:space="preserve"> взглянуть на ситуацию с иной позиции и </w:t>
            </w:r>
            <w:r w:rsidRPr="00C135A6">
              <w:rPr>
                <w:b w:val="0"/>
                <w:bCs w:val="0"/>
                <w:i/>
              </w:rPr>
              <w:t>договариваться</w:t>
            </w:r>
            <w:r w:rsidRPr="00C135A6">
              <w:rPr>
                <w:b w:val="0"/>
                <w:bCs w:val="0"/>
              </w:rPr>
              <w:t xml:space="preserve"> с людьми иных позиций.</w:t>
            </w:r>
          </w:p>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b/>
                <w:sz w:val="24"/>
                <w:szCs w:val="24"/>
              </w:rPr>
            </w:pPr>
            <w:r w:rsidRPr="00C135A6">
              <w:rPr>
                <w:rFonts w:ascii="Times New Roman" w:hAnsi="Times New Roman" w:cs="Times New Roman"/>
                <w:b/>
                <w:sz w:val="24"/>
                <w:szCs w:val="24"/>
              </w:rPr>
              <w:t>Входной тест</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r>
              <w:t>1</w:t>
            </w:r>
          </w:p>
        </w:tc>
        <w:tc>
          <w:tcPr>
            <w:tcW w:w="4253" w:type="dxa"/>
            <w:vMerge/>
            <w:tcBorders>
              <w:left w:val="single" w:sz="4" w:space="0" w:color="auto"/>
              <w:right w:val="single" w:sz="4" w:space="0" w:color="auto"/>
            </w:tcBorders>
          </w:tcPr>
          <w:p w:rsidR="00C135A6" w:rsidRDefault="00C135A6" w:rsidP="00CF37A9">
            <w:pPr>
              <w:jc w:val="center"/>
            </w:pPr>
          </w:p>
        </w:tc>
      </w:tr>
      <w:tr w:rsidR="00C135A6" w:rsidTr="00877C96">
        <w:trPr>
          <w:trHeight w:hRule="exact" w:val="692"/>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35A6" w:rsidRPr="00C135A6" w:rsidRDefault="00C135A6" w:rsidP="00CF37A9">
            <w:pPr>
              <w:jc w:val="center"/>
              <w:rPr>
                <w:rFonts w:ascii="Times New Roman" w:hAnsi="Times New Roman" w:cs="Times New Roman"/>
                <w:b/>
                <w:sz w:val="24"/>
                <w:szCs w:val="24"/>
              </w:rPr>
            </w:pPr>
            <w:r w:rsidRPr="00C135A6">
              <w:rPr>
                <w:rFonts w:ascii="Times New Roman" w:hAnsi="Times New Roman" w:cs="Times New Roman"/>
                <w:b/>
                <w:sz w:val="24"/>
                <w:szCs w:val="24"/>
              </w:rPr>
              <w:t>Глава 7. Геометрические фигуры на плоскости</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C135A6" w:rsidRPr="00C135A6" w:rsidRDefault="00C135A6" w:rsidP="00CF37A9">
            <w:pPr>
              <w:jc w:val="center"/>
              <w:rPr>
                <w:rFonts w:ascii="Times New Roman" w:hAnsi="Times New Roman" w:cs="Times New Roman"/>
                <w:b/>
                <w:sz w:val="24"/>
                <w:szCs w:val="24"/>
              </w:rPr>
            </w:pPr>
            <w:r w:rsidRPr="00C135A6">
              <w:rPr>
                <w:rFonts w:ascii="Times New Roman" w:hAnsi="Times New Roman" w:cs="Times New Roman"/>
                <w:b/>
                <w:sz w:val="24"/>
                <w:szCs w:val="24"/>
              </w:rPr>
              <w:t>10</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7.1</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Треугольники и их виды</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1</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7.2</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Равенство геометрических ф</w:t>
            </w:r>
            <w:r w:rsidRPr="00C135A6">
              <w:rPr>
                <w:rFonts w:ascii="Times New Roman" w:hAnsi="Times New Roman" w:cs="Times New Roman"/>
                <w:sz w:val="24"/>
                <w:szCs w:val="24"/>
              </w:rPr>
              <w:t>и</w:t>
            </w:r>
            <w:r w:rsidRPr="00C135A6">
              <w:rPr>
                <w:rFonts w:ascii="Times New Roman" w:hAnsi="Times New Roman" w:cs="Times New Roman"/>
                <w:sz w:val="24"/>
                <w:szCs w:val="24"/>
              </w:rPr>
              <w:t>гур</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2</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7.3</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Окружность и круг</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2</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7.4</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highlight w:val="magenta"/>
              </w:rPr>
            </w:pPr>
            <w:r w:rsidRPr="00C135A6">
              <w:rPr>
                <w:rFonts w:ascii="Times New Roman" w:hAnsi="Times New Roman" w:cs="Times New Roman"/>
                <w:sz w:val="24"/>
                <w:szCs w:val="24"/>
              </w:rPr>
              <w:t>Центральные углы и дуги</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2</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7.5</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Круговые диаграммы</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2</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i/>
                <w:sz w:val="24"/>
                <w:szCs w:val="24"/>
              </w:rPr>
              <w:t>Контрольная работа № 10</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1</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rPr>
          <w:trHeight w:hRule="exact" w:val="510"/>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35A6" w:rsidRPr="00C135A6" w:rsidRDefault="00C135A6" w:rsidP="00CF37A9">
            <w:pPr>
              <w:jc w:val="center"/>
              <w:rPr>
                <w:rFonts w:ascii="Times New Roman" w:hAnsi="Times New Roman" w:cs="Times New Roman"/>
                <w:sz w:val="24"/>
                <w:szCs w:val="24"/>
                <w:lang w:val="en-US"/>
              </w:rPr>
            </w:pPr>
            <w:r w:rsidRPr="00C135A6">
              <w:rPr>
                <w:rFonts w:ascii="Times New Roman" w:hAnsi="Times New Roman" w:cs="Times New Roman"/>
                <w:b/>
                <w:sz w:val="24"/>
                <w:szCs w:val="24"/>
              </w:rPr>
              <w:t>Глава 8. Площади и объёмы</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C135A6" w:rsidRPr="00C135A6" w:rsidRDefault="00C135A6" w:rsidP="00CF37A9">
            <w:pPr>
              <w:jc w:val="center"/>
              <w:rPr>
                <w:rFonts w:ascii="Times New Roman" w:hAnsi="Times New Roman" w:cs="Times New Roman"/>
                <w:b/>
                <w:sz w:val="24"/>
                <w:szCs w:val="24"/>
              </w:rPr>
            </w:pPr>
            <w:r w:rsidRPr="00C135A6">
              <w:rPr>
                <w:rFonts w:ascii="Times New Roman" w:hAnsi="Times New Roman" w:cs="Times New Roman"/>
                <w:b/>
                <w:sz w:val="24"/>
                <w:szCs w:val="24"/>
              </w:rPr>
              <w:t>15</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8.1</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Единицы измерения площадей. Площадь прямоугольника. Площадь прямоугольного тр</w:t>
            </w:r>
            <w:r w:rsidRPr="00C135A6">
              <w:rPr>
                <w:rFonts w:ascii="Times New Roman" w:hAnsi="Times New Roman" w:cs="Times New Roman"/>
                <w:sz w:val="24"/>
                <w:szCs w:val="24"/>
              </w:rPr>
              <w:t>е</w:t>
            </w:r>
            <w:r w:rsidRPr="00C135A6">
              <w:rPr>
                <w:rFonts w:ascii="Times New Roman" w:hAnsi="Times New Roman" w:cs="Times New Roman"/>
                <w:sz w:val="24"/>
                <w:szCs w:val="24"/>
              </w:rPr>
              <w:t>угольника</w:t>
            </w:r>
          </w:p>
        </w:tc>
        <w:tc>
          <w:tcPr>
            <w:tcW w:w="992" w:type="dxa"/>
            <w:tcBorders>
              <w:top w:val="single" w:sz="4" w:space="0" w:color="auto"/>
              <w:left w:val="single" w:sz="4" w:space="0" w:color="auto"/>
              <w:bottom w:val="single" w:sz="4" w:space="0" w:color="auto"/>
              <w:right w:val="single" w:sz="4" w:space="0" w:color="auto"/>
            </w:tcBorders>
          </w:tcPr>
          <w:p w:rsidR="00C135A6" w:rsidRDefault="00C135A6" w:rsidP="00CF37A9">
            <w:pPr>
              <w:jc w:val="center"/>
            </w:pPr>
            <w:r>
              <w:t>3</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8.2</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Геометрические фигуры в пр</w:t>
            </w:r>
            <w:r w:rsidRPr="00C135A6">
              <w:rPr>
                <w:rFonts w:ascii="Times New Roman" w:hAnsi="Times New Roman" w:cs="Times New Roman"/>
                <w:sz w:val="24"/>
                <w:szCs w:val="24"/>
              </w:rPr>
              <w:t>о</w:t>
            </w:r>
            <w:r w:rsidRPr="00C135A6">
              <w:rPr>
                <w:rFonts w:ascii="Times New Roman" w:hAnsi="Times New Roman" w:cs="Times New Roman"/>
                <w:sz w:val="24"/>
                <w:szCs w:val="24"/>
              </w:rPr>
              <w:t>странстве</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r>
              <w:t>3</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lastRenderedPageBreak/>
              <w:t>8.3</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Объём параллелепипеда. Ед</w:t>
            </w:r>
            <w:r w:rsidRPr="00C135A6">
              <w:rPr>
                <w:rFonts w:ascii="Times New Roman" w:hAnsi="Times New Roman" w:cs="Times New Roman"/>
                <w:sz w:val="24"/>
                <w:szCs w:val="24"/>
              </w:rPr>
              <w:t>и</w:t>
            </w:r>
            <w:r w:rsidRPr="00C135A6">
              <w:rPr>
                <w:rFonts w:ascii="Times New Roman" w:hAnsi="Times New Roman" w:cs="Times New Roman"/>
                <w:sz w:val="24"/>
                <w:szCs w:val="24"/>
              </w:rPr>
              <w:t>ницы измерения объёма</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r>
              <w:t>2</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lastRenderedPageBreak/>
              <w:t>8.4</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Понятие о вероятности</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r>
              <w:t>3</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8.5</w:t>
            </w: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sz w:val="24"/>
                <w:szCs w:val="24"/>
              </w:rPr>
            </w:pPr>
            <w:r w:rsidRPr="00C135A6">
              <w:rPr>
                <w:rFonts w:ascii="Times New Roman" w:hAnsi="Times New Roman" w:cs="Times New Roman"/>
                <w:sz w:val="24"/>
                <w:szCs w:val="24"/>
              </w:rPr>
              <w:t>Занимательные задачи</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r>
              <w:t>3</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68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rPr>
                <w:rFonts w:ascii="Times New Roman" w:hAnsi="Times New Roman" w:cs="Times New Roman"/>
                <w:i/>
                <w:sz w:val="24"/>
                <w:szCs w:val="24"/>
              </w:rPr>
            </w:pPr>
            <w:r w:rsidRPr="00C135A6">
              <w:rPr>
                <w:rFonts w:ascii="Times New Roman" w:hAnsi="Times New Roman" w:cs="Times New Roman"/>
                <w:i/>
                <w:sz w:val="24"/>
                <w:szCs w:val="24"/>
              </w:rPr>
              <w:t>Контрольная работа № 11</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r>
              <w:t>1</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Часы для повторения материалов ра</w:t>
            </w:r>
            <w:r w:rsidRPr="00C135A6">
              <w:rPr>
                <w:rFonts w:ascii="Times New Roman" w:hAnsi="Times New Roman" w:cs="Times New Roman"/>
                <w:sz w:val="24"/>
                <w:szCs w:val="24"/>
              </w:rPr>
              <w:t>з</w:t>
            </w:r>
            <w:r w:rsidRPr="00C135A6">
              <w:rPr>
                <w:rFonts w:ascii="Times New Roman" w:hAnsi="Times New Roman" w:cs="Times New Roman"/>
                <w:sz w:val="24"/>
                <w:szCs w:val="24"/>
              </w:rPr>
              <w:t xml:space="preserve">дела </w:t>
            </w:r>
            <w:r w:rsidRPr="00C135A6">
              <w:rPr>
                <w:rFonts w:ascii="Times New Roman" w:hAnsi="Times New Roman" w:cs="Times New Roman"/>
                <w:sz w:val="24"/>
                <w:szCs w:val="24"/>
                <w:lang w:val="en-US"/>
              </w:rPr>
              <w:t>IV</w:t>
            </w:r>
            <w:r w:rsidRPr="00C135A6">
              <w:rPr>
                <w:rFonts w:ascii="Times New Roman" w:hAnsi="Times New Roman" w:cs="Times New Roman"/>
                <w:sz w:val="24"/>
                <w:szCs w:val="24"/>
              </w:rPr>
              <w:t xml:space="preserve"> (резервные)</w:t>
            </w:r>
          </w:p>
        </w:tc>
        <w:tc>
          <w:tcPr>
            <w:tcW w:w="992" w:type="dxa"/>
            <w:tcBorders>
              <w:top w:val="single" w:sz="4" w:space="0" w:color="auto"/>
              <w:left w:val="single" w:sz="4" w:space="0" w:color="auto"/>
              <w:bottom w:val="single" w:sz="4" w:space="0" w:color="auto"/>
              <w:right w:val="single" w:sz="4" w:space="0" w:color="auto"/>
            </w:tcBorders>
            <w:shd w:val="clear" w:color="auto" w:fill="E0E0E0"/>
          </w:tcPr>
          <w:p w:rsidR="00C135A6" w:rsidRDefault="00C135A6" w:rsidP="00CF37A9">
            <w:pPr>
              <w:jc w:val="center"/>
            </w:pPr>
            <w:r>
              <w:t>1</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b/>
                <w:sz w:val="24"/>
                <w:szCs w:val="24"/>
              </w:rPr>
            </w:pPr>
            <w:r w:rsidRPr="00C135A6">
              <w:rPr>
                <w:rFonts w:ascii="Times New Roman" w:hAnsi="Times New Roman" w:cs="Times New Roman"/>
                <w:b/>
                <w:sz w:val="24"/>
                <w:szCs w:val="24"/>
              </w:rPr>
              <w:t>Итоговый тест</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r>
              <w:t>1</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rPr>
          <w:trHeight w:hRule="exact" w:val="454"/>
        </w:trPr>
        <w:tc>
          <w:tcPr>
            <w:tcW w:w="42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35A6" w:rsidRPr="00C135A6" w:rsidRDefault="00C135A6" w:rsidP="00CF37A9">
            <w:pPr>
              <w:jc w:val="center"/>
              <w:rPr>
                <w:rFonts w:ascii="Times New Roman" w:hAnsi="Times New Roman" w:cs="Times New Roman"/>
                <w:b/>
                <w:sz w:val="24"/>
                <w:szCs w:val="24"/>
                <w:highlight w:val="magenta"/>
              </w:rPr>
            </w:pPr>
            <w:r w:rsidRPr="00C135A6">
              <w:rPr>
                <w:rFonts w:ascii="Times New Roman" w:hAnsi="Times New Roman" w:cs="Times New Roman"/>
                <w:b/>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C135A6" w:rsidRPr="00C135A6" w:rsidRDefault="00C135A6" w:rsidP="00CF37A9">
            <w:pPr>
              <w:jc w:val="center"/>
              <w:rPr>
                <w:rFonts w:ascii="Times New Roman" w:hAnsi="Times New Roman" w:cs="Times New Roman"/>
                <w:b/>
                <w:sz w:val="24"/>
                <w:szCs w:val="24"/>
                <w:highlight w:val="magenta"/>
              </w:rPr>
            </w:pPr>
            <w:r w:rsidRPr="00C135A6">
              <w:rPr>
                <w:rFonts w:ascii="Times New Roman" w:hAnsi="Times New Roman" w:cs="Times New Roman"/>
                <w:b/>
                <w:sz w:val="24"/>
                <w:szCs w:val="24"/>
              </w:rPr>
              <w:t>10</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i/>
                <w:sz w:val="24"/>
                <w:szCs w:val="24"/>
              </w:rPr>
            </w:pPr>
            <w:r w:rsidRPr="00C135A6">
              <w:rPr>
                <w:rFonts w:ascii="Times New Roman" w:hAnsi="Times New Roman" w:cs="Times New Roman"/>
                <w:i/>
                <w:sz w:val="24"/>
                <w:szCs w:val="24"/>
              </w:rPr>
              <w:t>Итоговая 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1</w:t>
            </w: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highlight w:val="yellow"/>
              </w:rPr>
            </w:pPr>
            <w:r w:rsidRPr="00C135A6">
              <w:rPr>
                <w:rFonts w:ascii="Times New Roman" w:hAnsi="Times New Roman" w:cs="Times New Roman"/>
                <w:sz w:val="24"/>
                <w:szCs w:val="24"/>
              </w:rPr>
              <w:t xml:space="preserve">Исторические страницы </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Любителям математики</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Жизненная задача</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p>
        </w:tc>
        <w:tc>
          <w:tcPr>
            <w:tcW w:w="4253" w:type="dxa"/>
            <w:vMerge/>
            <w:tcBorders>
              <w:left w:val="single" w:sz="4" w:space="0" w:color="auto"/>
              <w:right w:val="single" w:sz="4" w:space="0" w:color="auto"/>
            </w:tcBorders>
            <w:vAlign w:val="center"/>
          </w:tcPr>
          <w:p w:rsidR="00C135A6" w:rsidRDefault="00C135A6" w:rsidP="00CF37A9"/>
        </w:tc>
      </w:tr>
      <w:tr w:rsidR="00C135A6" w:rsidTr="00877C96">
        <w:tc>
          <w:tcPr>
            <w:tcW w:w="4253" w:type="dxa"/>
            <w:gridSpan w:val="2"/>
            <w:tcBorders>
              <w:top w:val="single" w:sz="4" w:space="0" w:color="auto"/>
              <w:left w:val="single" w:sz="4" w:space="0" w:color="auto"/>
              <w:bottom w:val="single" w:sz="4" w:space="0" w:color="auto"/>
              <w:right w:val="single" w:sz="4" w:space="0" w:color="auto"/>
            </w:tcBorders>
            <w:vAlign w:val="center"/>
          </w:tcPr>
          <w:p w:rsidR="00C135A6" w:rsidRPr="00C135A6" w:rsidRDefault="00C135A6" w:rsidP="00CF37A9">
            <w:pPr>
              <w:jc w:val="center"/>
              <w:rPr>
                <w:rFonts w:ascii="Times New Roman" w:hAnsi="Times New Roman" w:cs="Times New Roman"/>
                <w:sz w:val="24"/>
                <w:szCs w:val="24"/>
              </w:rPr>
            </w:pPr>
            <w:r w:rsidRPr="00C135A6">
              <w:rPr>
                <w:rFonts w:ascii="Times New Roman" w:hAnsi="Times New Roman" w:cs="Times New Roman"/>
                <w:sz w:val="24"/>
                <w:szCs w:val="24"/>
              </w:rPr>
              <w:t>Проекты</w:t>
            </w:r>
          </w:p>
        </w:tc>
        <w:tc>
          <w:tcPr>
            <w:tcW w:w="992" w:type="dxa"/>
            <w:tcBorders>
              <w:top w:val="single" w:sz="4" w:space="0" w:color="auto"/>
              <w:left w:val="single" w:sz="4" w:space="0" w:color="auto"/>
              <w:bottom w:val="single" w:sz="4" w:space="0" w:color="auto"/>
              <w:right w:val="single" w:sz="4" w:space="0" w:color="auto"/>
            </w:tcBorders>
            <w:vAlign w:val="center"/>
          </w:tcPr>
          <w:p w:rsidR="00C135A6" w:rsidRDefault="00C135A6" w:rsidP="00CF37A9">
            <w:pPr>
              <w:jc w:val="center"/>
            </w:pPr>
          </w:p>
        </w:tc>
        <w:tc>
          <w:tcPr>
            <w:tcW w:w="4253" w:type="dxa"/>
            <w:vMerge/>
            <w:tcBorders>
              <w:left w:val="single" w:sz="4" w:space="0" w:color="auto"/>
              <w:bottom w:val="single" w:sz="4" w:space="0" w:color="auto"/>
              <w:right w:val="single" w:sz="4" w:space="0" w:color="auto"/>
            </w:tcBorders>
            <w:vAlign w:val="center"/>
          </w:tcPr>
          <w:p w:rsidR="00C135A6" w:rsidRDefault="00C135A6" w:rsidP="00CF37A9"/>
        </w:tc>
      </w:tr>
    </w:tbl>
    <w:p w:rsidR="00C135A6" w:rsidRDefault="00C135A6" w:rsidP="00C135A6">
      <w:pPr>
        <w:pStyle w:val="3"/>
        <w:rPr>
          <w:rStyle w:val="dash0410005f0431005f0437005f0430005f0446005f0020005f0441005f043f005f0438005f0441005f043a005f0430005f005fchar1char1"/>
          <w:sz w:val="28"/>
          <w:szCs w:val="28"/>
        </w:rPr>
      </w:pPr>
    </w:p>
    <w:p w:rsidR="00284B0F" w:rsidRPr="00CF37A9" w:rsidRDefault="00284B0F" w:rsidP="00284B0F">
      <w:pPr>
        <w:ind w:left="357"/>
        <w:jc w:val="center"/>
        <w:rPr>
          <w:rFonts w:ascii="Times New Roman" w:hAnsi="Times New Roman" w:cs="Times New Roman"/>
          <w:b/>
          <w:sz w:val="24"/>
          <w:szCs w:val="24"/>
        </w:rPr>
      </w:pPr>
      <w:r w:rsidRPr="00CF37A9">
        <w:rPr>
          <w:rFonts w:ascii="Times New Roman" w:hAnsi="Times New Roman" w:cs="Times New Roman"/>
          <w:b/>
          <w:sz w:val="24"/>
          <w:szCs w:val="24"/>
        </w:rPr>
        <w:t>Предмет «Математика» 6 класс.</w:t>
      </w:r>
    </w:p>
    <w:p w:rsidR="00284B0F" w:rsidRPr="00CF37A9" w:rsidRDefault="00284B0F" w:rsidP="00284B0F">
      <w:pPr>
        <w:ind w:left="357"/>
        <w:jc w:val="center"/>
        <w:rPr>
          <w:rFonts w:ascii="Times New Roman" w:hAnsi="Times New Roman" w:cs="Times New Roman"/>
          <w:b/>
          <w:sz w:val="24"/>
          <w:szCs w:val="24"/>
        </w:rPr>
      </w:pPr>
      <w:r w:rsidRPr="00CF37A9">
        <w:rPr>
          <w:rFonts w:ascii="Times New Roman" w:hAnsi="Times New Roman" w:cs="Times New Roman"/>
          <w:b/>
          <w:sz w:val="24"/>
          <w:szCs w:val="24"/>
        </w:rPr>
        <w:t>Тематическое планирование</w:t>
      </w:r>
      <w:r w:rsidR="004912DF">
        <w:rPr>
          <w:rFonts w:ascii="Times New Roman" w:hAnsi="Times New Roman" w:cs="Times New Roman"/>
          <w:b/>
          <w:sz w:val="24"/>
          <w:szCs w:val="24"/>
        </w:rPr>
        <w:t xml:space="preserve"> </w:t>
      </w:r>
      <w:r w:rsidRPr="00CF37A9">
        <w:rPr>
          <w:rFonts w:ascii="Times New Roman" w:hAnsi="Times New Roman" w:cs="Times New Roman"/>
          <w:b/>
          <w:sz w:val="24"/>
          <w:szCs w:val="24"/>
        </w:rPr>
        <w:t>к учебнику С.А. Козловой и А.Г. Рубина «МАТЕМ</w:t>
      </w:r>
      <w:r w:rsidRPr="00CF37A9">
        <w:rPr>
          <w:rFonts w:ascii="Times New Roman" w:hAnsi="Times New Roman" w:cs="Times New Roman"/>
          <w:b/>
          <w:sz w:val="24"/>
          <w:szCs w:val="24"/>
        </w:rPr>
        <w:t>А</w:t>
      </w:r>
      <w:r w:rsidRPr="00CF37A9">
        <w:rPr>
          <w:rFonts w:ascii="Times New Roman" w:hAnsi="Times New Roman" w:cs="Times New Roman"/>
          <w:b/>
          <w:sz w:val="24"/>
          <w:szCs w:val="24"/>
        </w:rPr>
        <w:t>ТИКА» 6 класс.</w:t>
      </w:r>
      <w:r w:rsidR="004912DF">
        <w:rPr>
          <w:rFonts w:ascii="Times New Roman" w:hAnsi="Times New Roman" w:cs="Times New Roman"/>
          <w:b/>
          <w:sz w:val="24"/>
          <w:szCs w:val="24"/>
        </w:rPr>
        <w:t xml:space="preserve"> </w:t>
      </w:r>
      <w:r w:rsidRPr="00CF37A9">
        <w:rPr>
          <w:rFonts w:ascii="Times New Roman" w:hAnsi="Times New Roman" w:cs="Times New Roman"/>
          <w:b/>
          <w:sz w:val="24"/>
          <w:szCs w:val="24"/>
        </w:rPr>
        <w:t>170 часов в год (34 рабочие недели из расчёта 5 часов в неделю)</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533"/>
        <w:gridCol w:w="992"/>
        <w:gridCol w:w="4820"/>
      </w:tblGrid>
      <w:tr w:rsidR="00284B0F" w:rsidRPr="00284B0F" w:rsidTr="000F50FB">
        <w:trPr>
          <w:cantSplit/>
          <w:trHeight w:hRule="exact" w:val="2058"/>
        </w:trPr>
        <w:tc>
          <w:tcPr>
            <w:tcW w:w="720" w:type="dxa"/>
            <w:textDirection w:val="btLr"/>
            <w:vAlign w:val="center"/>
          </w:tcPr>
          <w:p w:rsidR="00284B0F" w:rsidRPr="00266B8C" w:rsidRDefault="00284B0F" w:rsidP="00CF37A9">
            <w:pPr>
              <w:ind w:left="113" w:right="113"/>
              <w:jc w:val="center"/>
              <w:rPr>
                <w:rFonts w:ascii="Times New Roman" w:hAnsi="Times New Roman" w:cs="Times New Roman"/>
                <w:sz w:val="24"/>
                <w:szCs w:val="24"/>
              </w:rPr>
            </w:pPr>
            <w:r w:rsidRPr="00266B8C">
              <w:rPr>
                <w:rFonts w:ascii="Times New Roman" w:hAnsi="Times New Roman" w:cs="Times New Roman"/>
                <w:sz w:val="24"/>
                <w:szCs w:val="24"/>
              </w:rPr>
              <w:t>Параграф</w:t>
            </w:r>
          </w:p>
        </w:tc>
        <w:tc>
          <w:tcPr>
            <w:tcW w:w="3533" w:type="dxa"/>
            <w:vAlign w:val="center"/>
          </w:tcPr>
          <w:p w:rsidR="00284B0F" w:rsidRPr="00266B8C" w:rsidRDefault="00284B0F" w:rsidP="00CF37A9">
            <w:pPr>
              <w:jc w:val="center"/>
              <w:rPr>
                <w:rFonts w:ascii="Times New Roman" w:hAnsi="Times New Roman" w:cs="Times New Roman"/>
                <w:sz w:val="24"/>
                <w:szCs w:val="24"/>
              </w:rPr>
            </w:pPr>
            <w:r w:rsidRPr="00266B8C">
              <w:rPr>
                <w:rFonts w:ascii="Times New Roman" w:hAnsi="Times New Roman" w:cs="Times New Roman"/>
                <w:sz w:val="24"/>
                <w:szCs w:val="24"/>
              </w:rPr>
              <w:t>Содержание материала</w:t>
            </w:r>
          </w:p>
        </w:tc>
        <w:tc>
          <w:tcPr>
            <w:tcW w:w="992" w:type="dxa"/>
            <w:tcMar>
              <w:left w:w="28" w:type="dxa"/>
              <w:right w:w="28" w:type="dxa"/>
            </w:tcMar>
            <w:textDirection w:val="btLr"/>
            <w:vAlign w:val="center"/>
          </w:tcPr>
          <w:p w:rsidR="00284B0F" w:rsidRPr="00266B8C" w:rsidRDefault="00284B0F" w:rsidP="00CF37A9">
            <w:pPr>
              <w:ind w:left="113" w:right="113"/>
              <w:jc w:val="center"/>
              <w:rPr>
                <w:rFonts w:ascii="Times New Roman" w:hAnsi="Times New Roman" w:cs="Times New Roman"/>
                <w:sz w:val="24"/>
                <w:szCs w:val="24"/>
              </w:rPr>
            </w:pPr>
            <w:r w:rsidRPr="00266B8C">
              <w:rPr>
                <w:rFonts w:ascii="Times New Roman" w:hAnsi="Times New Roman" w:cs="Times New Roman"/>
                <w:sz w:val="24"/>
                <w:szCs w:val="24"/>
              </w:rPr>
              <w:t>Часы</w:t>
            </w:r>
          </w:p>
        </w:tc>
        <w:tc>
          <w:tcPr>
            <w:tcW w:w="4820" w:type="dxa"/>
            <w:vAlign w:val="center"/>
          </w:tcPr>
          <w:p w:rsidR="00284B0F" w:rsidRPr="00266B8C" w:rsidRDefault="00284B0F" w:rsidP="000F50FB">
            <w:pPr>
              <w:pStyle w:val="af"/>
            </w:pPr>
            <w:r w:rsidRPr="00266B8C">
              <w:t>Планируемые виды деятельности  учащихся</w:t>
            </w:r>
          </w:p>
          <w:p w:rsidR="00284B0F" w:rsidRPr="00266B8C" w:rsidRDefault="00284B0F" w:rsidP="000F50FB">
            <w:pPr>
              <w:pStyle w:val="af"/>
            </w:pPr>
            <w:r w:rsidRPr="00266B8C">
              <w:rPr>
                <w:b/>
              </w:rPr>
              <w:t>Л</w:t>
            </w:r>
            <w:r w:rsidRPr="00266B8C">
              <w:t xml:space="preserve"> (личностные), </w:t>
            </w:r>
          </w:p>
          <w:p w:rsidR="00284B0F" w:rsidRPr="00266B8C" w:rsidRDefault="00284B0F" w:rsidP="000F50FB">
            <w:pPr>
              <w:pStyle w:val="af"/>
            </w:pPr>
            <w:r w:rsidRPr="00266B8C">
              <w:rPr>
                <w:b/>
              </w:rPr>
              <w:t>П</w:t>
            </w:r>
            <w:r w:rsidRPr="00266B8C">
              <w:t xml:space="preserve"> (метапредметные познавательные),</w:t>
            </w:r>
          </w:p>
          <w:p w:rsidR="00284B0F" w:rsidRPr="00266B8C" w:rsidRDefault="00284B0F" w:rsidP="000F50FB">
            <w:pPr>
              <w:pStyle w:val="af"/>
            </w:pPr>
            <w:r w:rsidRPr="00266B8C">
              <w:rPr>
                <w:b/>
              </w:rPr>
              <w:t>К</w:t>
            </w:r>
            <w:r w:rsidRPr="00266B8C">
              <w:t xml:space="preserve"> (метапредметные коммуникативные);</w:t>
            </w:r>
          </w:p>
          <w:p w:rsidR="00284B0F" w:rsidRPr="00266B8C" w:rsidRDefault="00284B0F" w:rsidP="000F50FB">
            <w:pPr>
              <w:pStyle w:val="af"/>
            </w:pPr>
            <w:r w:rsidRPr="00266B8C">
              <w:rPr>
                <w:b/>
              </w:rPr>
              <w:t>Р</w:t>
            </w:r>
            <w:r w:rsidRPr="00266B8C">
              <w:t xml:space="preserve"> (метапредметные регулятивные)</w:t>
            </w:r>
          </w:p>
        </w:tc>
      </w:tr>
    </w:tbl>
    <w:p w:rsidR="00284B0F" w:rsidRPr="00284B0F" w:rsidRDefault="00284B0F" w:rsidP="000F50FB">
      <w:pPr>
        <w:pStyle w:val="af"/>
        <w:jc w:val="center"/>
      </w:pPr>
      <w:r w:rsidRPr="00284B0F">
        <w:rPr>
          <w:lang w:val="en-US"/>
        </w:rPr>
        <w:t>I</w:t>
      </w:r>
      <w:r w:rsidRPr="00284B0F">
        <w:t xml:space="preserve"> четверть (45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533"/>
        <w:gridCol w:w="992"/>
        <w:gridCol w:w="4253"/>
      </w:tblGrid>
      <w:tr w:rsidR="00284B0F" w:rsidRPr="00284B0F" w:rsidTr="00877C96">
        <w:trPr>
          <w:trHeight w:val="697"/>
        </w:trPr>
        <w:tc>
          <w:tcPr>
            <w:tcW w:w="4253" w:type="dxa"/>
            <w:gridSpan w:val="2"/>
            <w:shd w:val="clear" w:color="auto" w:fill="FFFF99"/>
            <w:vAlign w:val="center"/>
          </w:tcPr>
          <w:p w:rsidR="00284B0F" w:rsidRPr="00284B0F" w:rsidRDefault="00284B0F" w:rsidP="00CF37A9">
            <w:pPr>
              <w:jc w:val="center"/>
              <w:rPr>
                <w:rFonts w:ascii="Times New Roman" w:hAnsi="Times New Roman" w:cs="Times New Roman"/>
                <w:b/>
                <w:sz w:val="24"/>
                <w:szCs w:val="24"/>
              </w:rPr>
            </w:pPr>
            <w:r w:rsidRPr="00284B0F">
              <w:rPr>
                <w:rFonts w:ascii="Times New Roman" w:hAnsi="Times New Roman" w:cs="Times New Roman"/>
                <w:b/>
                <w:sz w:val="24"/>
                <w:szCs w:val="24"/>
              </w:rPr>
              <w:t xml:space="preserve">МОДУЛЬ 1     </w:t>
            </w:r>
            <w:r w:rsidRPr="00284B0F">
              <w:rPr>
                <w:rFonts w:ascii="Times New Roman" w:hAnsi="Times New Roman" w:cs="Times New Roman"/>
                <w:b/>
                <w:i/>
                <w:sz w:val="24"/>
                <w:szCs w:val="24"/>
              </w:rPr>
              <w:t xml:space="preserve">Раздел </w:t>
            </w:r>
            <w:r w:rsidRPr="00284B0F">
              <w:rPr>
                <w:rFonts w:ascii="Times New Roman" w:hAnsi="Times New Roman" w:cs="Times New Roman"/>
                <w:b/>
                <w:i/>
                <w:sz w:val="24"/>
                <w:szCs w:val="24"/>
                <w:lang w:val="en-US"/>
              </w:rPr>
              <w:t>I</w:t>
            </w:r>
            <w:r w:rsidRPr="00284B0F">
              <w:rPr>
                <w:rFonts w:ascii="Times New Roman" w:hAnsi="Times New Roman" w:cs="Times New Roman"/>
                <w:b/>
                <w:i/>
                <w:sz w:val="24"/>
                <w:szCs w:val="24"/>
              </w:rPr>
              <w:t>. Десятичные дроби</w:t>
            </w:r>
            <w:r w:rsidRPr="00284B0F">
              <w:rPr>
                <w:rFonts w:ascii="Times New Roman" w:hAnsi="Times New Roman" w:cs="Times New Roman"/>
                <w:b/>
                <w:sz w:val="24"/>
                <w:szCs w:val="24"/>
              </w:rPr>
              <w:t xml:space="preserve"> </w:t>
            </w:r>
          </w:p>
        </w:tc>
        <w:tc>
          <w:tcPr>
            <w:tcW w:w="992" w:type="dxa"/>
            <w:shd w:val="clear" w:color="auto" w:fill="FFFF99"/>
            <w:vAlign w:val="center"/>
          </w:tcPr>
          <w:p w:rsidR="00284B0F" w:rsidRPr="00284B0F" w:rsidRDefault="00284B0F" w:rsidP="00CF37A9">
            <w:pPr>
              <w:jc w:val="center"/>
              <w:rPr>
                <w:rFonts w:ascii="Times New Roman" w:hAnsi="Times New Roman" w:cs="Times New Roman"/>
                <w:b/>
                <w:sz w:val="24"/>
                <w:szCs w:val="24"/>
                <w:lang w:val="en-US"/>
              </w:rPr>
            </w:pPr>
            <w:r w:rsidRPr="00284B0F">
              <w:rPr>
                <w:rFonts w:ascii="Times New Roman" w:hAnsi="Times New Roman" w:cs="Times New Roman"/>
                <w:b/>
                <w:sz w:val="24"/>
                <w:szCs w:val="24"/>
                <w:lang w:val="en-US"/>
              </w:rPr>
              <w:t>45</w:t>
            </w:r>
          </w:p>
        </w:tc>
        <w:tc>
          <w:tcPr>
            <w:tcW w:w="4253" w:type="dxa"/>
            <w:vMerge w:val="restart"/>
            <w:shd w:val="clear" w:color="auto" w:fill="auto"/>
          </w:tcPr>
          <w:p w:rsidR="00284B0F" w:rsidRPr="00284B0F" w:rsidRDefault="00284B0F" w:rsidP="00CF37A9">
            <w:pPr>
              <w:jc w:val="both"/>
              <w:rPr>
                <w:rFonts w:ascii="Times New Roman" w:hAnsi="Times New Roman" w:cs="Times New Roman"/>
                <w:color w:val="000000"/>
                <w:sz w:val="24"/>
                <w:szCs w:val="24"/>
              </w:rPr>
            </w:pPr>
            <w:r w:rsidRPr="00284B0F">
              <w:rPr>
                <w:rFonts w:ascii="Times New Roman" w:hAnsi="Times New Roman" w:cs="Times New Roman"/>
                <w:b/>
                <w:sz w:val="24"/>
                <w:szCs w:val="24"/>
              </w:rPr>
              <w:t>Л</w:t>
            </w:r>
            <w:r w:rsidRPr="00284B0F">
              <w:rPr>
                <w:rFonts w:ascii="Times New Roman" w:hAnsi="Times New Roman" w:cs="Times New Roman"/>
                <w:sz w:val="24"/>
                <w:szCs w:val="24"/>
              </w:rPr>
              <w:t>:</w:t>
            </w:r>
            <w:r w:rsidRPr="00284B0F">
              <w:rPr>
                <w:rFonts w:ascii="Times New Roman" w:hAnsi="Times New Roman" w:cs="Times New Roman"/>
                <w:color w:val="000000"/>
                <w:sz w:val="24"/>
                <w:szCs w:val="24"/>
              </w:rPr>
              <w:t xml:space="preserve"> </w:t>
            </w:r>
          </w:p>
          <w:p w:rsidR="00284B0F" w:rsidRPr="00284B0F" w:rsidRDefault="00284B0F" w:rsidP="00CF37A9">
            <w:pPr>
              <w:jc w:val="both"/>
              <w:rPr>
                <w:rFonts w:ascii="Times New Roman" w:hAnsi="Times New Roman" w:cs="Times New Roman"/>
                <w:color w:val="000000"/>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независимость и критичность мы</w:t>
            </w:r>
            <w:r w:rsidRPr="00284B0F">
              <w:rPr>
                <w:rFonts w:ascii="Times New Roman" w:hAnsi="Times New Roman" w:cs="Times New Roman"/>
                <w:color w:val="000000"/>
                <w:sz w:val="24"/>
                <w:szCs w:val="24"/>
              </w:rPr>
              <w:t>ш</w:t>
            </w:r>
            <w:r w:rsidRPr="00284B0F">
              <w:rPr>
                <w:rFonts w:ascii="Times New Roman" w:hAnsi="Times New Roman" w:cs="Times New Roman"/>
                <w:color w:val="000000"/>
                <w:sz w:val="24"/>
                <w:szCs w:val="24"/>
              </w:rPr>
              <w:lastRenderedPageBreak/>
              <w:t xml:space="preserve">ления; </w:t>
            </w:r>
          </w:p>
          <w:p w:rsidR="00284B0F" w:rsidRPr="00284B0F" w:rsidRDefault="00284B0F" w:rsidP="00CF37A9">
            <w:pPr>
              <w:jc w:val="both"/>
              <w:rPr>
                <w:rFonts w:ascii="Times New Roman" w:hAnsi="Times New Roman" w:cs="Times New Roman"/>
                <w:color w:val="000000"/>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воля и настойчивость в достижении цели.</w:t>
            </w:r>
          </w:p>
          <w:p w:rsidR="00284B0F" w:rsidRPr="00284B0F" w:rsidRDefault="00284B0F" w:rsidP="00CF37A9">
            <w:pPr>
              <w:pStyle w:val="af0"/>
              <w:jc w:val="both"/>
            </w:pPr>
            <w:r w:rsidRPr="00284B0F">
              <w:t>Р:</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rPr>
              <w:t>совокупность умений</w:t>
            </w:r>
            <w:r w:rsidRPr="00284B0F">
              <w:t xml:space="preserve"> </w:t>
            </w:r>
            <w:r w:rsidRPr="00284B0F">
              <w:rPr>
                <w:b w:val="0"/>
                <w:bCs w:val="0"/>
              </w:rPr>
              <w:t>самостоятел</w:t>
            </w:r>
            <w:r w:rsidRPr="00284B0F">
              <w:rPr>
                <w:b w:val="0"/>
                <w:bCs w:val="0"/>
              </w:rPr>
              <w:t>ь</w:t>
            </w:r>
            <w:r w:rsidRPr="00284B0F">
              <w:rPr>
                <w:b w:val="0"/>
                <w:bCs w:val="0"/>
              </w:rPr>
              <w:t xml:space="preserve">но </w:t>
            </w:r>
            <w:r w:rsidRPr="00284B0F">
              <w:rPr>
                <w:b w:val="0"/>
                <w:bCs w:val="0"/>
                <w:i/>
              </w:rPr>
              <w:t>обнаруживать</w:t>
            </w:r>
            <w:r w:rsidRPr="00284B0F">
              <w:rPr>
                <w:b w:val="0"/>
                <w:bCs w:val="0"/>
              </w:rPr>
              <w:t xml:space="preserve"> и формулировать учебную проблему, определять цель учебной деятельности, выбирать тему проекта;</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i/>
              </w:rPr>
              <w:t>выдвигать</w:t>
            </w:r>
            <w:r w:rsidRPr="00284B0F">
              <w:rPr>
                <w:b w:val="0"/>
                <w:bCs w:val="0"/>
              </w:rPr>
              <w:t xml:space="preserve"> версии решения пробл</w:t>
            </w:r>
            <w:r w:rsidRPr="00284B0F">
              <w:rPr>
                <w:b w:val="0"/>
                <w:bCs w:val="0"/>
              </w:rPr>
              <w:t>е</w:t>
            </w:r>
            <w:r w:rsidRPr="00284B0F">
              <w:rPr>
                <w:b w:val="0"/>
                <w:bCs w:val="0"/>
              </w:rPr>
              <w:t xml:space="preserve">мы, осознавать </w:t>
            </w:r>
            <w:r w:rsidRPr="00284B0F">
              <w:rPr>
                <w:b w:val="0"/>
                <w:color w:val="000000"/>
              </w:rPr>
              <w:t>(</w:t>
            </w:r>
            <w:r w:rsidRPr="00284B0F">
              <w:rPr>
                <w:b w:val="0"/>
              </w:rPr>
              <w:t>и интерпретировать в случае необходимости)</w:t>
            </w:r>
            <w:r w:rsidRPr="00284B0F">
              <w:t xml:space="preserve"> </w:t>
            </w:r>
            <w:r w:rsidRPr="00284B0F">
              <w:rPr>
                <w:b w:val="0"/>
                <w:bCs w:val="0"/>
              </w:rPr>
              <w:t>конечный р</w:t>
            </w:r>
            <w:r w:rsidRPr="00284B0F">
              <w:rPr>
                <w:b w:val="0"/>
                <w:bCs w:val="0"/>
              </w:rPr>
              <w:t>е</w:t>
            </w:r>
            <w:r w:rsidRPr="00284B0F">
              <w:rPr>
                <w:b w:val="0"/>
                <w:bCs w:val="0"/>
              </w:rPr>
              <w:t>зультат, выбирать средства достиж</w:t>
            </w:r>
            <w:r w:rsidRPr="00284B0F">
              <w:rPr>
                <w:b w:val="0"/>
                <w:bCs w:val="0"/>
              </w:rPr>
              <w:t>е</w:t>
            </w:r>
            <w:r w:rsidRPr="00284B0F">
              <w:rPr>
                <w:b w:val="0"/>
                <w:bCs w:val="0"/>
              </w:rPr>
              <w:t>ния цели из предложенных, а также искать их самостоятельно;</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i/>
              </w:rPr>
              <w:t>составлять</w:t>
            </w:r>
            <w:r w:rsidRPr="00284B0F">
              <w:rPr>
                <w:b w:val="0"/>
                <w:bCs w:val="0"/>
              </w:rPr>
              <w:t xml:space="preserve"> (индивидуально или в группе) план решения проблемы (в</w:t>
            </w:r>
            <w:r w:rsidRPr="00284B0F">
              <w:rPr>
                <w:b w:val="0"/>
                <w:bCs w:val="0"/>
              </w:rPr>
              <w:t>ы</w:t>
            </w:r>
            <w:r w:rsidRPr="00284B0F">
              <w:rPr>
                <w:b w:val="0"/>
                <w:bCs w:val="0"/>
              </w:rPr>
              <w:t>полнения проекта);</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rPr>
              <w:t xml:space="preserve">работая по плану, </w:t>
            </w:r>
            <w:r w:rsidRPr="00284B0F">
              <w:rPr>
                <w:b w:val="0"/>
                <w:bCs w:val="0"/>
                <w:i/>
              </w:rPr>
              <w:t>сверять</w:t>
            </w:r>
            <w:r w:rsidRPr="00284B0F">
              <w:rPr>
                <w:b w:val="0"/>
                <w:bCs w:val="0"/>
              </w:rPr>
              <w:t xml:space="preserve"> свои де</w:t>
            </w:r>
            <w:r w:rsidRPr="00284B0F">
              <w:rPr>
                <w:b w:val="0"/>
                <w:bCs w:val="0"/>
              </w:rPr>
              <w:t>й</w:t>
            </w:r>
            <w:r w:rsidRPr="00284B0F">
              <w:rPr>
                <w:b w:val="0"/>
                <w:bCs w:val="0"/>
              </w:rPr>
              <w:t xml:space="preserve">ствия с целью и, при необходимости, исправлять ошибки самостоятельно (в том числе </w:t>
            </w:r>
            <w:r w:rsidRPr="00284B0F">
              <w:t>и корректировать план)</w:t>
            </w:r>
            <w:r w:rsidRPr="00284B0F">
              <w:rPr>
                <w:b w:val="0"/>
              </w:rPr>
              <w:t>;</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rPr>
              <w:t xml:space="preserve">в диалоге с учителем </w:t>
            </w:r>
            <w:r w:rsidRPr="00284B0F">
              <w:rPr>
                <w:b w:val="0"/>
                <w:bCs w:val="0"/>
                <w:i/>
              </w:rPr>
              <w:t>совершенств</w:t>
            </w:r>
            <w:r w:rsidRPr="00284B0F">
              <w:rPr>
                <w:b w:val="0"/>
                <w:bCs w:val="0"/>
                <w:i/>
              </w:rPr>
              <w:t>о</w:t>
            </w:r>
            <w:r w:rsidRPr="00284B0F">
              <w:rPr>
                <w:b w:val="0"/>
                <w:bCs w:val="0"/>
                <w:i/>
              </w:rPr>
              <w:t>вать</w:t>
            </w:r>
            <w:r w:rsidRPr="00284B0F">
              <w:rPr>
                <w:b w:val="0"/>
                <w:bCs w:val="0"/>
              </w:rPr>
              <w:t xml:space="preserve"> самостоятельно выработанные критерии оценки.</w:t>
            </w:r>
          </w:p>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b/>
                <w:sz w:val="24"/>
                <w:szCs w:val="24"/>
              </w:rPr>
              <w:t>П</w:t>
            </w:r>
            <w:r w:rsidRPr="00284B0F">
              <w:rPr>
                <w:rFonts w:ascii="Times New Roman" w:hAnsi="Times New Roman" w:cs="Times New Roman"/>
                <w:sz w:val="24"/>
                <w:szCs w:val="24"/>
              </w:rPr>
              <w:t>:</w:t>
            </w:r>
          </w:p>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с</w:t>
            </w:r>
            <w:r w:rsidRPr="00284B0F">
              <w:rPr>
                <w:rFonts w:ascii="Times New Roman" w:hAnsi="Times New Roman" w:cs="Times New Roman"/>
                <w:sz w:val="24"/>
                <w:szCs w:val="24"/>
              </w:rPr>
              <w:t>овокупность умений по использ</w:t>
            </w:r>
            <w:r w:rsidRPr="00284B0F">
              <w:rPr>
                <w:rFonts w:ascii="Times New Roman" w:hAnsi="Times New Roman" w:cs="Times New Roman"/>
                <w:sz w:val="24"/>
                <w:szCs w:val="24"/>
              </w:rPr>
              <w:t>о</w:t>
            </w:r>
            <w:r w:rsidRPr="00284B0F">
              <w:rPr>
                <w:rFonts w:ascii="Times New Roman" w:hAnsi="Times New Roman" w:cs="Times New Roman"/>
                <w:sz w:val="24"/>
                <w:szCs w:val="24"/>
              </w:rPr>
              <w:t>ванию математических знаний для р</w:t>
            </w:r>
            <w:r w:rsidRPr="00284B0F">
              <w:rPr>
                <w:rFonts w:ascii="Times New Roman" w:hAnsi="Times New Roman" w:cs="Times New Roman"/>
                <w:sz w:val="24"/>
                <w:szCs w:val="24"/>
              </w:rPr>
              <w:t>е</w:t>
            </w:r>
            <w:r w:rsidRPr="00284B0F">
              <w:rPr>
                <w:rFonts w:ascii="Times New Roman" w:hAnsi="Times New Roman" w:cs="Times New Roman"/>
                <w:sz w:val="24"/>
                <w:szCs w:val="24"/>
              </w:rPr>
              <w:t>шения различных математических з</w:t>
            </w:r>
            <w:r w:rsidRPr="00284B0F">
              <w:rPr>
                <w:rFonts w:ascii="Times New Roman" w:hAnsi="Times New Roman" w:cs="Times New Roman"/>
                <w:sz w:val="24"/>
                <w:szCs w:val="24"/>
              </w:rPr>
              <w:t>а</w:t>
            </w:r>
            <w:r w:rsidRPr="00284B0F">
              <w:rPr>
                <w:rFonts w:ascii="Times New Roman" w:hAnsi="Times New Roman" w:cs="Times New Roman"/>
                <w:sz w:val="24"/>
                <w:szCs w:val="24"/>
              </w:rPr>
              <w:t>дач и оценки полученных</w:t>
            </w:r>
            <w:r w:rsidRPr="00284B0F">
              <w:rPr>
                <w:rFonts w:ascii="Times New Roman" w:hAnsi="Times New Roman" w:cs="Times New Roman"/>
                <w:color w:val="FF0000"/>
                <w:sz w:val="24"/>
                <w:szCs w:val="24"/>
              </w:rPr>
              <w:t xml:space="preserve"> </w:t>
            </w:r>
            <w:r w:rsidRPr="00284B0F">
              <w:rPr>
                <w:rFonts w:ascii="Times New Roman" w:hAnsi="Times New Roman" w:cs="Times New Roman"/>
                <w:sz w:val="24"/>
                <w:szCs w:val="24"/>
              </w:rPr>
              <w:t>результатов;</w:t>
            </w:r>
          </w:p>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с</w:t>
            </w:r>
            <w:r w:rsidRPr="00284B0F">
              <w:rPr>
                <w:rFonts w:ascii="Times New Roman" w:hAnsi="Times New Roman" w:cs="Times New Roman"/>
                <w:sz w:val="24"/>
                <w:szCs w:val="24"/>
              </w:rPr>
              <w:t>овокупность умений по использ</w:t>
            </w:r>
            <w:r w:rsidRPr="00284B0F">
              <w:rPr>
                <w:rFonts w:ascii="Times New Roman" w:hAnsi="Times New Roman" w:cs="Times New Roman"/>
                <w:sz w:val="24"/>
                <w:szCs w:val="24"/>
              </w:rPr>
              <w:t>о</w:t>
            </w:r>
            <w:r w:rsidRPr="00284B0F">
              <w:rPr>
                <w:rFonts w:ascii="Times New Roman" w:hAnsi="Times New Roman" w:cs="Times New Roman"/>
                <w:sz w:val="24"/>
                <w:szCs w:val="24"/>
              </w:rPr>
              <w:t>ванию доказательной математической речи.</w:t>
            </w:r>
          </w:p>
          <w:p w:rsidR="00284B0F" w:rsidRPr="00284B0F" w:rsidRDefault="00284B0F" w:rsidP="00CF37A9">
            <w:pPr>
              <w:jc w:val="both"/>
              <w:rPr>
                <w:rFonts w:ascii="Times New Roman" w:hAnsi="Times New Roman" w:cs="Times New Roman"/>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с</w:t>
            </w:r>
            <w:r w:rsidRPr="00284B0F">
              <w:rPr>
                <w:rFonts w:ascii="Times New Roman" w:hAnsi="Times New Roman" w:cs="Times New Roman"/>
                <w:sz w:val="24"/>
                <w:szCs w:val="24"/>
              </w:rPr>
              <w:t>овокупность умений по работе с информацией, в том числе и с разли</w:t>
            </w:r>
            <w:r w:rsidRPr="00284B0F">
              <w:rPr>
                <w:rFonts w:ascii="Times New Roman" w:hAnsi="Times New Roman" w:cs="Times New Roman"/>
                <w:sz w:val="24"/>
                <w:szCs w:val="24"/>
              </w:rPr>
              <w:t>ч</w:t>
            </w:r>
            <w:r w:rsidRPr="00284B0F">
              <w:rPr>
                <w:rFonts w:ascii="Times New Roman" w:hAnsi="Times New Roman" w:cs="Times New Roman"/>
                <w:sz w:val="24"/>
                <w:szCs w:val="24"/>
              </w:rPr>
              <w:t>ными математическими текстами.</w:t>
            </w:r>
          </w:p>
          <w:p w:rsidR="00284B0F" w:rsidRPr="00284B0F" w:rsidRDefault="00284B0F" w:rsidP="00CF37A9">
            <w:pPr>
              <w:jc w:val="both"/>
              <w:rPr>
                <w:rFonts w:ascii="Times New Roman" w:hAnsi="Times New Roman" w:cs="Times New Roman"/>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у</w:t>
            </w:r>
            <w:r w:rsidRPr="00284B0F">
              <w:rPr>
                <w:rFonts w:ascii="Times New Roman" w:hAnsi="Times New Roman" w:cs="Times New Roman"/>
                <w:sz w:val="24"/>
                <w:szCs w:val="24"/>
              </w:rPr>
              <w:t>мения использовать математич</w:t>
            </w:r>
            <w:r w:rsidRPr="00284B0F">
              <w:rPr>
                <w:rFonts w:ascii="Times New Roman" w:hAnsi="Times New Roman" w:cs="Times New Roman"/>
                <w:sz w:val="24"/>
                <w:szCs w:val="24"/>
              </w:rPr>
              <w:t>е</w:t>
            </w:r>
            <w:r w:rsidRPr="00284B0F">
              <w:rPr>
                <w:rFonts w:ascii="Times New Roman" w:hAnsi="Times New Roman" w:cs="Times New Roman"/>
                <w:sz w:val="24"/>
                <w:szCs w:val="24"/>
              </w:rPr>
              <w:t>ские средства для изучения и описания реальных процессов и явлений.</w:t>
            </w:r>
          </w:p>
          <w:p w:rsidR="00284B0F" w:rsidRPr="00284B0F" w:rsidRDefault="00284B0F" w:rsidP="00CF37A9">
            <w:pPr>
              <w:pStyle w:val="af0"/>
              <w:jc w:val="left"/>
            </w:pPr>
            <w:r w:rsidRPr="00284B0F">
              <w:t>К:</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rPr>
              <w:t>совокупность умений</w:t>
            </w:r>
            <w:r w:rsidRPr="00284B0F">
              <w:t xml:space="preserve"> </w:t>
            </w:r>
            <w:r w:rsidRPr="00284B0F">
              <w:rPr>
                <w:b w:val="0"/>
                <w:bCs w:val="0"/>
              </w:rPr>
              <w:t>самостоятел</w:t>
            </w:r>
            <w:r w:rsidRPr="00284B0F">
              <w:rPr>
                <w:b w:val="0"/>
                <w:bCs w:val="0"/>
              </w:rPr>
              <w:t>ь</w:t>
            </w:r>
            <w:r w:rsidRPr="00284B0F">
              <w:rPr>
                <w:b w:val="0"/>
                <w:bCs w:val="0"/>
              </w:rPr>
              <w:t xml:space="preserve">но </w:t>
            </w:r>
            <w:r w:rsidRPr="00284B0F">
              <w:rPr>
                <w:b w:val="0"/>
                <w:bCs w:val="0"/>
                <w:i/>
              </w:rPr>
              <w:t>организовывать</w:t>
            </w:r>
            <w:r w:rsidRPr="00284B0F">
              <w:rPr>
                <w:b w:val="0"/>
                <w:bCs w:val="0"/>
              </w:rPr>
              <w:t xml:space="preserve"> учебное взаим</w:t>
            </w:r>
            <w:r w:rsidRPr="00284B0F">
              <w:rPr>
                <w:b w:val="0"/>
                <w:bCs w:val="0"/>
              </w:rPr>
              <w:t>о</w:t>
            </w:r>
            <w:r w:rsidRPr="00284B0F">
              <w:rPr>
                <w:b w:val="0"/>
                <w:bCs w:val="0"/>
              </w:rPr>
              <w:t>действие в группе (определять общие цели, договариваться друг с другом и т.д.);</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отстаивая свою точку зрения, </w:t>
            </w:r>
            <w:r w:rsidRPr="00284B0F">
              <w:rPr>
                <w:b w:val="0"/>
                <w:bCs w:val="0"/>
                <w:i/>
              </w:rPr>
              <w:t>прив</w:t>
            </w:r>
            <w:r w:rsidRPr="00284B0F">
              <w:rPr>
                <w:b w:val="0"/>
                <w:bCs w:val="0"/>
                <w:i/>
              </w:rPr>
              <w:t>о</w:t>
            </w:r>
            <w:r w:rsidRPr="00284B0F">
              <w:rPr>
                <w:b w:val="0"/>
                <w:bCs w:val="0"/>
                <w:i/>
              </w:rPr>
              <w:lastRenderedPageBreak/>
              <w:t>дить аргументы</w:t>
            </w:r>
            <w:r w:rsidRPr="00284B0F">
              <w:rPr>
                <w:b w:val="0"/>
                <w:bCs w:val="0"/>
              </w:rPr>
              <w:t>, подтверждая их фа</w:t>
            </w:r>
            <w:r w:rsidRPr="00284B0F">
              <w:rPr>
                <w:b w:val="0"/>
                <w:bCs w:val="0"/>
              </w:rPr>
              <w:t>к</w:t>
            </w:r>
            <w:r w:rsidRPr="00284B0F">
              <w:rPr>
                <w:b w:val="0"/>
                <w:bCs w:val="0"/>
              </w:rPr>
              <w:t xml:space="preserve">тами; </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в дискуссии </w:t>
            </w:r>
            <w:r w:rsidRPr="00284B0F">
              <w:rPr>
                <w:b w:val="0"/>
                <w:bCs w:val="0"/>
                <w:i/>
              </w:rPr>
              <w:t>уметь</w:t>
            </w:r>
            <w:r w:rsidRPr="00284B0F">
              <w:rPr>
                <w:b w:val="0"/>
                <w:bCs w:val="0"/>
              </w:rPr>
              <w:t xml:space="preserve"> </w:t>
            </w:r>
            <w:r w:rsidRPr="00284B0F">
              <w:rPr>
                <w:b w:val="0"/>
                <w:bCs w:val="0"/>
                <w:i/>
              </w:rPr>
              <w:t>выдвинуть</w:t>
            </w:r>
            <w:r w:rsidRPr="00284B0F">
              <w:rPr>
                <w:b w:val="0"/>
                <w:bCs w:val="0"/>
              </w:rPr>
              <w:t xml:space="preserve"> контраргументы;</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учиться </w:t>
            </w:r>
            <w:r w:rsidRPr="00284B0F">
              <w:rPr>
                <w:b w:val="0"/>
                <w:bCs w:val="0"/>
                <w:i/>
              </w:rPr>
              <w:t>критично относиться</w:t>
            </w:r>
            <w:r w:rsidRPr="00284B0F">
              <w:rPr>
                <w:b w:val="0"/>
                <w:bCs w:val="0"/>
              </w:rPr>
              <w:t xml:space="preserve"> к своему мнению, с достоинством </w:t>
            </w:r>
            <w:r w:rsidRPr="00284B0F">
              <w:rPr>
                <w:b w:val="0"/>
                <w:bCs w:val="0"/>
                <w:i/>
              </w:rPr>
              <w:t>пр</w:t>
            </w:r>
            <w:r w:rsidRPr="00284B0F">
              <w:rPr>
                <w:b w:val="0"/>
                <w:bCs w:val="0"/>
                <w:i/>
              </w:rPr>
              <w:t>и</w:t>
            </w:r>
            <w:r w:rsidRPr="00284B0F">
              <w:rPr>
                <w:b w:val="0"/>
                <w:bCs w:val="0"/>
                <w:i/>
              </w:rPr>
              <w:t>знавать</w:t>
            </w:r>
            <w:r w:rsidRPr="00284B0F">
              <w:rPr>
                <w:b w:val="0"/>
                <w:bCs w:val="0"/>
              </w:rPr>
              <w:t xml:space="preserve"> ошибочность своего мнения (если оно таково) и корректировать его;</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понимая позицию другого, </w:t>
            </w:r>
            <w:r w:rsidRPr="00284B0F">
              <w:rPr>
                <w:b w:val="0"/>
                <w:bCs w:val="0"/>
                <w:i/>
              </w:rPr>
              <w:t>разл</w:t>
            </w:r>
            <w:r w:rsidRPr="00284B0F">
              <w:rPr>
                <w:b w:val="0"/>
                <w:bCs w:val="0"/>
                <w:i/>
              </w:rPr>
              <w:t>и</w:t>
            </w:r>
            <w:r w:rsidRPr="00284B0F">
              <w:rPr>
                <w:b w:val="0"/>
                <w:bCs w:val="0"/>
                <w:i/>
              </w:rPr>
              <w:t>чать</w:t>
            </w:r>
            <w:r w:rsidRPr="00284B0F">
              <w:rPr>
                <w:b w:val="0"/>
                <w:bCs w:val="0"/>
              </w:rPr>
              <w:t xml:space="preserve"> в его речи: мнение (точку зр</w:t>
            </w:r>
            <w:r w:rsidRPr="00284B0F">
              <w:rPr>
                <w:b w:val="0"/>
                <w:bCs w:val="0"/>
              </w:rPr>
              <w:t>е</w:t>
            </w:r>
            <w:r w:rsidRPr="00284B0F">
              <w:rPr>
                <w:b w:val="0"/>
                <w:bCs w:val="0"/>
              </w:rPr>
              <w:t>ния), доказательство (аргументы), факты; гипотезы, аксиомы, теории;</w:t>
            </w:r>
          </w:p>
          <w:p w:rsidR="00284B0F" w:rsidRPr="00284B0F" w:rsidRDefault="00284B0F" w:rsidP="00CF37A9">
            <w:pPr>
              <w:jc w:val="both"/>
              <w:rPr>
                <w:rFonts w:ascii="Times New Roman" w:hAnsi="Times New Roman" w:cs="Times New Roman"/>
                <w:b/>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w:t>
            </w:r>
            <w:r w:rsidRPr="00284B0F">
              <w:rPr>
                <w:rFonts w:ascii="Times New Roman" w:hAnsi="Times New Roman" w:cs="Times New Roman"/>
                <w:b/>
                <w:bCs/>
                <w:i/>
                <w:sz w:val="24"/>
                <w:szCs w:val="24"/>
              </w:rPr>
              <w:t>уметь</w:t>
            </w:r>
            <w:r w:rsidRPr="00284B0F">
              <w:rPr>
                <w:rFonts w:ascii="Times New Roman" w:hAnsi="Times New Roman" w:cs="Times New Roman"/>
                <w:b/>
                <w:bCs/>
                <w:sz w:val="24"/>
                <w:szCs w:val="24"/>
              </w:rPr>
              <w:t xml:space="preserve"> взглянуть на ситуацию с иной позиции и </w:t>
            </w:r>
            <w:r w:rsidRPr="00284B0F">
              <w:rPr>
                <w:rFonts w:ascii="Times New Roman" w:hAnsi="Times New Roman" w:cs="Times New Roman"/>
                <w:b/>
                <w:bCs/>
                <w:i/>
                <w:sz w:val="24"/>
                <w:szCs w:val="24"/>
              </w:rPr>
              <w:t>договариваться</w:t>
            </w:r>
            <w:r w:rsidRPr="00284B0F">
              <w:rPr>
                <w:rFonts w:ascii="Times New Roman" w:hAnsi="Times New Roman" w:cs="Times New Roman"/>
                <w:b/>
                <w:bCs/>
                <w:sz w:val="24"/>
                <w:szCs w:val="24"/>
              </w:rPr>
              <w:t xml:space="preserve"> с людьми иных позиций.</w:t>
            </w:r>
          </w:p>
        </w:tc>
      </w:tr>
      <w:tr w:rsidR="00284B0F" w:rsidRPr="00284B0F" w:rsidTr="00877C96">
        <w:tc>
          <w:tcPr>
            <w:tcW w:w="4253" w:type="dxa"/>
            <w:gridSpan w:val="2"/>
            <w:tcBorders>
              <w:bottom w:val="single" w:sz="4" w:space="0" w:color="auto"/>
            </w:tcBorders>
            <w:vAlign w:val="center"/>
          </w:tcPr>
          <w:p w:rsidR="00284B0F" w:rsidRPr="00284B0F" w:rsidRDefault="00284B0F" w:rsidP="00CF37A9">
            <w:pPr>
              <w:jc w:val="center"/>
              <w:rPr>
                <w:rFonts w:ascii="Times New Roman" w:hAnsi="Times New Roman" w:cs="Times New Roman"/>
                <w:i/>
                <w:sz w:val="24"/>
                <w:szCs w:val="24"/>
              </w:rPr>
            </w:pPr>
            <w:r w:rsidRPr="00284B0F">
              <w:rPr>
                <w:rFonts w:ascii="Times New Roman" w:hAnsi="Times New Roman" w:cs="Times New Roman"/>
                <w:b/>
                <w:sz w:val="24"/>
                <w:szCs w:val="24"/>
              </w:rPr>
              <w:lastRenderedPageBreak/>
              <w:t>Входной тест</w:t>
            </w:r>
          </w:p>
        </w:tc>
        <w:tc>
          <w:tcPr>
            <w:tcW w:w="992" w:type="dxa"/>
            <w:tcBorders>
              <w:bottom w:val="single" w:sz="4" w:space="0" w:color="auto"/>
            </w:tcBorders>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tcPr>
          <w:p w:rsidR="00284B0F" w:rsidRPr="00284B0F" w:rsidRDefault="00284B0F" w:rsidP="00CF37A9">
            <w:pPr>
              <w:jc w:val="center"/>
              <w:rPr>
                <w:rFonts w:ascii="Times New Roman" w:hAnsi="Times New Roman" w:cs="Times New Roman"/>
                <w:sz w:val="24"/>
                <w:szCs w:val="24"/>
              </w:rPr>
            </w:pPr>
          </w:p>
        </w:tc>
      </w:tr>
      <w:tr w:rsidR="00284B0F" w:rsidRPr="00284B0F" w:rsidTr="00877C96">
        <w:trPr>
          <w:trHeight w:hRule="exact" w:val="454"/>
        </w:trPr>
        <w:tc>
          <w:tcPr>
            <w:tcW w:w="4253" w:type="dxa"/>
            <w:gridSpan w:val="2"/>
            <w:shd w:val="clear" w:color="auto" w:fill="E6E6E6"/>
            <w:vAlign w:val="center"/>
          </w:tcPr>
          <w:p w:rsidR="00284B0F" w:rsidRPr="00284B0F" w:rsidRDefault="00284B0F" w:rsidP="00CF37A9">
            <w:pPr>
              <w:jc w:val="center"/>
              <w:rPr>
                <w:rFonts w:ascii="Times New Roman" w:hAnsi="Times New Roman" w:cs="Times New Roman"/>
                <w:b/>
                <w:sz w:val="24"/>
                <w:szCs w:val="24"/>
              </w:rPr>
            </w:pPr>
            <w:r w:rsidRPr="00284B0F">
              <w:rPr>
                <w:rFonts w:ascii="Times New Roman" w:hAnsi="Times New Roman" w:cs="Times New Roman"/>
                <w:b/>
                <w:sz w:val="24"/>
                <w:szCs w:val="24"/>
              </w:rPr>
              <w:lastRenderedPageBreak/>
              <w:t xml:space="preserve">Глава </w:t>
            </w:r>
            <w:r w:rsidRPr="00284B0F">
              <w:rPr>
                <w:rFonts w:ascii="Times New Roman" w:hAnsi="Times New Roman" w:cs="Times New Roman"/>
                <w:b/>
                <w:sz w:val="24"/>
                <w:szCs w:val="24"/>
                <w:lang w:val="en-US"/>
              </w:rPr>
              <w:t>I</w:t>
            </w:r>
            <w:r w:rsidRPr="00284B0F">
              <w:rPr>
                <w:rFonts w:ascii="Times New Roman" w:hAnsi="Times New Roman" w:cs="Times New Roman"/>
                <w:b/>
                <w:sz w:val="24"/>
                <w:szCs w:val="24"/>
              </w:rPr>
              <w:t>.</w:t>
            </w:r>
            <w:r w:rsidRPr="00284B0F">
              <w:rPr>
                <w:rFonts w:ascii="Times New Roman" w:hAnsi="Times New Roman" w:cs="Times New Roman"/>
                <w:sz w:val="24"/>
                <w:szCs w:val="24"/>
              </w:rPr>
              <w:t xml:space="preserve"> </w:t>
            </w:r>
            <w:r w:rsidRPr="00284B0F">
              <w:rPr>
                <w:rFonts w:ascii="Times New Roman" w:hAnsi="Times New Roman" w:cs="Times New Roman"/>
                <w:b/>
                <w:sz w:val="24"/>
                <w:szCs w:val="24"/>
              </w:rPr>
              <w:t>Повторение. Обыкнове</w:t>
            </w:r>
            <w:r w:rsidRPr="00284B0F">
              <w:rPr>
                <w:rFonts w:ascii="Times New Roman" w:hAnsi="Times New Roman" w:cs="Times New Roman"/>
                <w:b/>
                <w:sz w:val="24"/>
                <w:szCs w:val="24"/>
              </w:rPr>
              <w:t>н</w:t>
            </w:r>
            <w:r w:rsidRPr="00284B0F">
              <w:rPr>
                <w:rFonts w:ascii="Times New Roman" w:hAnsi="Times New Roman" w:cs="Times New Roman"/>
                <w:b/>
                <w:sz w:val="24"/>
                <w:szCs w:val="24"/>
              </w:rPr>
              <w:t>ные дроби</w:t>
            </w:r>
          </w:p>
        </w:tc>
        <w:tc>
          <w:tcPr>
            <w:tcW w:w="992" w:type="dxa"/>
            <w:shd w:val="clear" w:color="auto" w:fill="E6E6E6"/>
            <w:vAlign w:val="center"/>
          </w:tcPr>
          <w:p w:rsidR="00284B0F" w:rsidRPr="00284B0F" w:rsidRDefault="00284B0F" w:rsidP="00CF37A9">
            <w:pPr>
              <w:jc w:val="center"/>
              <w:rPr>
                <w:rFonts w:ascii="Times New Roman" w:hAnsi="Times New Roman" w:cs="Times New Roman"/>
                <w:b/>
                <w:sz w:val="24"/>
                <w:szCs w:val="24"/>
              </w:rPr>
            </w:pPr>
            <w:r w:rsidRPr="00284B0F">
              <w:rPr>
                <w:rFonts w:ascii="Times New Roman" w:hAnsi="Times New Roman" w:cs="Times New Roman"/>
                <w:b/>
                <w:sz w:val="24"/>
                <w:szCs w:val="24"/>
              </w:rPr>
              <w:t>9</w:t>
            </w:r>
          </w:p>
        </w:tc>
        <w:tc>
          <w:tcPr>
            <w:tcW w:w="4253" w:type="dxa"/>
            <w:vMerge/>
            <w:shd w:val="clear" w:color="auto" w:fill="auto"/>
          </w:tcPr>
          <w:p w:rsidR="00284B0F" w:rsidRPr="00284B0F" w:rsidRDefault="00284B0F" w:rsidP="00CF37A9">
            <w:pPr>
              <w:jc w:val="center"/>
              <w:rPr>
                <w:rFonts w:ascii="Times New Roman" w:hAnsi="Times New Roman" w:cs="Times New Roman"/>
                <w:b/>
                <w:sz w:val="24"/>
                <w:szCs w:val="24"/>
              </w:rPr>
            </w:pPr>
          </w:p>
        </w:tc>
      </w:tr>
      <w:tr w:rsidR="00284B0F" w:rsidRPr="00284B0F" w:rsidTr="00877C96">
        <w:tc>
          <w:tcPr>
            <w:tcW w:w="720" w:type="dxa"/>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1.1</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Обыкновенные дроби. Осно</w:t>
            </w:r>
            <w:r w:rsidRPr="00284B0F">
              <w:rPr>
                <w:rFonts w:ascii="Times New Roman" w:hAnsi="Times New Roman" w:cs="Times New Roman"/>
                <w:sz w:val="24"/>
                <w:szCs w:val="24"/>
              </w:rPr>
              <w:t>в</w:t>
            </w:r>
            <w:r w:rsidRPr="00284B0F">
              <w:rPr>
                <w:rFonts w:ascii="Times New Roman" w:hAnsi="Times New Roman" w:cs="Times New Roman"/>
                <w:sz w:val="24"/>
                <w:szCs w:val="24"/>
              </w:rPr>
              <w:t>ное свойство дроби. Привед</w:t>
            </w:r>
            <w:r w:rsidRPr="00284B0F">
              <w:rPr>
                <w:rFonts w:ascii="Times New Roman" w:hAnsi="Times New Roman" w:cs="Times New Roman"/>
                <w:sz w:val="24"/>
                <w:szCs w:val="24"/>
              </w:rPr>
              <w:t>е</w:t>
            </w:r>
            <w:r w:rsidRPr="00284B0F">
              <w:rPr>
                <w:rFonts w:ascii="Times New Roman" w:hAnsi="Times New Roman" w:cs="Times New Roman"/>
                <w:sz w:val="24"/>
                <w:szCs w:val="24"/>
              </w:rPr>
              <w:t>ние дробей к общему знамен</w:t>
            </w:r>
            <w:r w:rsidRPr="00284B0F">
              <w:rPr>
                <w:rFonts w:ascii="Times New Roman" w:hAnsi="Times New Roman" w:cs="Times New Roman"/>
                <w:sz w:val="24"/>
                <w:szCs w:val="24"/>
              </w:rPr>
              <w:t>а</w:t>
            </w:r>
            <w:r w:rsidRPr="00284B0F">
              <w:rPr>
                <w:rFonts w:ascii="Times New Roman" w:hAnsi="Times New Roman" w:cs="Times New Roman"/>
                <w:sz w:val="24"/>
                <w:szCs w:val="24"/>
              </w:rPr>
              <w:t>телю</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1.2</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Преобразование и сравнение дробей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1.3</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Сложение и вычитание дробей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1.4</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Умножение и деление дробей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1.5</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Решение задач</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p>
        </w:tc>
        <w:tc>
          <w:tcPr>
            <w:tcW w:w="3533" w:type="dxa"/>
            <w:vAlign w:val="center"/>
          </w:tcPr>
          <w:p w:rsidR="00284B0F" w:rsidRPr="00284B0F" w:rsidRDefault="00284B0F" w:rsidP="00CF37A9">
            <w:pPr>
              <w:jc w:val="center"/>
              <w:rPr>
                <w:rFonts w:ascii="Times New Roman" w:hAnsi="Times New Roman" w:cs="Times New Roman"/>
                <w:i/>
                <w:sz w:val="24"/>
                <w:szCs w:val="24"/>
              </w:rPr>
            </w:pPr>
            <w:r w:rsidRPr="00284B0F">
              <w:rPr>
                <w:rFonts w:ascii="Times New Roman" w:hAnsi="Times New Roman" w:cs="Times New Roman"/>
                <w:i/>
                <w:sz w:val="24"/>
                <w:szCs w:val="24"/>
              </w:rPr>
              <w:t>Контрольная работа №1</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rPr>
          <w:trHeight w:hRule="exact" w:val="454"/>
        </w:trPr>
        <w:tc>
          <w:tcPr>
            <w:tcW w:w="4253" w:type="dxa"/>
            <w:gridSpan w:val="2"/>
            <w:shd w:val="clear" w:color="auto" w:fill="E6E6E6"/>
            <w:vAlign w:val="center"/>
          </w:tcPr>
          <w:p w:rsidR="00284B0F" w:rsidRPr="00284B0F" w:rsidRDefault="00284B0F" w:rsidP="00CF37A9">
            <w:pPr>
              <w:jc w:val="center"/>
              <w:rPr>
                <w:rFonts w:ascii="Times New Roman" w:hAnsi="Times New Roman" w:cs="Times New Roman"/>
                <w:b/>
                <w:sz w:val="24"/>
                <w:szCs w:val="24"/>
              </w:rPr>
            </w:pPr>
            <w:r w:rsidRPr="00284B0F">
              <w:rPr>
                <w:rFonts w:ascii="Times New Roman" w:hAnsi="Times New Roman" w:cs="Times New Roman"/>
                <w:b/>
                <w:sz w:val="24"/>
                <w:szCs w:val="24"/>
              </w:rPr>
              <w:t xml:space="preserve">Глава </w:t>
            </w:r>
            <w:r w:rsidRPr="00284B0F">
              <w:rPr>
                <w:rFonts w:ascii="Times New Roman" w:hAnsi="Times New Roman" w:cs="Times New Roman"/>
                <w:b/>
                <w:sz w:val="24"/>
                <w:szCs w:val="24"/>
                <w:lang w:val="en-US"/>
              </w:rPr>
              <w:t>II</w:t>
            </w:r>
            <w:r w:rsidRPr="00284B0F">
              <w:rPr>
                <w:rFonts w:ascii="Times New Roman" w:hAnsi="Times New Roman" w:cs="Times New Roman"/>
                <w:b/>
                <w:sz w:val="24"/>
                <w:szCs w:val="24"/>
              </w:rPr>
              <w:t>.</w:t>
            </w:r>
            <w:r w:rsidRPr="00284B0F">
              <w:rPr>
                <w:rFonts w:ascii="Times New Roman" w:hAnsi="Times New Roman" w:cs="Times New Roman"/>
                <w:sz w:val="24"/>
                <w:szCs w:val="24"/>
              </w:rPr>
              <w:t xml:space="preserve"> </w:t>
            </w:r>
            <w:r w:rsidRPr="00284B0F">
              <w:rPr>
                <w:rFonts w:ascii="Times New Roman" w:hAnsi="Times New Roman" w:cs="Times New Roman"/>
                <w:b/>
                <w:sz w:val="24"/>
                <w:szCs w:val="24"/>
              </w:rPr>
              <w:t>Десятичные дроби</w:t>
            </w:r>
          </w:p>
        </w:tc>
        <w:tc>
          <w:tcPr>
            <w:tcW w:w="992" w:type="dxa"/>
            <w:shd w:val="clear" w:color="auto" w:fill="E6E6E6"/>
            <w:vAlign w:val="center"/>
          </w:tcPr>
          <w:p w:rsidR="00284B0F" w:rsidRPr="00284B0F" w:rsidRDefault="00284B0F" w:rsidP="00CF37A9">
            <w:pPr>
              <w:jc w:val="center"/>
              <w:rPr>
                <w:rFonts w:ascii="Times New Roman" w:hAnsi="Times New Roman" w:cs="Times New Roman"/>
                <w:b/>
                <w:sz w:val="24"/>
                <w:szCs w:val="24"/>
              </w:rPr>
            </w:pPr>
            <w:r w:rsidRPr="00284B0F">
              <w:rPr>
                <w:rFonts w:ascii="Times New Roman" w:hAnsi="Times New Roman" w:cs="Times New Roman"/>
                <w:b/>
                <w:sz w:val="24"/>
                <w:szCs w:val="24"/>
              </w:rPr>
              <w:t>22</w:t>
            </w:r>
          </w:p>
        </w:tc>
        <w:tc>
          <w:tcPr>
            <w:tcW w:w="4253" w:type="dxa"/>
            <w:vMerge/>
            <w:shd w:val="clear" w:color="auto" w:fill="auto"/>
          </w:tcPr>
          <w:p w:rsidR="00284B0F" w:rsidRPr="00284B0F" w:rsidRDefault="00284B0F" w:rsidP="00CF37A9">
            <w:pPr>
              <w:jc w:val="center"/>
              <w:rPr>
                <w:rFonts w:ascii="Times New Roman" w:hAnsi="Times New Roman" w:cs="Times New Roman"/>
                <w:b/>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2.1</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Понятие десятичной дроби. З</w:t>
            </w:r>
            <w:r w:rsidRPr="00284B0F">
              <w:rPr>
                <w:rFonts w:ascii="Times New Roman" w:hAnsi="Times New Roman" w:cs="Times New Roman"/>
                <w:sz w:val="24"/>
                <w:szCs w:val="24"/>
              </w:rPr>
              <w:t>а</w:t>
            </w:r>
            <w:r w:rsidRPr="00284B0F">
              <w:rPr>
                <w:rFonts w:ascii="Times New Roman" w:hAnsi="Times New Roman" w:cs="Times New Roman"/>
                <w:sz w:val="24"/>
                <w:szCs w:val="24"/>
              </w:rPr>
              <w:t>пись и чтение десятичных др</w:t>
            </w:r>
            <w:r w:rsidRPr="00284B0F">
              <w:rPr>
                <w:rFonts w:ascii="Times New Roman" w:hAnsi="Times New Roman" w:cs="Times New Roman"/>
                <w:sz w:val="24"/>
                <w:szCs w:val="24"/>
              </w:rPr>
              <w:t>о</w:t>
            </w:r>
            <w:r w:rsidRPr="00284B0F">
              <w:rPr>
                <w:rFonts w:ascii="Times New Roman" w:hAnsi="Times New Roman" w:cs="Times New Roman"/>
                <w:sz w:val="24"/>
                <w:szCs w:val="24"/>
              </w:rPr>
              <w:t>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2.2</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Десятичные дроби и метрич</w:t>
            </w:r>
            <w:r w:rsidRPr="00284B0F">
              <w:rPr>
                <w:rFonts w:ascii="Times New Roman" w:hAnsi="Times New Roman" w:cs="Times New Roman"/>
                <w:sz w:val="24"/>
                <w:szCs w:val="24"/>
              </w:rPr>
              <w:t>е</w:t>
            </w:r>
            <w:r w:rsidRPr="00284B0F">
              <w:rPr>
                <w:rFonts w:ascii="Times New Roman" w:hAnsi="Times New Roman" w:cs="Times New Roman"/>
                <w:sz w:val="24"/>
                <w:szCs w:val="24"/>
              </w:rPr>
              <w:t>ская система мер</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2.3</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Сравнение десятичных дробей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2.4</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Сложение и вычитание дес</w:t>
            </w:r>
            <w:r w:rsidRPr="00284B0F">
              <w:rPr>
                <w:rFonts w:ascii="Times New Roman" w:hAnsi="Times New Roman" w:cs="Times New Roman"/>
                <w:sz w:val="24"/>
                <w:szCs w:val="24"/>
              </w:rPr>
              <w:t>я</w:t>
            </w:r>
            <w:r w:rsidRPr="00284B0F">
              <w:rPr>
                <w:rFonts w:ascii="Times New Roman" w:hAnsi="Times New Roman" w:cs="Times New Roman"/>
                <w:sz w:val="24"/>
                <w:szCs w:val="24"/>
              </w:rPr>
              <w:t>тичных дробей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2.5</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Деление и умножение десяти</w:t>
            </w:r>
            <w:r w:rsidRPr="00284B0F">
              <w:rPr>
                <w:rFonts w:ascii="Times New Roman" w:hAnsi="Times New Roman" w:cs="Times New Roman"/>
                <w:sz w:val="24"/>
                <w:szCs w:val="24"/>
              </w:rPr>
              <w:t>ч</w:t>
            </w:r>
            <w:r w:rsidRPr="00284B0F">
              <w:rPr>
                <w:rFonts w:ascii="Times New Roman" w:hAnsi="Times New Roman" w:cs="Times New Roman"/>
                <w:sz w:val="24"/>
                <w:szCs w:val="24"/>
              </w:rPr>
              <w:t>ной дроби на 10, 100, 1 000</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2.6</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Умножение десятичной дроби на натуральное число. Умнож</w:t>
            </w:r>
            <w:r w:rsidRPr="00284B0F">
              <w:rPr>
                <w:rFonts w:ascii="Times New Roman" w:hAnsi="Times New Roman" w:cs="Times New Roman"/>
                <w:sz w:val="24"/>
                <w:szCs w:val="24"/>
              </w:rPr>
              <w:t>е</w:t>
            </w:r>
            <w:r w:rsidRPr="00284B0F">
              <w:rPr>
                <w:rFonts w:ascii="Times New Roman" w:hAnsi="Times New Roman" w:cs="Times New Roman"/>
                <w:sz w:val="24"/>
                <w:szCs w:val="24"/>
              </w:rPr>
              <w:t>ние десятичных дробей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w:t>
            </w:r>
          </w:p>
        </w:tc>
        <w:tc>
          <w:tcPr>
            <w:tcW w:w="4253" w:type="dxa"/>
            <w:vMerge/>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2.7</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Деление десятичной дроби на натуральное число. Деление десятичных дробей</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2.8</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Вычисления с десятичными дробями</w:t>
            </w:r>
          </w:p>
        </w:tc>
        <w:tc>
          <w:tcPr>
            <w:tcW w:w="992" w:type="dxa"/>
            <w:vAlign w:val="center"/>
          </w:tcPr>
          <w:p w:rsidR="00284B0F" w:rsidRPr="00284B0F" w:rsidRDefault="00284B0F" w:rsidP="00CF37A9">
            <w:pPr>
              <w:jc w:val="center"/>
              <w:rPr>
                <w:rFonts w:ascii="Times New Roman" w:hAnsi="Times New Roman" w:cs="Times New Roman"/>
                <w:sz w:val="24"/>
                <w:szCs w:val="24"/>
                <w:lang w:val="en-US"/>
              </w:rPr>
            </w:pPr>
            <w:r w:rsidRPr="00284B0F">
              <w:rPr>
                <w:rFonts w:ascii="Times New Roman" w:hAnsi="Times New Roman" w:cs="Times New Roman"/>
                <w:sz w:val="24"/>
                <w:szCs w:val="24"/>
                <w:lang w:val="en-US"/>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lang w:val="en-US"/>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2.9</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Приближение десятичных др</w:t>
            </w:r>
            <w:r w:rsidRPr="00284B0F">
              <w:rPr>
                <w:rFonts w:ascii="Times New Roman" w:hAnsi="Times New Roman" w:cs="Times New Roman"/>
                <w:sz w:val="24"/>
                <w:szCs w:val="24"/>
              </w:rPr>
              <w:t>о</w:t>
            </w:r>
            <w:r w:rsidRPr="00284B0F">
              <w:rPr>
                <w:rFonts w:ascii="Times New Roman" w:hAnsi="Times New Roman" w:cs="Times New Roman"/>
                <w:sz w:val="24"/>
                <w:szCs w:val="24"/>
              </w:rPr>
              <w:t>бей</w:t>
            </w:r>
          </w:p>
        </w:tc>
        <w:tc>
          <w:tcPr>
            <w:tcW w:w="992" w:type="dxa"/>
            <w:vAlign w:val="center"/>
          </w:tcPr>
          <w:p w:rsidR="00284B0F" w:rsidRPr="00284B0F" w:rsidRDefault="00284B0F" w:rsidP="00CF37A9">
            <w:pPr>
              <w:jc w:val="center"/>
              <w:rPr>
                <w:rFonts w:ascii="Times New Roman" w:hAnsi="Times New Roman" w:cs="Times New Roman"/>
                <w:sz w:val="24"/>
                <w:szCs w:val="24"/>
                <w:lang w:val="en-US"/>
              </w:rPr>
            </w:pPr>
            <w:r w:rsidRPr="00284B0F">
              <w:rPr>
                <w:rFonts w:ascii="Times New Roman" w:hAnsi="Times New Roman" w:cs="Times New Roman"/>
                <w:sz w:val="24"/>
                <w:szCs w:val="24"/>
                <w:lang w:val="en-US"/>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lang w:val="en-US"/>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2.10</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Приближённые вычисления с десятичными дробями</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lastRenderedPageBreak/>
              <w:t>2.11</w:t>
            </w:r>
          </w:p>
        </w:tc>
        <w:tc>
          <w:tcPr>
            <w:tcW w:w="3533" w:type="dxa"/>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Преобразование обыкновенных дробей в десятичные</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sz w:val="24"/>
                <w:szCs w:val="24"/>
              </w:rPr>
            </w:pPr>
          </w:p>
        </w:tc>
        <w:tc>
          <w:tcPr>
            <w:tcW w:w="3533" w:type="dxa"/>
            <w:vAlign w:val="center"/>
          </w:tcPr>
          <w:p w:rsidR="00284B0F" w:rsidRPr="00284B0F" w:rsidRDefault="00284B0F" w:rsidP="00CF37A9">
            <w:pPr>
              <w:jc w:val="center"/>
              <w:rPr>
                <w:rFonts w:ascii="Times New Roman" w:hAnsi="Times New Roman" w:cs="Times New Roman"/>
                <w:i/>
                <w:sz w:val="24"/>
                <w:szCs w:val="24"/>
              </w:rPr>
            </w:pPr>
            <w:r w:rsidRPr="00284B0F">
              <w:rPr>
                <w:rFonts w:ascii="Times New Roman" w:hAnsi="Times New Roman" w:cs="Times New Roman"/>
                <w:i/>
                <w:sz w:val="24"/>
                <w:szCs w:val="24"/>
              </w:rPr>
              <w:t>Контрольная работа №2</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rPr>
          <w:trHeight w:val="454"/>
        </w:trPr>
        <w:tc>
          <w:tcPr>
            <w:tcW w:w="4253" w:type="dxa"/>
            <w:gridSpan w:val="2"/>
            <w:tcBorders>
              <w:bottom w:val="single" w:sz="4" w:space="0" w:color="auto"/>
            </w:tcBorders>
            <w:shd w:val="clear" w:color="auto" w:fill="E0E0E0"/>
            <w:vAlign w:val="center"/>
          </w:tcPr>
          <w:p w:rsidR="00284B0F" w:rsidRPr="00284B0F" w:rsidRDefault="00284B0F" w:rsidP="00CF37A9">
            <w:pPr>
              <w:jc w:val="center"/>
              <w:rPr>
                <w:rFonts w:ascii="Times New Roman" w:hAnsi="Times New Roman" w:cs="Times New Roman"/>
                <w:b/>
                <w:sz w:val="24"/>
                <w:szCs w:val="24"/>
              </w:rPr>
            </w:pPr>
            <w:r w:rsidRPr="00284B0F">
              <w:rPr>
                <w:rFonts w:ascii="Times New Roman" w:hAnsi="Times New Roman" w:cs="Times New Roman"/>
                <w:b/>
                <w:sz w:val="24"/>
                <w:szCs w:val="24"/>
              </w:rPr>
              <w:t xml:space="preserve">Глава </w:t>
            </w:r>
            <w:r w:rsidRPr="00284B0F">
              <w:rPr>
                <w:rFonts w:ascii="Times New Roman" w:hAnsi="Times New Roman" w:cs="Times New Roman"/>
                <w:b/>
                <w:sz w:val="24"/>
                <w:szCs w:val="24"/>
                <w:lang w:val="en-US"/>
              </w:rPr>
              <w:t>III</w:t>
            </w:r>
            <w:r w:rsidRPr="00284B0F">
              <w:rPr>
                <w:rFonts w:ascii="Times New Roman" w:hAnsi="Times New Roman" w:cs="Times New Roman"/>
                <w:b/>
                <w:sz w:val="24"/>
                <w:szCs w:val="24"/>
              </w:rPr>
              <w:t>.</w:t>
            </w:r>
            <w:r w:rsidRPr="00284B0F">
              <w:rPr>
                <w:rFonts w:ascii="Times New Roman" w:hAnsi="Times New Roman" w:cs="Times New Roman"/>
                <w:sz w:val="24"/>
                <w:szCs w:val="24"/>
              </w:rPr>
              <w:t xml:space="preserve"> </w:t>
            </w:r>
            <w:r w:rsidRPr="00284B0F">
              <w:rPr>
                <w:rFonts w:ascii="Times New Roman" w:hAnsi="Times New Roman" w:cs="Times New Roman"/>
                <w:b/>
                <w:sz w:val="24"/>
                <w:szCs w:val="24"/>
              </w:rPr>
              <w:t>Элементы геометрии</w:t>
            </w:r>
          </w:p>
        </w:tc>
        <w:tc>
          <w:tcPr>
            <w:tcW w:w="992" w:type="dxa"/>
            <w:shd w:val="clear" w:color="auto" w:fill="E0E0E0"/>
            <w:vAlign w:val="center"/>
          </w:tcPr>
          <w:p w:rsidR="00284B0F" w:rsidRPr="00284B0F" w:rsidRDefault="00284B0F" w:rsidP="00CF37A9">
            <w:pPr>
              <w:jc w:val="center"/>
              <w:rPr>
                <w:rFonts w:ascii="Times New Roman" w:hAnsi="Times New Roman" w:cs="Times New Roman"/>
                <w:b/>
                <w:sz w:val="24"/>
                <w:szCs w:val="24"/>
              </w:rPr>
            </w:pPr>
            <w:r w:rsidRPr="00284B0F">
              <w:rPr>
                <w:rFonts w:ascii="Times New Roman" w:hAnsi="Times New Roman" w:cs="Times New Roman"/>
                <w:b/>
                <w:sz w:val="24"/>
                <w:szCs w:val="24"/>
              </w:rPr>
              <w:t>10</w:t>
            </w:r>
          </w:p>
        </w:tc>
        <w:tc>
          <w:tcPr>
            <w:tcW w:w="4253" w:type="dxa"/>
            <w:vMerge/>
            <w:shd w:val="clear" w:color="auto" w:fill="auto"/>
          </w:tcPr>
          <w:p w:rsidR="00284B0F" w:rsidRPr="00284B0F" w:rsidRDefault="00284B0F" w:rsidP="00CF37A9">
            <w:pPr>
              <w:jc w:val="center"/>
              <w:rPr>
                <w:rFonts w:ascii="Times New Roman" w:hAnsi="Times New Roman" w:cs="Times New Roman"/>
                <w:b/>
                <w:sz w:val="24"/>
                <w:szCs w:val="24"/>
              </w:rPr>
            </w:pPr>
          </w:p>
        </w:tc>
      </w:tr>
      <w:tr w:rsidR="00284B0F" w:rsidRPr="00284B0F" w:rsidTr="00877C96">
        <w:tc>
          <w:tcPr>
            <w:tcW w:w="720" w:type="dxa"/>
            <w:shd w:val="clear" w:color="auto" w:fill="auto"/>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3.1</w:t>
            </w:r>
          </w:p>
        </w:tc>
        <w:tc>
          <w:tcPr>
            <w:tcW w:w="3533" w:type="dxa"/>
            <w:shd w:val="clear" w:color="auto" w:fill="auto"/>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Смежные и вертикальные углы</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shd w:val="clear" w:color="auto" w:fill="auto"/>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3.2</w:t>
            </w:r>
          </w:p>
        </w:tc>
        <w:tc>
          <w:tcPr>
            <w:tcW w:w="3533" w:type="dxa"/>
            <w:shd w:val="clear" w:color="auto" w:fill="auto"/>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Параллельные прямые</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shd w:val="clear" w:color="auto" w:fill="auto"/>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3.3</w:t>
            </w:r>
          </w:p>
        </w:tc>
        <w:tc>
          <w:tcPr>
            <w:tcW w:w="3533" w:type="dxa"/>
            <w:shd w:val="clear" w:color="auto" w:fill="auto"/>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Параллелограмм</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tcBorders>
              <w:bottom w:val="single" w:sz="4" w:space="0" w:color="auto"/>
            </w:tcBorders>
            <w:shd w:val="clear" w:color="auto" w:fill="auto"/>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3.4</w:t>
            </w:r>
          </w:p>
        </w:tc>
        <w:tc>
          <w:tcPr>
            <w:tcW w:w="3533" w:type="dxa"/>
            <w:tcBorders>
              <w:bottom w:val="single" w:sz="4" w:space="0" w:color="auto"/>
            </w:tcBorders>
            <w:shd w:val="clear" w:color="auto" w:fill="auto"/>
            <w:vAlign w:val="center"/>
          </w:tcPr>
          <w:p w:rsidR="00284B0F" w:rsidRPr="00284B0F" w:rsidRDefault="00284B0F" w:rsidP="00CF37A9">
            <w:pPr>
              <w:rPr>
                <w:rFonts w:ascii="Times New Roman" w:hAnsi="Times New Roman" w:cs="Times New Roman"/>
                <w:sz w:val="24"/>
                <w:szCs w:val="24"/>
              </w:rPr>
            </w:pPr>
            <w:r w:rsidRPr="00284B0F">
              <w:rPr>
                <w:rFonts w:ascii="Times New Roman" w:hAnsi="Times New Roman" w:cs="Times New Roman"/>
                <w:sz w:val="24"/>
                <w:szCs w:val="24"/>
              </w:rPr>
              <w:t>Центральная симметрия</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3</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720" w:type="dxa"/>
            <w:tcBorders>
              <w:bottom w:val="single" w:sz="4" w:space="0" w:color="auto"/>
            </w:tcBorders>
            <w:shd w:val="clear" w:color="auto" w:fill="auto"/>
            <w:vAlign w:val="center"/>
          </w:tcPr>
          <w:p w:rsidR="00284B0F" w:rsidRPr="00284B0F" w:rsidRDefault="00284B0F" w:rsidP="00CF37A9">
            <w:pPr>
              <w:jc w:val="center"/>
              <w:rPr>
                <w:rFonts w:ascii="Times New Roman" w:hAnsi="Times New Roman" w:cs="Times New Roman"/>
                <w:sz w:val="24"/>
                <w:szCs w:val="24"/>
              </w:rPr>
            </w:pPr>
          </w:p>
        </w:tc>
        <w:tc>
          <w:tcPr>
            <w:tcW w:w="3533" w:type="dxa"/>
            <w:tcBorders>
              <w:bottom w:val="single" w:sz="4" w:space="0" w:color="auto"/>
            </w:tcBorders>
            <w:shd w:val="clear" w:color="auto" w:fill="auto"/>
            <w:vAlign w:val="center"/>
          </w:tcPr>
          <w:p w:rsidR="00284B0F" w:rsidRPr="00284B0F" w:rsidRDefault="00284B0F" w:rsidP="00CF37A9">
            <w:pPr>
              <w:jc w:val="center"/>
              <w:rPr>
                <w:rFonts w:ascii="Times New Roman" w:hAnsi="Times New Roman" w:cs="Times New Roman"/>
                <w:i/>
                <w:sz w:val="24"/>
                <w:szCs w:val="24"/>
              </w:rPr>
            </w:pPr>
            <w:r w:rsidRPr="00284B0F">
              <w:rPr>
                <w:rFonts w:ascii="Times New Roman" w:hAnsi="Times New Roman" w:cs="Times New Roman"/>
                <w:i/>
                <w:sz w:val="24"/>
                <w:szCs w:val="24"/>
              </w:rPr>
              <w:t>Контрольная работа №3</w:t>
            </w:r>
          </w:p>
        </w:tc>
        <w:tc>
          <w:tcPr>
            <w:tcW w:w="992" w:type="dxa"/>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sz w:val="24"/>
                <w:szCs w:val="24"/>
              </w:rPr>
            </w:pPr>
          </w:p>
        </w:tc>
      </w:tr>
      <w:tr w:rsidR="00284B0F" w:rsidRPr="00284B0F" w:rsidTr="00877C96">
        <w:trPr>
          <w:trHeight w:val="567"/>
        </w:trPr>
        <w:tc>
          <w:tcPr>
            <w:tcW w:w="4253" w:type="dxa"/>
            <w:gridSpan w:val="2"/>
            <w:tcBorders>
              <w:bottom w:val="single" w:sz="4" w:space="0" w:color="auto"/>
            </w:tcBorders>
            <w:shd w:val="clear" w:color="auto" w:fill="E0E0E0"/>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Часы для повторения материалов ра</w:t>
            </w:r>
            <w:r w:rsidRPr="00284B0F">
              <w:rPr>
                <w:rFonts w:ascii="Times New Roman" w:hAnsi="Times New Roman" w:cs="Times New Roman"/>
                <w:sz w:val="24"/>
                <w:szCs w:val="24"/>
              </w:rPr>
              <w:t>з</w:t>
            </w:r>
            <w:r w:rsidRPr="00284B0F">
              <w:rPr>
                <w:rFonts w:ascii="Times New Roman" w:hAnsi="Times New Roman" w:cs="Times New Roman"/>
                <w:sz w:val="24"/>
                <w:szCs w:val="24"/>
              </w:rPr>
              <w:t xml:space="preserve">дела </w:t>
            </w:r>
            <w:r w:rsidRPr="00284B0F">
              <w:rPr>
                <w:rFonts w:ascii="Times New Roman" w:hAnsi="Times New Roman" w:cs="Times New Roman"/>
                <w:sz w:val="24"/>
                <w:szCs w:val="24"/>
                <w:lang w:val="en-US"/>
              </w:rPr>
              <w:t>I</w:t>
            </w:r>
            <w:r w:rsidRPr="00284B0F">
              <w:rPr>
                <w:rFonts w:ascii="Times New Roman" w:hAnsi="Times New Roman" w:cs="Times New Roman"/>
                <w:sz w:val="24"/>
                <w:szCs w:val="24"/>
              </w:rPr>
              <w:t xml:space="preserve"> (резервные)</w:t>
            </w:r>
          </w:p>
        </w:tc>
        <w:tc>
          <w:tcPr>
            <w:tcW w:w="992" w:type="dxa"/>
            <w:shd w:val="clear" w:color="auto" w:fill="E0E0E0"/>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4253" w:type="dxa"/>
            <w:gridSpan w:val="2"/>
            <w:tcBorders>
              <w:bottom w:val="single" w:sz="4" w:space="0" w:color="auto"/>
            </w:tcBorders>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Итоговый тест</w:t>
            </w:r>
          </w:p>
        </w:tc>
        <w:tc>
          <w:tcPr>
            <w:tcW w:w="992" w:type="dxa"/>
            <w:vAlign w:val="center"/>
          </w:tcPr>
          <w:p w:rsidR="00284B0F" w:rsidRPr="00284B0F" w:rsidRDefault="00284B0F" w:rsidP="00CF37A9">
            <w:pPr>
              <w:jc w:val="center"/>
              <w:rPr>
                <w:rFonts w:ascii="Times New Roman" w:hAnsi="Times New Roman" w:cs="Times New Roman"/>
                <w:sz w:val="24"/>
                <w:szCs w:val="24"/>
                <w:highlight w:val="lightGray"/>
              </w:rPr>
            </w:pPr>
            <w:r w:rsidRPr="00284B0F">
              <w:rPr>
                <w:rFonts w:ascii="Times New Roman" w:hAnsi="Times New Roman" w:cs="Times New Roman"/>
                <w:sz w:val="24"/>
                <w:szCs w:val="24"/>
              </w:rPr>
              <w:t>1</w:t>
            </w:r>
          </w:p>
        </w:tc>
        <w:tc>
          <w:tcPr>
            <w:tcW w:w="4253" w:type="dxa"/>
            <w:vMerge/>
            <w:shd w:val="clear" w:color="auto" w:fill="auto"/>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4253" w:type="dxa"/>
            <w:gridSpan w:val="2"/>
            <w:shd w:val="clear" w:color="auto" w:fill="auto"/>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 xml:space="preserve">Исторические страницы </w:t>
            </w:r>
          </w:p>
        </w:tc>
        <w:tc>
          <w:tcPr>
            <w:tcW w:w="992" w:type="dxa"/>
            <w:vAlign w:val="center"/>
          </w:tcPr>
          <w:p w:rsidR="00284B0F" w:rsidRPr="00284B0F" w:rsidRDefault="00284B0F" w:rsidP="00CF37A9">
            <w:pPr>
              <w:jc w:val="center"/>
              <w:rPr>
                <w:rFonts w:ascii="Times New Roman" w:hAnsi="Times New Roman" w:cs="Times New Roman"/>
                <w:sz w:val="24"/>
                <w:szCs w:val="24"/>
              </w:rPr>
            </w:pPr>
          </w:p>
        </w:tc>
        <w:tc>
          <w:tcPr>
            <w:tcW w:w="4253" w:type="dxa"/>
            <w:vMerge/>
          </w:tcPr>
          <w:p w:rsidR="00284B0F" w:rsidRPr="00284B0F" w:rsidRDefault="00284B0F" w:rsidP="00CF37A9">
            <w:pPr>
              <w:jc w:val="center"/>
              <w:rPr>
                <w:rFonts w:ascii="Times New Roman" w:hAnsi="Times New Roman" w:cs="Times New Roman"/>
                <w:sz w:val="24"/>
                <w:szCs w:val="24"/>
              </w:rPr>
            </w:pPr>
          </w:p>
        </w:tc>
      </w:tr>
      <w:tr w:rsidR="00284B0F" w:rsidRPr="00284B0F" w:rsidTr="00877C96">
        <w:tc>
          <w:tcPr>
            <w:tcW w:w="4253" w:type="dxa"/>
            <w:gridSpan w:val="2"/>
            <w:shd w:val="clear" w:color="auto" w:fill="auto"/>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Любителям математики</w:t>
            </w:r>
          </w:p>
        </w:tc>
        <w:tc>
          <w:tcPr>
            <w:tcW w:w="992" w:type="dxa"/>
            <w:vAlign w:val="center"/>
          </w:tcPr>
          <w:p w:rsidR="00284B0F" w:rsidRPr="00284B0F" w:rsidRDefault="00284B0F" w:rsidP="00CF37A9">
            <w:pPr>
              <w:jc w:val="center"/>
              <w:rPr>
                <w:rFonts w:ascii="Times New Roman" w:hAnsi="Times New Roman" w:cs="Times New Roman"/>
                <w:sz w:val="24"/>
                <w:szCs w:val="24"/>
              </w:rPr>
            </w:pPr>
          </w:p>
        </w:tc>
        <w:tc>
          <w:tcPr>
            <w:tcW w:w="4253" w:type="dxa"/>
            <w:vMerge/>
          </w:tcPr>
          <w:p w:rsidR="00284B0F" w:rsidRPr="00284B0F" w:rsidRDefault="00284B0F" w:rsidP="00CF37A9">
            <w:pPr>
              <w:jc w:val="center"/>
              <w:rPr>
                <w:rFonts w:ascii="Times New Roman" w:hAnsi="Times New Roman" w:cs="Times New Roman"/>
                <w:sz w:val="24"/>
                <w:szCs w:val="24"/>
              </w:rPr>
            </w:pPr>
          </w:p>
        </w:tc>
      </w:tr>
      <w:tr w:rsidR="00284B0F" w:rsidRPr="00284B0F" w:rsidTr="00877C96">
        <w:trPr>
          <w:trHeight w:val="545"/>
        </w:trPr>
        <w:tc>
          <w:tcPr>
            <w:tcW w:w="4253" w:type="dxa"/>
            <w:gridSpan w:val="2"/>
            <w:shd w:val="clear" w:color="auto" w:fill="auto"/>
            <w:vAlign w:val="center"/>
          </w:tcPr>
          <w:p w:rsidR="00284B0F" w:rsidRPr="00284B0F" w:rsidRDefault="00284B0F" w:rsidP="00CF37A9">
            <w:pPr>
              <w:jc w:val="center"/>
              <w:rPr>
                <w:rFonts w:ascii="Times New Roman" w:hAnsi="Times New Roman" w:cs="Times New Roman"/>
                <w:sz w:val="24"/>
                <w:szCs w:val="24"/>
              </w:rPr>
            </w:pPr>
            <w:r w:rsidRPr="00284B0F">
              <w:rPr>
                <w:rFonts w:ascii="Times New Roman" w:hAnsi="Times New Roman" w:cs="Times New Roman"/>
                <w:sz w:val="24"/>
                <w:szCs w:val="24"/>
              </w:rPr>
              <w:t>Жизненная задача</w:t>
            </w:r>
          </w:p>
        </w:tc>
        <w:tc>
          <w:tcPr>
            <w:tcW w:w="992" w:type="dxa"/>
            <w:vAlign w:val="center"/>
          </w:tcPr>
          <w:p w:rsidR="00284B0F" w:rsidRPr="00284B0F" w:rsidRDefault="00284B0F" w:rsidP="00CF37A9">
            <w:pPr>
              <w:jc w:val="center"/>
              <w:rPr>
                <w:rFonts w:ascii="Times New Roman" w:hAnsi="Times New Roman" w:cs="Times New Roman"/>
                <w:sz w:val="24"/>
                <w:szCs w:val="24"/>
              </w:rPr>
            </w:pPr>
          </w:p>
        </w:tc>
        <w:tc>
          <w:tcPr>
            <w:tcW w:w="4253" w:type="dxa"/>
            <w:vMerge/>
          </w:tcPr>
          <w:p w:rsidR="00284B0F" w:rsidRPr="00284B0F" w:rsidRDefault="00284B0F" w:rsidP="00CF37A9">
            <w:pPr>
              <w:jc w:val="center"/>
              <w:rPr>
                <w:rFonts w:ascii="Times New Roman" w:hAnsi="Times New Roman" w:cs="Times New Roman"/>
                <w:sz w:val="24"/>
                <w:szCs w:val="24"/>
              </w:rPr>
            </w:pPr>
          </w:p>
        </w:tc>
      </w:tr>
    </w:tbl>
    <w:p w:rsidR="00284B0F" w:rsidRPr="00284B0F" w:rsidRDefault="00284B0F" w:rsidP="00284B0F">
      <w:pPr>
        <w:spacing w:line="240" w:lineRule="auto"/>
        <w:jc w:val="center"/>
        <w:rPr>
          <w:rFonts w:ascii="Times New Roman" w:hAnsi="Times New Roman" w:cs="Times New Roman"/>
          <w:b/>
          <w:sz w:val="24"/>
          <w:szCs w:val="24"/>
        </w:rPr>
      </w:pPr>
      <w:r w:rsidRPr="00284B0F">
        <w:rPr>
          <w:rFonts w:ascii="Times New Roman" w:hAnsi="Times New Roman" w:cs="Times New Roman"/>
          <w:sz w:val="24"/>
          <w:szCs w:val="24"/>
          <w:lang w:val="en-US"/>
        </w:rPr>
        <w:t>II</w:t>
      </w:r>
      <w:r w:rsidRPr="00284B0F">
        <w:rPr>
          <w:rFonts w:ascii="Times New Roman" w:hAnsi="Times New Roman" w:cs="Times New Roman"/>
          <w:sz w:val="24"/>
          <w:szCs w:val="24"/>
        </w:rPr>
        <w:t xml:space="preserve"> четверть (35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533"/>
        <w:gridCol w:w="992"/>
        <w:gridCol w:w="4253"/>
      </w:tblGrid>
      <w:tr w:rsidR="00284B0F" w:rsidRPr="00284B0F" w:rsidTr="00877C96">
        <w:trPr>
          <w:trHeight w:val="794"/>
        </w:trPr>
        <w:tc>
          <w:tcPr>
            <w:tcW w:w="4253" w:type="dxa"/>
            <w:gridSpan w:val="2"/>
            <w:tcBorders>
              <w:bottom w:val="single" w:sz="4" w:space="0" w:color="auto"/>
            </w:tcBorders>
            <w:shd w:val="clear" w:color="auto" w:fill="FFFF99"/>
            <w:vAlign w:val="center"/>
          </w:tcPr>
          <w:p w:rsidR="00284B0F" w:rsidRPr="00284B0F" w:rsidRDefault="00284B0F" w:rsidP="00284B0F">
            <w:pPr>
              <w:spacing w:line="240" w:lineRule="auto"/>
              <w:rPr>
                <w:rFonts w:ascii="Times New Roman" w:hAnsi="Times New Roman" w:cs="Times New Roman"/>
                <w:b/>
                <w:sz w:val="24"/>
                <w:szCs w:val="24"/>
              </w:rPr>
            </w:pPr>
            <w:r w:rsidRPr="00284B0F">
              <w:rPr>
                <w:rFonts w:ascii="Times New Roman" w:hAnsi="Times New Roman" w:cs="Times New Roman"/>
                <w:b/>
                <w:sz w:val="24"/>
                <w:szCs w:val="24"/>
              </w:rPr>
              <w:t>МОДУЛЬ 2</w:t>
            </w:r>
          </w:p>
          <w:p w:rsidR="00284B0F" w:rsidRPr="00284B0F" w:rsidRDefault="00284B0F" w:rsidP="00284B0F">
            <w:pPr>
              <w:spacing w:line="240" w:lineRule="auto"/>
              <w:rPr>
                <w:rFonts w:ascii="Times New Roman" w:hAnsi="Times New Roman" w:cs="Times New Roman"/>
                <w:b/>
                <w:sz w:val="24"/>
                <w:szCs w:val="24"/>
              </w:rPr>
            </w:pPr>
            <w:r w:rsidRPr="00284B0F">
              <w:rPr>
                <w:rFonts w:ascii="Times New Roman" w:hAnsi="Times New Roman" w:cs="Times New Roman"/>
                <w:b/>
                <w:i/>
                <w:sz w:val="24"/>
                <w:szCs w:val="24"/>
              </w:rPr>
              <w:t xml:space="preserve">Раздел </w:t>
            </w:r>
            <w:r w:rsidRPr="00284B0F">
              <w:rPr>
                <w:rFonts w:ascii="Times New Roman" w:hAnsi="Times New Roman" w:cs="Times New Roman"/>
                <w:b/>
                <w:i/>
                <w:sz w:val="24"/>
                <w:szCs w:val="24"/>
                <w:lang w:val="en-US"/>
              </w:rPr>
              <w:t>II</w:t>
            </w:r>
            <w:r w:rsidRPr="00284B0F">
              <w:rPr>
                <w:rFonts w:ascii="Times New Roman" w:hAnsi="Times New Roman" w:cs="Times New Roman"/>
                <w:b/>
                <w:i/>
                <w:sz w:val="24"/>
                <w:szCs w:val="24"/>
              </w:rPr>
              <w:t>. Пропорции и проценты</w:t>
            </w:r>
          </w:p>
        </w:tc>
        <w:tc>
          <w:tcPr>
            <w:tcW w:w="992" w:type="dxa"/>
            <w:tcBorders>
              <w:bottom w:val="single" w:sz="4" w:space="0" w:color="auto"/>
            </w:tcBorders>
            <w:shd w:val="clear" w:color="auto" w:fill="FFFF99"/>
            <w:vAlign w:val="center"/>
          </w:tcPr>
          <w:p w:rsidR="00284B0F" w:rsidRPr="00284B0F" w:rsidRDefault="00284B0F" w:rsidP="00284B0F">
            <w:pPr>
              <w:spacing w:line="240" w:lineRule="auto"/>
              <w:jc w:val="center"/>
              <w:rPr>
                <w:rFonts w:ascii="Times New Roman" w:hAnsi="Times New Roman" w:cs="Times New Roman"/>
                <w:b/>
                <w:sz w:val="24"/>
                <w:szCs w:val="24"/>
                <w:lang w:val="en-US"/>
              </w:rPr>
            </w:pPr>
            <w:r w:rsidRPr="00284B0F">
              <w:rPr>
                <w:rFonts w:ascii="Times New Roman" w:hAnsi="Times New Roman" w:cs="Times New Roman"/>
                <w:b/>
                <w:sz w:val="24"/>
                <w:szCs w:val="24"/>
                <w:lang w:val="en-US"/>
              </w:rPr>
              <w:t>35</w:t>
            </w:r>
          </w:p>
        </w:tc>
        <w:tc>
          <w:tcPr>
            <w:tcW w:w="4253" w:type="dxa"/>
            <w:vMerge w:val="restart"/>
            <w:shd w:val="clear" w:color="auto" w:fill="auto"/>
          </w:tcPr>
          <w:p w:rsidR="00284B0F" w:rsidRPr="00284B0F" w:rsidRDefault="00284B0F" w:rsidP="00284B0F">
            <w:pPr>
              <w:spacing w:line="240" w:lineRule="auto"/>
              <w:jc w:val="both"/>
              <w:rPr>
                <w:rFonts w:ascii="Times New Roman" w:hAnsi="Times New Roman" w:cs="Times New Roman"/>
                <w:color w:val="000000"/>
                <w:sz w:val="24"/>
                <w:szCs w:val="24"/>
              </w:rPr>
            </w:pPr>
            <w:r w:rsidRPr="00284B0F">
              <w:rPr>
                <w:rFonts w:ascii="Times New Roman" w:hAnsi="Times New Roman" w:cs="Times New Roman"/>
                <w:b/>
                <w:sz w:val="24"/>
                <w:szCs w:val="24"/>
              </w:rPr>
              <w:t>Л</w:t>
            </w:r>
            <w:r w:rsidRPr="00284B0F">
              <w:rPr>
                <w:rFonts w:ascii="Times New Roman" w:hAnsi="Times New Roman" w:cs="Times New Roman"/>
                <w:sz w:val="24"/>
                <w:szCs w:val="24"/>
              </w:rPr>
              <w:t>:</w:t>
            </w:r>
            <w:r w:rsidRPr="00284B0F">
              <w:rPr>
                <w:rFonts w:ascii="Times New Roman" w:hAnsi="Times New Roman" w:cs="Times New Roman"/>
                <w:color w:val="000000"/>
                <w:sz w:val="24"/>
                <w:szCs w:val="24"/>
              </w:rPr>
              <w:t xml:space="preserve">  </w:t>
            </w: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xml:space="preserve">  независимость и критичность мышления; </w:t>
            </w:r>
          </w:p>
          <w:p w:rsidR="00284B0F" w:rsidRPr="00284B0F" w:rsidRDefault="00284B0F" w:rsidP="00284B0F">
            <w:pPr>
              <w:spacing w:line="240" w:lineRule="auto"/>
              <w:jc w:val="both"/>
              <w:rPr>
                <w:rFonts w:ascii="Times New Roman" w:hAnsi="Times New Roman" w:cs="Times New Roman"/>
                <w:color w:val="000000"/>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воля и настойчивость в достижении цели.</w:t>
            </w:r>
          </w:p>
          <w:p w:rsidR="00284B0F" w:rsidRPr="00284B0F" w:rsidRDefault="00284B0F" w:rsidP="00284B0F">
            <w:pPr>
              <w:pStyle w:val="af0"/>
              <w:jc w:val="both"/>
              <w:rPr>
                <w:b w:val="0"/>
                <w:bCs w:val="0"/>
              </w:rPr>
            </w:pPr>
            <w:r w:rsidRPr="00284B0F">
              <w:t>Р:</w:t>
            </w:r>
            <w:r w:rsidRPr="00284B0F">
              <w:rPr>
                <w:b w:val="0"/>
                <w:color w:val="000000"/>
              </w:rPr>
              <w:t>–</w:t>
            </w:r>
            <w:r w:rsidRPr="00284B0F">
              <w:rPr>
                <w:color w:val="000000"/>
              </w:rPr>
              <w:t>  </w:t>
            </w:r>
            <w:r w:rsidRPr="00284B0F">
              <w:rPr>
                <w:b w:val="0"/>
              </w:rPr>
              <w:t>совокупность умений</w:t>
            </w:r>
            <w:r w:rsidRPr="00284B0F">
              <w:t xml:space="preserve"> </w:t>
            </w:r>
            <w:r w:rsidRPr="00284B0F">
              <w:rPr>
                <w:b w:val="0"/>
                <w:bCs w:val="0"/>
              </w:rPr>
              <w:t>самосто</w:t>
            </w:r>
            <w:r w:rsidRPr="00284B0F">
              <w:rPr>
                <w:b w:val="0"/>
                <w:bCs w:val="0"/>
              </w:rPr>
              <w:t>я</w:t>
            </w:r>
            <w:r w:rsidRPr="00284B0F">
              <w:rPr>
                <w:b w:val="0"/>
                <w:bCs w:val="0"/>
              </w:rPr>
              <w:t xml:space="preserve">тельно </w:t>
            </w:r>
            <w:r w:rsidRPr="00284B0F">
              <w:rPr>
                <w:b w:val="0"/>
                <w:bCs w:val="0"/>
                <w:i/>
              </w:rPr>
              <w:t>обнаруживать</w:t>
            </w:r>
            <w:r w:rsidRPr="00284B0F">
              <w:rPr>
                <w:b w:val="0"/>
                <w:bCs w:val="0"/>
              </w:rPr>
              <w:t xml:space="preserve"> и формулир</w:t>
            </w:r>
            <w:r w:rsidRPr="00284B0F">
              <w:rPr>
                <w:b w:val="0"/>
                <w:bCs w:val="0"/>
              </w:rPr>
              <w:t>о</w:t>
            </w:r>
            <w:r w:rsidRPr="00284B0F">
              <w:rPr>
                <w:b w:val="0"/>
                <w:bCs w:val="0"/>
              </w:rPr>
              <w:t>вать учебную проблему, определять цель учебной деятельности, выбирать тему проекта;</w:t>
            </w:r>
          </w:p>
          <w:p w:rsidR="00284B0F" w:rsidRPr="00284B0F" w:rsidRDefault="00284B0F" w:rsidP="00284B0F">
            <w:pPr>
              <w:pStyle w:val="af0"/>
              <w:jc w:val="both"/>
              <w:rPr>
                <w:b w:val="0"/>
                <w:bCs w:val="0"/>
              </w:rPr>
            </w:pPr>
            <w:r w:rsidRPr="00284B0F">
              <w:rPr>
                <w:b w:val="0"/>
                <w:color w:val="000000"/>
              </w:rPr>
              <w:t>–</w:t>
            </w:r>
            <w:r w:rsidRPr="00284B0F">
              <w:rPr>
                <w:color w:val="000000"/>
              </w:rPr>
              <w:t>  </w:t>
            </w:r>
            <w:r w:rsidRPr="00284B0F">
              <w:rPr>
                <w:b w:val="0"/>
                <w:bCs w:val="0"/>
                <w:i/>
              </w:rPr>
              <w:t>выдвигать</w:t>
            </w:r>
            <w:r w:rsidRPr="00284B0F">
              <w:rPr>
                <w:b w:val="0"/>
                <w:bCs w:val="0"/>
              </w:rPr>
              <w:t xml:space="preserve"> версии решения пробл</w:t>
            </w:r>
            <w:r w:rsidRPr="00284B0F">
              <w:rPr>
                <w:b w:val="0"/>
                <w:bCs w:val="0"/>
              </w:rPr>
              <w:t>е</w:t>
            </w:r>
            <w:r w:rsidRPr="00284B0F">
              <w:rPr>
                <w:b w:val="0"/>
                <w:bCs w:val="0"/>
              </w:rPr>
              <w:t xml:space="preserve">мы, осознавать </w:t>
            </w:r>
            <w:r w:rsidRPr="00284B0F">
              <w:rPr>
                <w:b w:val="0"/>
                <w:color w:val="000000"/>
              </w:rPr>
              <w:t>(</w:t>
            </w:r>
            <w:r w:rsidRPr="00284B0F">
              <w:rPr>
                <w:b w:val="0"/>
              </w:rPr>
              <w:t>и интерпретировать в случае необходимости)</w:t>
            </w:r>
            <w:r w:rsidRPr="00284B0F">
              <w:t xml:space="preserve"> </w:t>
            </w:r>
            <w:r w:rsidRPr="00284B0F">
              <w:rPr>
                <w:b w:val="0"/>
                <w:bCs w:val="0"/>
              </w:rPr>
              <w:t>конечный р</w:t>
            </w:r>
            <w:r w:rsidRPr="00284B0F">
              <w:rPr>
                <w:b w:val="0"/>
                <w:bCs w:val="0"/>
              </w:rPr>
              <w:t>е</w:t>
            </w:r>
            <w:r w:rsidRPr="00284B0F">
              <w:rPr>
                <w:b w:val="0"/>
                <w:bCs w:val="0"/>
              </w:rPr>
              <w:t>зультат, выбирать средства достиж</w:t>
            </w:r>
            <w:r w:rsidRPr="00284B0F">
              <w:rPr>
                <w:b w:val="0"/>
                <w:bCs w:val="0"/>
              </w:rPr>
              <w:t>е</w:t>
            </w:r>
            <w:r w:rsidRPr="00284B0F">
              <w:rPr>
                <w:b w:val="0"/>
                <w:bCs w:val="0"/>
              </w:rPr>
              <w:t>ния цели из предложенных, а также искать их самостоятельно;</w:t>
            </w:r>
          </w:p>
          <w:p w:rsidR="00284B0F" w:rsidRPr="00284B0F" w:rsidRDefault="00284B0F" w:rsidP="00284B0F">
            <w:pPr>
              <w:pStyle w:val="af0"/>
              <w:jc w:val="both"/>
              <w:rPr>
                <w:b w:val="0"/>
                <w:bCs w:val="0"/>
              </w:rPr>
            </w:pPr>
            <w:r w:rsidRPr="00284B0F">
              <w:rPr>
                <w:b w:val="0"/>
                <w:color w:val="000000"/>
              </w:rPr>
              <w:t>–</w:t>
            </w:r>
            <w:r w:rsidRPr="00284B0F">
              <w:rPr>
                <w:color w:val="000000"/>
              </w:rPr>
              <w:t>  </w:t>
            </w:r>
            <w:r w:rsidRPr="00284B0F">
              <w:rPr>
                <w:b w:val="0"/>
                <w:bCs w:val="0"/>
                <w:i/>
              </w:rPr>
              <w:t>составлять</w:t>
            </w:r>
            <w:r w:rsidRPr="00284B0F">
              <w:rPr>
                <w:b w:val="0"/>
                <w:bCs w:val="0"/>
              </w:rPr>
              <w:t xml:space="preserve"> (индивидуально или в группе) план решения проблемы (в</w:t>
            </w:r>
            <w:r w:rsidRPr="00284B0F">
              <w:rPr>
                <w:b w:val="0"/>
                <w:bCs w:val="0"/>
              </w:rPr>
              <w:t>ы</w:t>
            </w:r>
            <w:r w:rsidRPr="00284B0F">
              <w:rPr>
                <w:b w:val="0"/>
                <w:bCs w:val="0"/>
              </w:rPr>
              <w:t>полнения проекта);</w:t>
            </w:r>
          </w:p>
          <w:p w:rsidR="00284B0F" w:rsidRPr="00284B0F" w:rsidRDefault="00284B0F" w:rsidP="00284B0F">
            <w:pPr>
              <w:pStyle w:val="af0"/>
              <w:jc w:val="both"/>
              <w:rPr>
                <w:b w:val="0"/>
                <w:bCs w:val="0"/>
              </w:rPr>
            </w:pPr>
            <w:r w:rsidRPr="00284B0F">
              <w:rPr>
                <w:b w:val="0"/>
                <w:color w:val="000000"/>
              </w:rPr>
              <w:t>–</w:t>
            </w:r>
            <w:r w:rsidRPr="00284B0F">
              <w:rPr>
                <w:color w:val="000000"/>
              </w:rPr>
              <w:t>  </w:t>
            </w:r>
            <w:r w:rsidRPr="00284B0F">
              <w:rPr>
                <w:b w:val="0"/>
                <w:bCs w:val="0"/>
              </w:rPr>
              <w:t xml:space="preserve">работая по плану, </w:t>
            </w:r>
            <w:r w:rsidRPr="00284B0F">
              <w:rPr>
                <w:b w:val="0"/>
                <w:bCs w:val="0"/>
                <w:i/>
              </w:rPr>
              <w:t>сверять</w:t>
            </w:r>
            <w:r w:rsidRPr="00284B0F">
              <w:rPr>
                <w:b w:val="0"/>
                <w:bCs w:val="0"/>
              </w:rPr>
              <w:t xml:space="preserve"> свои де</w:t>
            </w:r>
            <w:r w:rsidRPr="00284B0F">
              <w:rPr>
                <w:b w:val="0"/>
                <w:bCs w:val="0"/>
              </w:rPr>
              <w:t>й</w:t>
            </w:r>
            <w:r w:rsidRPr="00284B0F">
              <w:rPr>
                <w:b w:val="0"/>
                <w:bCs w:val="0"/>
              </w:rPr>
              <w:t xml:space="preserve">ствия с целью и, при необходимости, исправлять ошибки самостоятельно (в том числе </w:t>
            </w:r>
            <w:r w:rsidRPr="00284B0F">
              <w:t>и корректировать план)</w:t>
            </w:r>
            <w:r w:rsidRPr="00284B0F">
              <w:rPr>
                <w:b w:val="0"/>
              </w:rPr>
              <w:t>;</w:t>
            </w:r>
          </w:p>
          <w:p w:rsidR="00284B0F" w:rsidRPr="00284B0F" w:rsidRDefault="00284B0F" w:rsidP="00284B0F">
            <w:pPr>
              <w:pStyle w:val="af0"/>
              <w:jc w:val="both"/>
              <w:rPr>
                <w:b w:val="0"/>
                <w:bCs w:val="0"/>
              </w:rPr>
            </w:pPr>
            <w:r w:rsidRPr="00284B0F">
              <w:rPr>
                <w:b w:val="0"/>
                <w:color w:val="000000"/>
              </w:rPr>
              <w:t>–</w:t>
            </w:r>
            <w:r w:rsidRPr="00284B0F">
              <w:rPr>
                <w:color w:val="000000"/>
              </w:rPr>
              <w:t>  </w:t>
            </w:r>
            <w:r w:rsidRPr="00284B0F">
              <w:rPr>
                <w:b w:val="0"/>
                <w:bCs w:val="0"/>
              </w:rPr>
              <w:t xml:space="preserve">в диалоге с учителем </w:t>
            </w:r>
            <w:r w:rsidRPr="00284B0F">
              <w:rPr>
                <w:b w:val="0"/>
                <w:bCs w:val="0"/>
                <w:i/>
              </w:rPr>
              <w:t>совершенств</w:t>
            </w:r>
            <w:r w:rsidRPr="00284B0F">
              <w:rPr>
                <w:b w:val="0"/>
                <w:bCs w:val="0"/>
                <w:i/>
              </w:rPr>
              <w:t>о</w:t>
            </w:r>
            <w:r w:rsidRPr="00284B0F">
              <w:rPr>
                <w:b w:val="0"/>
                <w:bCs w:val="0"/>
                <w:i/>
              </w:rPr>
              <w:lastRenderedPageBreak/>
              <w:t>вать</w:t>
            </w:r>
            <w:r w:rsidRPr="00284B0F">
              <w:rPr>
                <w:b w:val="0"/>
                <w:bCs w:val="0"/>
              </w:rPr>
              <w:t xml:space="preserve"> самостоятельно выработанные критерии оценки.</w:t>
            </w:r>
          </w:p>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b/>
                <w:sz w:val="24"/>
                <w:szCs w:val="24"/>
              </w:rPr>
              <w:t>П</w:t>
            </w:r>
            <w:r w:rsidRPr="00284B0F">
              <w:rPr>
                <w:rFonts w:ascii="Times New Roman" w:hAnsi="Times New Roman" w:cs="Times New Roman"/>
                <w:sz w:val="24"/>
                <w:szCs w:val="24"/>
              </w:rPr>
              <w:t xml:space="preserve">:  </w:t>
            </w: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с</w:t>
            </w:r>
            <w:r w:rsidRPr="00284B0F">
              <w:rPr>
                <w:rFonts w:ascii="Times New Roman" w:hAnsi="Times New Roman" w:cs="Times New Roman"/>
                <w:sz w:val="24"/>
                <w:szCs w:val="24"/>
              </w:rPr>
              <w:t>овокупность умений по испол</w:t>
            </w:r>
            <w:r w:rsidRPr="00284B0F">
              <w:rPr>
                <w:rFonts w:ascii="Times New Roman" w:hAnsi="Times New Roman" w:cs="Times New Roman"/>
                <w:sz w:val="24"/>
                <w:szCs w:val="24"/>
              </w:rPr>
              <w:t>ь</w:t>
            </w:r>
            <w:r w:rsidRPr="00284B0F">
              <w:rPr>
                <w:rFonts w:ascii="Times New Roman" w:hAnsi="Times New Roman" w:cs="Times New Roman"/>
                <w:sz w:val="24"/>
                <w:szCs w:val="24"/>
              </w:rPr>
              <w:t>зованию математических знаний для решения различных математических задач и оценки полученных</w:t>
            </w:r>
            <w:r w:rsidRPr="00284B0F">
              <w:rPr>
                <w:rFonts w:ascii="Times New Roman" w:hAnsi="Times New Roman" w:cs="Times New Roman"/>
                <w:color w:val="FF0000"/>
                <w:sz w:val="24"/>
                <w:szCs w:val="24"/>
              </w:rPr>
              <w:t xml:space="preserve"> </w:t>
            </w:r>
            <w:r w:rsidRPr="00284B0F">
              <w:rPr>
                <w:rFonts w:ascii="Times New Roman" w:hAnsi="Times New Roman" w:cs="Times New Roman"/>
                <w:sz w:val="24"/>
                <w:szCs w:val="24"/>
              </w:rPr>
              <w:t>результ</w:t>
            </w:r>
            <w:r w:rsidRPr="00284B0F">
              <w:rPr>
                <w:rFonts w:ascii="Times New Roman" w:hAnsi="Times New Roman" w:cs="Times New Roman"/>
                <w:sz w:val="24"/>
                <w:szCs w:val="24"/>
              </w:rPr>
              <w:t>а</w:t>
            </w:r>
            <w:r w:rsidRPr="00284B0F">
              <w:rPr>
                <w:rFonts w:ascii="Times New Roman" w:hAnsi="Times New Roman" w:cs="Times New Roman"/>
                <w:sz w:val="24"/>
                <w:szCs w:val="24"/>
              </w:rPr>
              <w:t>тов;</w:t>
            </w:r>
          </w:p>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с</w:t>
            </w:r>
            <w:r w:rsidRPr="00284B0F">
              <w:rPr>
                <w:rFonts w:ascii="Times New Roman" w:hAnsi="Times New Roman" w:cs="Times New Roman"/>
                <w:sz w:val="24"/>
                <w:szCs w:val="24"/>
              </w:rPr>
              <w:t>овокупность умений по использ</w:t>
            </w:r>
            <w:r w:rsidRPr="00284B0F">
              <w:rPr>
                <w:rFonts w:ascii="Times New Roman" w:hAnsi="Times New Roman" w:cs="Times New Roman"/>
                <w:sz w:val="24"/>
                <w:szCs w:val="24"/>
              </w:rPr>
              <w:t>о</w:t>
            </w:r>
            <w:r w:rsidRPr="00284B0F">
              <w:rPr>
                <w:rFonts w:ascii="Times New Roman" w:hAnsi="Times New Roman" w:cs="Times New Roman"/>
                <w:sz w:val="24"/>
                <w:szCs w:val="24"/>
              </w:rPr>
              <w:t>ванию доказательной математической речи.</w:t>
            </w:r>
          </w:p>
          <w:p w:rsidR="00284B0F" w:rsidRPr="00284B0F" w:rsidRDefault="00284B0F" w:rsidP="00284B0F">
            <w:pPr>
              <w:spacing w:line="240" w:lineRule="auto"/>
              <w:jc w:val="both"/>
              <w:rPr>
                <w:rFonts w:ascii="Times New Roman" w:hAnsi="Times New Roman" w:cs="Times New Roman"/>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с</w:t>
            </w:r>
            <w:r w:rsidRPr="00284B0F">
              <w:rPr>
                <w:rFonts w:ascii="Times New Roman" w:hAnsi="Times New Roman" w:cs="Times New Roman"/>
                <w:sz w:val="24"/>
                <w:szCs w:val="24"/>
              </w:rPr>
              <w:t>овокупность умений по работе с информацией, в том числе и с разли</w:t>
            </w:r>
            <w:r w:rsidRPr="00284B0F">
              <w:rPr>
                <w:rFonts w:ascii="Times New Roman" w:hAnsi="Times New Roman" w:cs="Times New Roman"/>
                <w:sz w:val="24"/>
                <w:szCs w:val="24"/>
              </w:rPr>
              <w:t>ч</w:t>
            </w:r>
            <w:r w:rsidRPr="00284B0F">
              <w:rPr>
                <w:rFonts w:ascii="Times New Roman" w:hAnsi="Times New Roman" w:cs="Times New Roman"/>
                <w:sz w:val="24"/>
                <w:szCs w:val="24"/>
              </w:rPr>
              <w:t>ными математическими текстами.</w:t>
            </w:r>
          </w:p>
          <w:p w:rsidR="00284B0F" w:rsidRPr="00284B0F" w:rsidRDefault="00284B0F" w:rsidP="00284B0F">
            <w:pPr>
              <w:spacing w:line="240" w:lineRule="auto"/>
              <w:jc w:val="both"/>
              <w:rPr>
                <w:rFonts w:ascii="Times New Roman" w:hAnsi="Times New Roman" w:cs="Times New Roman"/>
                <w:sz w:val="24"/>
                <w:szCs w:val="24"/>
              </w:rPr>
            </w:pPr>
            <w:r w:rsidRPr="00284B0F">
              <w:rPr>
                <w:rFonts w:ascii="Times New Roman" w:hAnsi="Times New Roman" w:cs="Times New Roman"/>
                <w:b/>
                <w:color w:val="000000"/>
                <w:sz w:val="24"/>
                <w:szCs w:val="24"/>
              </w:rPr>
              <w:t>–</w:t>
            </w:r>
            <w:r w:rsidRPr="00284B0F">
              <w:rPr>
                <w:rFonts w:ascii="Times New Roman" w:hAnsi="Times New Roman" w:cs="Times New Roman"/>
                <w:color w:val="000000"/>
                <w:sz w:val="24"/>
                <w:szCs w:val="24"/>
              </w:rPr>
              <w:t>  у</w:t>
            </w:r>
            <w:r w:rsidRPr="00284B0F">
              <w:rPr>
                <w:rFonts w:ascii="Times New Roman" w:hAnsi="Times New Roman" w:cs="Times New Roman"/>
                <w:sz w:val="24"/>
                <w:szCs w:val="24"/>
              </w:rPr>
              <w:t>мения использовать математич</w:t>
            </w:r>
            <w:r w:rsidRPr="00284B0F">
              <w:rPr>
                <w:rFonts w:ascii="Times New Roman" w:hAnsi="Times New Roman" w:cs="Times New Roman"/>
                <w:sz w:val="24"/>
                <w:szCs w:val="24"/>
              </w:rPr>
              <w:t>е</w:t>
            </w:r>
            <w:r w:rsidRPr="00284B0F">
              <w:rPr>
                <w:rFonts w:ascii="Times New Roman" w:hAnsi="Times New Roman" w:cs="Times New Roman"/>
                <w:sz w:val="24"/>
                <w:szCs w:val="24"/>
              </w:rPr>
              <w:t>ские средства для изучения и описания реальных процессов и явлений.</w:t>
            </w:r>
          </w:p>
          <w:p w:rsidR="00284B0F" w:rsidRPr="00284B0F" w:rsidRDefault="00284B0F" w:rsidP="00284B0F">
            <w:pPr>
              <w:pStyle w:val="af0"/>
              <w:jc w:val="left"/>
              <w:rPr>
                <w:b w:val="0"/>
                <w:bCs w:val="0"/>
              </w:rPr>
            </w:pPr>
            <w:r w:rsidRPr="00284B0F">
              <w:t xml:space="preserve">К: </w:t>
            </w:r>
            <w:r w:rsidRPr="00284B0F">
              <w:rPr>
                <w:b w:val="0"/>
                <w:color w:val="000000"/>
              </w:rPr>
              <w:t>–</w:t>
            </w:r>
            <w:r w:rsidRPr="00284B0F">
              <w:rPr>
                <w:color w:val="000000"/>
              </w:rPr>
              <w:t>  </w:t>
            </w:r>
            <w:r w:rsidRPr="00284B0F">
              <w:rPr>
                <w:b w:val="0"/>
              </w:rPr>
              <w:t>совокупность умений</w:t>
            </w:r>
            <w:r w:rsidRPr="00284B0F">
              <w:t xml:space="preserve"> </w:t>
            </w:r>
            <w:r w:rsidRPr="00284B0F">
              <w:rPr>
                <w:b w:val="0"/>
                <w:bCs w:val="0"/>
              </w:rPr>
              <w:t>самосто</w:t>
            </w:r>
            <w:r w:rsidRPr="00284B0F">
              <w:rPr>
                <w:b w:val="0"/>
                <w:bCs w:val="0"/>
              </w:rPr>
              <w:t>я</w:t>
            </w:r>
            <w:r w:rsidRPr="00284B0F">
              <w:rPr>
                <w:b w:val="0"/>
                <w:bCs w:val="0"/>
              </w:rPr>
              <w:t xml:space="preserve">тельно </w:t>
            </w:r>
            <w:r w:rsidRPr="00284B0F">
              <w:rPr>
                <w:b w:val="0"/>
                <w:bCs w:val="0"/>
                <w:i/>
              </w:rPr>
              <w:t>организовывать</w:t>
            </w:r>
            <w:r w:rsidRPr="00284B0F">
              <w:rPr>
                <w:b w:val="0"/>
                <w:bCs w:val="0"/>
              </w:rPr>
              <w:t xml:space="preserve"> учебное вза</w:t>
            </w:r>
            <w:r w:rsidRPr="00284B0F">
              <w:rPr>
                <w:b w:val="0"/>
                <w:bCs w:val="0"/>
              </w:rPr>
              <w:t>и</w:t>
            </w:r>
            <w:r w:rsidRPr="00284B0F">
              <w:rPr>
                <w:b w:val="0"/>
                <w:bCs w:val="0"/>
              </w:rPr>
              <w:t>модействие в группе (определять о</w:t>
            </w:r>
            <w:r w:rsidRPr="00284B0F">
              <w:rPr>
                <w:b w:val="0"/>
                <w:bCs w:val="0"/>
              </w:rPr>
              <w:t>б</w:t>
            </w:r>
            <w:r w:rsidRPr="00284B0F">
              <w:rPr>
                <w:b w:val="0"/>
                <w:bCs w:val="0"/>
              </w:rPr>
              <w:t>щие цели, договариваться друг с др</w:t>
            </w:r>
            <w:r w:rsidRPr="00284B0F">
              <w:rPr>
                <w:b w:val="0"/>
                <w:bCs w:val="0"/>
              </w:rPr>
              <w:t>у</w:t>
            </w:r>
            <w:r w:rsidRPr="00284B0F">
              <w:rPr>
                <w:b w:val="0"/>
                <w:bCs w:val="0"/>
              </w:rPr>
              <w:t>гом и т.д.);</w:t>
            </w:r>
          </w:p>
          <w:p w:rsidR="00284B0F" w:rsidRPr="00284B0F" w:rsidRDefault="00284B0F" w:rsidP="00284B0F">
            <w:pPr>
              <w:pStyle w:val="af0"/>
              <w:jc w:val="left"/>
              <w:rPr>
                <w:b w:val="0"/>
                <w:bCs w:val="0"/>
              </w:rPr>
            </w:pPr>
            <w:r w:rsidRPr="00284B0F">
              <w:rPr>
                <w:b w:val="0"/>
                <w:color w:val="000000"/>
              </w:rPr>
              <w:t>–</w:t>
            </w:r>
            <w:r w:rsidRPr="00284B0F">
              <w:rPr>
                <w:color w:val="000000"/>
              </w:rPr>
              <w:t>  </w:t>
            </w:r>
            <w:r w:rsidRPr="00284B0F">
              <w:rPr>
                <w:b w:val="0"/>
                <w:bCs w:val="0"/>
              </w:rPr>
              <w:t xml:space="preserve">отстаивая свою точку зрения, </w:t>
            </w:r>
            <w:r w:rsidRPr="00284B0F">
              <w:rPr>
                <w:b w:val="0"/>
                <w:bCs w:val="0"/>
                <w:i/>
              </w:rPr>
              <w:t>прив</w:t>
            </w:r>
            <w:r w:rsidRPr="00284B0F">
              <w:rPr>
                <w:b w:val="0"/>
                <w:bCs w:val="0"/>
                <w:i/>
              </w:rPr>
              <w:t>о</w:t>
            </w:r>
            <w:r w:rsidRPr="00284B0F">
              <w:rPr>
                <w:b w:val="0"/>
                <w:bCs w:val="0"/>
                <w:i/>
              </w:rPr>
              <w:t>дить аргументы</w:t>
            </w:r>
            <w:r w:rsidRPr="00284B0F">
              <w:rPr>
                <w:b w:val="0"/>
                <w:bCs w:val="0"/>
              </w:rPr>
              <w:t>, подтверждая их фа</w:t>
            </w:r>
            <w:r w:rsidRPr="00284B0F">
              <w:rPr>
                <w:b w:val="0"/>
                <w:bCs w:val="0"/>
              </w:rPr>
              <w:t>к</w:t>
            </w:r>
            <w:r w:rsidRPr="00284B0F">
              <w:rPr>
                <w:b w:val="0"/>
                <w:bCs w:val="0"/>
              </w:rPr>
              <w:t xml:space="preserve">тами; </w:t>
            </w:r>
          </w:p>
          <w:p w:rsidR="00284B0F" w:rsidRPr="00284B0F" w:rsidRDefault="00284B0F" w:rsidP="00284B0F">
            <w:pPr>
              <w:pStyle w:val="af0"/>
              <w:jc w:val="left"/>
              <w:rPr>
                <w:b w:val="0"/>
                <w:bCs w:val="0"/>
              </w:rPr>
            </w:pPr>
            <w:r w:rsidRPr="00284B0F">
              <w:rPr>
                <w:b w:val="0"/>
                <w:color w:val="000000"/>
              </w:rPr>
              <w:t>–</w:t>
            </w:r>
            <w:r w:rsidRPr="00284B0F">
              <w:rPr>
                <w:color w:val="000000"/>
              </w:rPr>
              <w:t>  </w:t>
            </w:r>
            <w:r w:rsidRPr="00284B0F">
              <w:rPr>
                <w:b w:val="0"/>
                <w:bCs w:val="0"/>
              </w:rPr>
              <w:t xml:space="preserve">в дискуссии </w:t>
            </w:r>
            <w:r w:rsidRPr="00284B0F">
              <w:rPr>
                <w:b w:val="0"/>
                <w:bCs w:val="0"/>
                <w:i/>
              </w:rPr>
              <w:t>уметь</w:t>
            </w:r>
            <w:r w:rsidRPr="00284B0F">
              <w:rPr>
                <w:b w:val="0"/>
                <w:bCs w:val="0"/>
              </w:rPr>
              <w:t xml:space="preserve"> </w:t>
            </w:r>
            <w:r w:rsidRPr="00284B0F">
              <w:rPr>
                <w:b w:val="0"/>
                <w:bCs w:val="0"/>
                <w:i/>
              </w:rPr>
              <w:t>выдвинуть</w:t>
            </w:r>
            <w:r w:rsidRPr="00284B0F">
              <w:rPr>
                <w:b w:val="0"/>
                <w:bCs w:val="0"/>
              </w:rPr>
              <w:t xml:space="preserve"> контраргументы;</w:t>
            </w:r>
          </w:p>
          <w:p w:rsidR="00284B0F" w:rsidRPr="00284B0F" w:rsidRDefault="00284B0F" w:rsidP="00284B0F">
            <w:pPr>
              <w:pStyle w:val="af0"/>
              <w:jc w:val="left"/>
              <w:rPr>
                <w:b w:val="0"/>
                <w:bCs w:val="0"/>
              </w:rPr>
            </w:pPr>
            <w:r w:rsidRPr="00284B0F">
              <w:rPr>
                <w:b w:val="0"/>
                <w:color w:val="000000"/>
              </w:rPr>
              <w:t>–</w:t>
            </w:r>
            <w:r w:rsidRPr="00284B0F">
              <w:rPr>
                <w:color w:val="000000"/>
              </w:rPr>
              <w:t>  </w:t>
            </w:r>
            <w:r w:rsidRPr="00284B0F">
              <w:rPr>
                <w:b w:val="0"/>
                <w:bCs w:val="0"/>
              </w:rPr>
              <w:t xml:space="preserve">учиться </w:t>
            </w:r>
            <w:r w:rsidRPr="00284B0F">
              <w:rPr>
                <w:b w:val="0"/>
                <w:bCs w:val="0"/>
                <w:i/>
              </w:rPr>
              <w:t>критично относиться</w:t>
            </w:r>
            <w:r w:rsidRPr="00284B0F">
              <w:rPr>
                <w:b w:val="0"/>
                <w:bCs w:val="0"/>
              </w:rPr>
              <w:t xml:space="preserve"> к своему мнению, с достоинством </w:t>
            </w:r>
            <w:r w:rsidRPr="00284B0F">
              <w:rPr>
                <w:b w:val="0"/>
                <w:bCs w:val="0"/>
                <w:i/>
              </w:rPr>
              <w:t>пр</w:t>
            </w:r>
            <w:r w:rsidRPr="00284B0F">
              <w:rPr>
                <w:b w:val="0"/>
                <w:bCs w:val="0"/>
                <w:i/>
              </w:rPr>
              <w:t>и</w:t>
            </w:r>
            <w:r w:rsidRPr="00284B0F">
              <w:rPr>
                <w:b w:val="0"/>
                <w:bCs w:val="0"/>
                <w:i/>
              </w:rPr>
              <w:t>знавать</w:t>
            </w:r>
            <w:r w:rsidRPr="00284B0F">
              <w:rPr>
                <w:b w:val="0"/>
                <w:bCs w:val="0"/>
              </w:rPr>
              <w:t xml:space="preserve"> ошибочность своего мнения (если оно таково) и корректировать его;</w:t>
            </w:r>
          </w:p>
          <w:p w:rsidR="00284B0F" w:rsidRPr="00284B0F" w:rsidRDefault="00284B0F" w:rsidP="00284B0F">
            <w:pPr>
              <w:pStyle w:val="af0"/>
              <w:jc w:val="left"/>
              <w:rPr>
                <w:b w:val="0"/>
                <w:bCs w:val="0"/>
              </w:rPr>
            </w:pPr>
            <w:r w:rsidRPr="00284B0F">
              <w:rPr>
                <w:b w:val="0"/>
                <w:color w:val="000000"/>
              </w:rPr>
              <w:t>–</w:t>
            </w:r>
            <w:r w:rsidRPr="00284B0F">
              <w:rPr>
                <w:color w:val="000000"/>
              </w:rPr>
              <w:t>  </w:t>
            </w:r>
            <w:r w:rsidRPr="00284B0F">
              <w:rPr>
                <w:b w:val="0"/>
                <w:bCs w:val="0"/>
              </w:rPr>
              <w:t xml:space="preserve">понимая позицию другого, </w:t>
            </w:r>
            <w:r w:rsidRPr="00284B0F">
              <w:rPr>
                <w:b w:val="0"/>
                <w:bCs w:val="0"/>
                <w:i/>
              </w:rPr>
              <w:t>разл</w:t>
            </w:r>
            <w:r w:rsidRPr="00284B0F">
              <w:rPr>
                <w:b w:val="0"/>
                <w:bCs w:val="0"/>
                <w:i/>
              </w:rPr>
              <w:t>и</w:t>
            </w:r>
            <w:r w:rsidRPr="00284B0F">
              <w:rPr>
                <w:b w:val="0"/>
                <w:bCs w:val="0"/>
                <w:i/>
              </w:rPr>
              <w:t>чать</w:t>
            </w:r>
            <w:r w:rsidRPr="00284B0F">
              <w:rPr>
                <w:b w:val="0"/>
                <w:bCs w:val="0"/>
              </w:rPr>
              <w:t xml:space="preserve"> в его речи: мнение (точку зр</w:t>
            </w:r>
            <w:r w:rsidRPr="00284B0F">
              <w:rPr>
                <w:b w:val="0"/>
                <w:bCs w:val="0"/>
              </w:rPr>
              <w:t>е</w:t>
            </w:r>
            <w:r w:rsidRPr="00284B0F">
              <w:rPr>
                <w:b w:val="0"/>
                <w:bCs w:val="0"/>
              </w:rPr>
              <w:t>ния), доказательство (аргументы), факты; гипотезы, аксиомы, теории;</w:t>
            </w:r>
          </w:p>
          <w:p w:rsidR="00284B0F" w:rsidRPr="00284B0F" w:rsidRDefault="00284B0F" w:rsidP="00284B0F">
            <w:pPr>
              <w:spacing w:line="240" w:lineRule="auto"/>
              <w:jc w:val="both"/>
              <w:rPr>
                <w:rFonts w:ascii="Times New Roman" w:hAnsi="Times New Roman" w:cs="Times New Roman"/>
                <w:b/>
                <w:sz w:val="24"/>
                <w:szCs w:val="24"/>
              </w:rPr>
            </w:pPr>
            <w:r w:rsidRPr="00284B0F">
              <w:rPr>
                <w:rFonts w:ascii="Times New Roman" w:hAnsi="Times New Roman" w:cs="Times New Roman"/>
                <w:color w:val="000000"/>
                <w:sz w:val="24"/>
                <w:szCs w:val="24"/>
              </w:rPr>
              <w:t>–  </w:t>
            </w:r>
            <w:r w:rsidRPr="00284B0F">
              <w:rPr>
                <w:rFonts w:ascii="Times New Roman" w:hAnsi="Times New Roman" w:cs="Times New Roman"/>
                <w:bCs/>
                <w:i/>
                <w:sz w:val="24"/>
                <w:szCs w:val="24"/>
              </w:rPr>
              <w:t>уметь</w:t>
            </w:r>
            <w:r w:rsidRPr="00284B0F">
              <w:rPr>
                <w:rFonts w:ascii="Times New Roman" w:hAnsi="Times New Roman" w:cs="Times New Roman"/>
                <w:bCs/>
                <w:sz w:val="24"/>
                <w:szCs w:val="24"/>
              </w:rPr>
              <w:t xml:space="preserve"> взглянуть на ситуацию с иной позиции и </w:t>
            </w:r>
            <w:r w:rsidRPr="00284B0F">
              <w:rPr>
                <w:rFonts w:ascii="Times New Roman" w:hAnsi="Times New Roman" w:cs="Times New Roman"/>
                <w:bCs/>
                <w:i/>
                <w:sz w:val="24"/>
                <w:szCs w:val="24"/>
              </w:rPr>
              <w:t>договариваться</w:t>
            </w:r>
            <w:r w:rsidRPr="00284B0F">
              <w:rPr>
                <w:rFonts w:ascii="Times New Roman" w:hAnsi="Times New Roman" w:cs="Times New Roman"/>
                <w:bCs/>
                <w:sz w:val="24"/>
                <w:szCs w:val="24"/>
              </w:rPr>
              <w:t xml:space="preserve"> с людьми иных позиций</w:t>
            </w:r>
            <w:r w:rsidRPr="00284B0F">
              <w:rPr>
                <w:rFonts w:ascii="Times New Roman" w:hAnsi="Times New Roman" w:cs="Times New Roman"/>
                <w:b/>
                <w:bCs/>
                <w:sz w:val="24"/>
                <w:szCs w:val="24"/>
              </w:rPr>
              <w:t>.</w:t>
            </w:r>
          </w:p>
        </w:tc>
      </w:tr>
      <w:tr w:rsidR="00284B0F" w:rsidRPr="00284B0F" w:rsidTr="00877C96">
        <w:trPr>
          <w:trHeight w:hRule="exact" w:val="340"/>
        </w:trPr>
        <w:tc>
          <w:tcPr>
            <w:tcW w:w="4253" w:type="dxa"/>
            <w:gridSpan w:val="2"/>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b/>
                <w:sz w:val="24"/>
                <w:szCs w:val="24"/>
              </w:rPr>
            </w:pPr>
            <w:r w:rsidRPr="00284B0F">
              <w:rPr>
                <w:rFonts w:ascii="Times New Roman" w:hAnsi="Times New Roman" w:cs="Times New Roman"/>
                <w:b/>
                <w:sz w:val="24"/>
                <w:szCs w:val="24"/>
              </w:rPr>
              <w:t>Входной тест</w:t>
            </w:r>
          </w:p>
        </w:tc>
        <w:tc>
          <w:tcPr>
            <w:tcW w:w="992" w:type="dxa"/>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rPr>
          <w:trHeight w:val="340"/>
        </w:trPr>
        <w:tc>
          <w:tcPr>
            <w:tcW w:w="4253" w:type="dxa"/>
            <w:gridSpan w:val="2"/>
            <w:shd w:val="clear" w:color="auto" w:fill="E6E6E6"/>
            <w:vAlign w:val="center"/>
          </w:tcPr>
          <w:p w:rsidR="00284B0F" w:rsidRPr="00284B0F" w:rsidRDefault="00284B0F" w:rsidP="00284B0F">
            <w:pPr>
              <w:spacing w:line="240" w:lineRule="auto"/>
              <w:jc w:val="center"/>
              <w:rPr>
                <w:rFonts w:ascii="Times New Roman" w:hAnsi="Times New Roman" w:cs="Times New Roman"/>
                <w:b/>
                <w:sz w:val="24"/>
                <w:szCs w:val="24"/>
              </w:rPr>
            </w:pPr>
          </w:p>
          <w:p w:rsidR="00284B0F" w:rsidRPr="00284B0F" w:rsidRDefault="00284B0F" w:rsidP="00284B0F">
            <w:pPr>
              <w:spacing w:line="240" w:lineRule="auto"/>
              <w:jc w:val="center"/>
              <w:rPr>
                <w:rFonts w:ascii="Times New Roman" w:hAnsi="Times New Roman" w:cs="Times New Roman"/>
                <w:b/>
                <w:sz w:val="24"/>
                <w:szCs w:val="24"/>
              </w:rPr>
            </w:pPr>
            <w:r w:rsidRPr="00284B0F">
              <w:rPr>
                <w:rFonts w:ascii="Times New Roman" w:hAnsi="Times New Roman" w:cs="Times New Roman"/>
                <w:b/>
                <w:sz w:val="24"/>
                <w:szCs w:val="24"/>
              </w:rPr>
              <w:t xml:space="preserve">Глава </w:t>
            </w:r>
            <w:r w:rsidRPr="00284B0F">
              <w:rPr>
                <w:rFonts w:ascii="Times New Roman" w:hAnsi="Times New Roman" w:cs="Times New Roman"/>
                <w:b/>
                <w:sz w:val="24"/>
                <w:szCs w:val="24"/>
                <w:lang w:val="en-US"/>
              </w:rPr>
              <w:t>IV</w:t>
            </w:r>
            <w:r w:rsidRPr="00284B0F">
              <w:rPr>
                <w:rFonts w:ascii="Times New Roman" w:hAnsi="Times New Roman" w:cs="Times New Roman"/>
                <w:b/>
                <w:sz w:val="24"/>
                <w:szCs w:val="24"/>
              </w:rPr>
              <w:t>. Пропорции</w:t>
            </w:r>
          </w:p>
        </w:tc>
        <w:tc>
          <w:tcPr>
            <w:tcW w:w="992" w:type="dxa"/>
            <w:shd w:val="clear" w:color="auto" w:fill="E6E6E6"/>
            <w:vAlign w:val="center"/>
          </w:tcPr>
          <w:p w:rsidR="00284B0F" w:rsidRPr="00284B0F" w:rsidRDefault="00284B0F" w:rsidP="00284B0F">
            <w:pPr>
              <w:spacing w:line="240" w:lineRule="auto"/>
              <w:jc w:val="center"/>
              <w:rPr>
                <w:rFonts w:ascii="Times New Roman" w:hAnsi="Times New Roman" w:cs="Times New Roman"/>
                <w:b/>
                <w:sz w:val="24"/>
                <w:szCs w:val="24"/>
              </w:rPr>
            </w:pPr>
            <w:r w:rsidRPr="00284B0F">
              <w:rPr>
                <w:rFonts w:ascii="Times New Roman" w:hAnsi="Times New Roman" w:cs="Times New Roman"/>
                <w:b/>
                <w:sz w:val="24"/>
                <w:szCs w:val="24"/>
              </w:rPr>
              <w:t>20</w:t>
            </w: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b/>
                <w:sz w:val="24"/>
                <w:szCs w:val="24"/>
              </w:rPr>
            </w:pPr>
          </w:p>
        </w:tc>
      </w:tr>
      <w:tr w:rsidR="00284B0F" w:rsidRPr="00284B0F" w:rsidTr="00877C96">
        <w:trPr>
          <w:trHeight w:val="335"/>
        </w:trPr>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4.1</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Отношения чисел и величин</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4.2</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Деление числа в данном отн</w:t>
            </w:r>
            <w:r w:rsidRPr="00284B0F">
              <w:rPr>
                <w:rFonts w:ascii="Times New Roman" w:hAnsi="Times New Roman" w:cs="Times New Roman"/>
                <w:sz w:val="24"/>
                <w:szCs w:val="24"/>
              </w:rPr>
              <w:t>о</w:t>
            </w:r>
            <w:r w:rsidRPr="00284B0F">
              <w:rPr>
                <w:rFonts w:ascii="Times New Roman" w:hAnsi="Times New Roman" w:cs="Times New Roman"/>
                <w:sz w:val="24"/>
                <w:szCs w:val="24"/>
              </w:rPr>
              <w:t>шении</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3</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4.3</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Пропорции</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4.4</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Прямая и обратная пропорци</w:t>
            </w:r>
            <w:r w:rsidRPr="00284B0F">
              <w:rPr>
                <w:rFonts w:ascii="Times New Roman" w:hAnsi="Times New Roman" w:cs="Times New Roman"/>
                <w:sz w:val="24"/>
                <w:szCs w:val="24"/>
              </w:rPr>
              <w:t>о</w:t>
            </w:r>
            <w:r w:rsidRPr="00284B0F">
              <w:rPr>
                <w:rFonts w:ascii="Times New Roman" w:hAnsi="Times New Roman" w:cs="Times New Roman"/>
                <w:sz w:val="24"/>
                <w:szCs w:val="24"/>
              </w:rPr>
              <w:t>нальные зависимости</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4.5</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Решение задач на пропорции</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3</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4.6</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Масштаб</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4.7</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Пропорциональность в геоме</w:t>
            </w:r>
            <w:r w:rsidRPr="00284B0F">
              <w:rPr>
                <w:rFonts w:ascii="Times New Roman" w:hAnsi="Times New Roman" w:cs="Times New Roman"/>
                <w:sz w:val="24"/>
                <w:szCs w:val="24"/>
              </w:rPr>
              <w:t>т</w:t>
            </w:r>
            <w:r w:rsidRPr="00284B0F">
              <w:rPr>
                <w:rFonts w:ascii="Times New Roman" w:hAnsi="Times New Roman" w:cs="Times New Roman"/>
                <w:sz w:val="24"/>
                <w:szCs w:val="24"/>
              </w:rPr>
              <w:t>рии. Подобные фигуры</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3</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sz w:val="24"/>
                <w:szCs w:val="24"/>
              </w:rPr>
            </w:pPr>
          </w:p>
        </w:tc>
        <w:tc>
          <w:tcPr>
            <w:tcW w:w="3533" w:type="dxa"/>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b/>
                <w:sz w:val="24"/>
                <w:szCs w:val="24"/>
              </w:rPr>
            </w:pPr>
            <w:r w:rsidRPr="00284B0F">
              <w:rPr>
                <w:rFonts w:ascii="Times New Roman" w:hAnsi="Times New Roman" w:cs="Times New Roman"/>
                <w:i/>
                <w:sz w:val="24"/>
                <w:szCs w:val="24"/>
              </w:rPr>
              <w:t>Контрольная работа №4</w:t>
            </w:r>
          </w:p>
        </w:tc>
        <w:tc>
          <w:tcPr>
            <w:tcW w:w="992" w:type="dxa"/>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rPr>
          <w:trHeight w:hRule="exact" w:val="454"/>
        </w:trPr>
        <w:tc>
          <w:tcPr>
            <w:tcW w:w="4253" w:type="dxa"/>
            <w:gridSpan w:val="2"/>
            <w:shd w:val="clear" w:color="auto" w:fill="E6E6E6"/>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b/>
                <w:sz w:val="24"/>
                <w:szCs w:val="24"/>
              </w:rPr>
              <w:lastRenderedPageBreak/>
              <w:t xml:space="preserve">Глава </w:t>
            </w:r>
            <w:r w:rsidRPr="00284B0F">
              <w:rPr>
                <w:rFonts w:ascii="Times New Roman" w:hAnsi="Times New Roman" w:cs="Times New Roman"/>
                <w:b/>
                <w:sz w:val="24"/>
                <w:szCs w:val="24"/>
                <w:lang w:val="en-US"/>
              </w:rPr>
              <w:t>V</w:t>
            </w:r>
            <w:r w:rsidRPr="00284B0F">
              <w:rPr>
                <w:rFonts w:ascii="Times New Roman" w:hAnsi="Times New Roman" w:cs="Times New Roman"/>
                <w:b/>
                <w:sz w:val="24"/>
                <w:szCs w:val="24"/>
              </w:rPr>
              <w:t>. Проценты</w:t>
            </w:r>
          </w:p>
        </w:tc>
        <w:tc>
          <w:tcPr>
            <w:tcW w:w="992" w:type="dxa"/>
            <w:shd w:val="clear" w:color="auto" w:fill="E6E6E6"/>
            <w:vAlign w:val="center"/>
          </w:tcPr>
          <w:p w:rsidR="00284B0F" w:rsidRPr="00284B0F" w:rsidRDefault="00284B0F" w:rsidP="00284B0F">
            <w:pPr>
              <w:spacing w:line="240" w:lineRule="auto"/>
              <w:jc w:val="center"/>
              <w:rPr>
                <w:rFonts w:ascii="Times New Roman" w:hAnsi="Times New Roman" w:cs="Times New Roman"/>
                <w:b/>
                <w:sz w:val="24"/>
                <w:szCs w:val="24"/>
              </w:rPr>
            </w:pPr>
            <w:r w:rsidRPr="00284B0F">
              <w:rPr>
                <w:rFonts w:ascii="Times New Roman" w:hAnsi="Times New Roman" w:cs="Times New Roman"/>
                <w:b/>
                <w:sz w:val="24"/>
                <w:szCs w:val="24"/>
              </w:rPr>
              <w:t>11</w:t>
            </w: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b/>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lastRenderedPageBreak/>
              <w:t>5.1</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Понятие о процентах</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5.2</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Нахождение процентов от чи</w:t>
            </w:r>
            <w:r w:rsidRPr="00284B0F">
              <w:rPr>
                <w:rFonts w:ascii="Times New Roman" w:hAnsi="Times New Roman" w:cs="Times New Roman"/>
                <w:sz w:val="24"/>
                <w:szCs w:val="24"/>
              </w:rPr>
              <w:t>с</w:t>
            </w:r>
            <w:r w:rsidRPr="00284B0F">
              <w:rPr>
                <w:rFonts w:ascii="Times New Roman" w:hAnsi="Times New Roman" w:cs="Times New Roman"/>
                <w:sz w:val="24"/>
                <w:szCs w:val="24"/>
              </w:rPr>
              <w:t>ла и числа по известному кол</w:t>
            </w:r>
            <w:r w:rsidRPr="00284B0F">
              <w:rPr>
                <w:rFonts w:ascii="Times New Roman" w:hAnsi="Times New Roman" w:cs="Times New Roman"/>
                <w:sz w:val="24"/>
                <w:szCs w:val="24"/>
              </w:rPr>
              <w:t>и</w:t>
            </w:r>
            <w:r w:rsidRPr="00284B0F">
              <w:rPr>
                <w:rFonts w:ascii="Times New Roman" w:hAnsi="Times New Roman" w:cs="Times New Roman"/>
                <w:sz w:val="24"/>
                <w:szCs w:val="24"/>
              </w:rPr>
              <w:t>честву процентов от него</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5.3</w:t>
            </w:r>
          </w:p>
        </w:tc>
        <w:tc>
          <w:tcPr>
            <w:tcW w:w="3533" w:type="dxa"/>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Процентное отношение двух чисел</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5.4</w:t>
            </w:r>
          </w:p>
        </w:tc>
        <w:tc>
          <w:tcPr>
            <w:tcW w:w="3533" w:type="dxa"/>
            <w:tcMar>
              <w:left w:w="28" w:type="dxa"/>
              <w:right w:w="28" w:type="dxa"/>
            </w:tcMar>
            <w:vAlign w:val="center"/>
          </w:tcPr>
          <w:p w:rsidR="00284B0F" w:rsidRPr="00284B0F" w:rsidRDefault="00284B0F" w:rsidP="00284B0F">
            <w:pPr>
              <w:spacing w:line="240" w:lineRule="auto"/>
              <w:rPr>
                <w:rFonts w:ascii="Times New Roman" w:hAnsi="Times New Roman" w:cs="Times New Roman"/>
                <w:sz w:val="24"/>
                <w:szCs w:val="24"/>
              </w:rPr>
            </w:pPr>
            <w:r w:rsidRPr="00284B0F">
              <w:rPr>
                <w:rFonts w:ascii="Times New Roman" w:hAnsi="Times New Roman" w:cs="Times New Roman"/>
                <w:sz w:val="24"/>
                <w:szCs w:val="24"/>
              </w:rPr>
              <w:t xml:space="preserve"> Увеличение и уменьшение числа на данное количество процентов</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5</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720" w:type="dxa"/>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sz w:val="24"/>
                <w:szCs w:val="24"/>
              </w:rPr>
            </w:pPr>
          </w:p>
        </w:tc>
        <w:tc>
          <w:tcPr>
            <w:tcW w:w="3533" w:type="dxa"/>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i/>
                <w:sz w:val="24"/>
                <w:szCs w:val="24"/>
              </w:rPr>
            </w:pPr>
            <w:r w:rsidRPr="00284B0F">
              <w:rPr>
                <w:rFonts w:ascii="Times New Roman" w:hAnsi="Times New Roman" w:cs="Times New Roman"/>
                <w:i/>
                <w:sz w:val="24"/>
                <w:szCs w:val="24"/>
              </w:rPr>
              <w:t>Контрольная работа №5</w:t>
            </w:r>
          </w:p>
        </w:tc>
        <w:tc>
          <w:tcPr>
            <w:tcW w:w="992" w:type="dxa"/>
            <w:tcBorders>
              <w:bottom w:val="single" w:sz="4" w:space="0" w:color="auto"/>
            </w:tcBorders>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vAlign w:val="center"/>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4253" w:type="dxa"/>
            <w:gridSpan w:val="2"/>
            <w:shd w:val="clear" w:color="auto" w:fill="E0E0E0"/>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Часы для повторения материалов ра</w:t>
            </w:r>
            <w:r w:rsidRPr="00284B0F">
              <w:rPr>
                <w:rFonts w:ascii="Times New Roman" w:hAnsi="Times New Roman" w:cs="Times New Roman"/>
                <w:sz w:val="24"/>
                <w:szCs w:val="24"/>
              </w:rPr>
              <w:t>з</w:t>
            </w:r>
            <w:r w:rsidRPr="00284B0F">
              <w:rPr>
                <w:rFonts w:ascii="Times New Roman" w:hAnsi="Times New Roman" w:cs="Times New Roman"/>
                <w:sz w:val="24"/>
                <w:szCs w:val="24"/>
              </w:rPr>
              <w:t xml:space="preserve">дела </w:t>
            </w:r>
            <w:r w:rsidRPr="00284B0F">
              <w:rPr>
                <w:rFonts w:ascii="Times New Roman" w:hAnsi="Times New Roman" w:cs="Times New Roman"/>
                <w:sz w:val="24"/>
                <w:szCs w:val="24"/>
                <w:lang w:val="en-US"/>
              </w:rPr>
              <w:t>II</w:t>
            </w:r>
            <w:r w:rsidRPr="00284B0F">
              <w:rPr>
                <w:rFonts w:ascii="Times New Roman" w:hAnsi="Times New Roman" w:cs="Times New Roman"/>
                <w:sz w:val="24"/>
                <w:szCs w:val="24"/>
              </w:rPr>
              <w:t xml:space="preserve"> (резервные)</w:t>
            </w:r>
          </w:p>
        </w:tc>
        <w:tc>
          <w:tcPr>
            <w:tcW w:w="992" w:type="dxa"/>
            <w:shd w:val="clear" w:color="auto" w:fill="E0E0E0"/>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2</w:t>
            </w: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4253" w:type="dxa"/>
            <w:gridSpan w:val="2"/>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Итоговый тест</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1</w:t>
            </w: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4253" w:type="dxa"/>
            <w:gridSpan w:val="2"/>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Исторические страницы</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4253" w:type="dxa"/>
            <w:gridSpan w:val="2"/>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Любителям математики</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4253" w:type="dxa"/>
            <w:gridSpan w:val="2"/>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Жизненная задача</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p>
        </w:tc>
        <w:tc>
          <w:tcPr>
            <w:tcW w:w="4253" w:type="dxa"/>
            <w:vMerge/>
            <w:shd w:val="clear" w:color="auto" w:fill="auto"/>
          </w:tcPr>
          <w:p w:rsidR="00284B0F" w:rsidRPr="00284B0F" w:rsidRDefault="00284B0F" w:rsidP="00284B0F">
            <w:pPr>
              <w:spacing w:line="240" w:lineRule="auto"/>
              <w:jc w:val="center"/>
              <w:rPr>
                <w:rFonts w:ascii="Times New Roman" w:hAnsi="Times New Roman" w:cs="Times New Roman"/>
                <w:sz w:val="24"/>
                <w:szCs w:val="24"/>
              </w:rPr>
            </w:pPr>
          </w:p>
        </w:tc>
      </w:tr>
      <w:tr w:rsidR="00284B0F" w:rsidRPr="00284B0F" w:rsidTr="00877C96">
        <w:tc>
          <w:tcPr>
            <w:tcW w:w="4253" w:type="dxa"/>
            <w:gridSpan w:val="2"/>
            <w:vAlign w:val="center"/>
          </w:tcPr>
          <w:p w:rsidR="00284B0F" w:rsidRPr="00284B0F" w:rsidRDefault="00284B0F" w:rsidP="00284B0F">
            <w:pPr>
              <w:spacing w:line="240" w:lineRule="auto"/>
              <w:jc w:val="center"/>
              <w:rPr>
                <w:rFonts w:ascii="Times New Roman" w:hAnsi="Times New Roman" w:cs="Times New Roman"/>
                <w:sz w:val="24"/>
                <w:szCs w:val="24"/>
              </w:rPr>
            </w:pPr>
            <w:r w:rsidRPr="00284B0F">
              <w:rPr>
                <w:rFonts w:ascii="Times New Roman" w:hAnsi="Times New Roman" w:cs="Times New Roman"/>
                <w:sz w:val="24"/>
                <w:szCs w:val="24"/>
              </w:rPr>
              <w:t>Проекты</w:t>
            </w:r>
          </w:p>
        </w:tc>
        <w:tc>
          <w:tcPr>
            <w:tcW w:w="992" w:type="dxa"/>
            <w:vAlign w:val="center"/>
          </w:tcPr>
          <w:p w:rsidR="00284B0F" w:rsidRPr="00284B0F" w:rsidRDefault="00284B0F" w:rsidP="00284B0F">
            <w:pPr>
              <w:spacing w:line="240" w:lineRule="auto"/>
              <w:jc w:val="center"/>
              <w:rPr>
                <w:rFonts w:ascii="Times New Roman" w:hAnsi="Times New Roman" w:cs="Times New Roman"/>
                <w:sz w:val="24"/>
                <w:szCs w:val="24"/>
              </w:rPr>
            </w:pPr>
          </w:p>
        </w:tc>
        <w:tc>
          <w:tcPr>
            <w:tcW w:w="4253" w:type="dxa"/>
            <w:vMerge/>
          </w:tcPr>
          <w:p w:rsidR="00284B0F" w:rsidRPr="00284B0F" w:rsidRDefault="00284B0F" w:rsidP="00284B0F">
            <w:pPr>
              <w:spacing w:line="240" w:lineRule="auto"/>
              <w:jc w:val="center"/>
              <w:rPr>
                <w:rFonts w:ascii="Times New Roman" w:hAnsi="Times New Roman" w:cs="Times New Roman"/>
                <w:sz w:val="24"/>
                <w:szCs w:val="24"/>
              </w:rPr>
            </w:pPr>
          </w:p>
        </w:tc>
      </w:tr>
    </w:tbl>
    <w:p w:rsidR="00284B0F" w:rsidRPr="00284B0F" w:rsidRDefault="00284B0F" w:rsidP="00284B0F">
      <w:pPr>
        <w:spacing w:line="360" w:lineRule="auto"/>
        <w:jc w:val="center"/>
        <w:rPr>
          <w:rFonts w:ascii="Times New Roman" w:hAnsi="Times New Roman" w:cs="Times New Roman"/>
          <w:sz w:val="28"/>
          <w:szCs w:val="28"/>
        </w:rPr>
      </w:pPr>
      <w:r w:rsidRPr="00284B0F">
        <w:rPr>
          <w:rFonts w:ascii="Times New Roman" w:hAnsi="Times New Roman" w:cs="Times New Roman"/>
          <w:sz w:val="28"/>
          <w:szCs w:val="28"/>
          <w:lang w:val="en-US"/>
        </w:rPr>
        <w:t>III</w:t>
      </w:r>
      <w:r w:rsidRPr="00284B0F">
        <w:rPr>
          <w:rFonts w:ascii="Times New Roman" w:hAnsi="Times New Roman" w:cs="Times New Roman"/>
          <w:sz w:val="28"/>
          <w:szCs w:val="28"/>
        </w:rPr>
        <w:t xml:space="preserve"> четверть (50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533"/>
        <w:gridCol w:w="992"/>
        <w:gridCol w:w="4253"/>
      </w:tblGrid>
      <w:tr w:rsidR="00284B0F" w:rsidRPr="00284B0F" w:rsidTr="00877C96">
        <w:trPr>
          <w:trHeight w:val="340"/>
        </w:trPr>
        <w:tc>
          <w:tcPr>
            <w:tcW w:w="4253" w:type="dxa"/>
            <w:gridSpan w:val="2"/>
            <w:tcBorders>
              <w:bottom w:val="single" w:sz="4" w:space="0" w:color="auto"/>
            </w:tcBorders>
            <w:shd w:val="clear" w:color="auto" w:fill="FFFF99"/>
            <w:vAlign w:val="center"/>
          </w:tcPr>
          <w:p w:rsidR="00284B0F" w:rsidRPr="00CF37A9" w:rsidRDefault="00284B0F" w:rsidP="00CF37A9">
            <w:pPr>
              <w:rPr>
                <w:rFonts w:ascii="Times New Roman" w:hAnsi="Times New Roman" w:cs="Times New Roman"/>
                <w:b/>
                <w:i/>
                <w:sz w:val="24"/>
                <w:szCs w:val="24"/>
              </w:rPr>
            </w:pPr>
            <w:r w:rsidRPr="00CF37A9">
              <w:rPr>
                <w:rFonts w:ascii="Times New Roman" w:hAnsi="Times New Roman" w:cs="Times New Roman"/>
                <w:b/>
                <w:sz w:val="24"/>
                <w:szCs w:val="24"/>
              </w:rPr>
              <w:t xml:space="preserve">МОДУЛЬ 3                </w:t>
            </w:r>
            <w:r w:rsidRPr="00CF37A9">
              <w:rPr>
                <w:rFonts w:ascii="Times New Roman" w:hAnsi="Times New Roman" w:cs="Times New Roman"/>
                <w:b/>
                <w:i/>
                <w:sz w:val="24"/>
                <w:szCs w:val="24"/>
              </w:rPr>
              <w:t xml:space="preserve">Раздел </w:t>
            </w:r>
            <w:r w:rsidRPr="00CF37A9">
              <w:rPr>
                <w:rFonts w:ascii="Times New Roman" w:hAnsi="Times New Roman" w:cs="Times New Roman"/>
                <w:b/>
                <w:i/>
                <w:sz w:val="24"/>
                <w:szCs w:val="24"/>
                <w:lang w:val="en-US"/>
              </w:rPr>
              <w:t>III</w:t>
            </w:r>
            <w:r w:rsidRPr="00CF37A9">
              <w:rPr>
                <w:rFonts w:ascii="Times New Roman" w:hAnsi="Times New Roman" w:cs="Times New Roman"/>
                <w:b/>
                <w:i/>
                <w:sz w:val="24"/>
                <w:szCs w:val="24"/>
              </w:rPr>
              <w:t xml:space="preserve">. </w:t>
            </w:r>
          </w:p>
          <w:p w:rsidR="00284B0F" w:rsidRPr="00CF37A9" w:rsidRDefault="00284B0F" w:rsidP="00CF37A9">
            <w:pPr>
              <w:rPr>
                <w:rFonts w:ascii="Times New Roman" w:hAnsi="Times New Roman" w:cs="Times New Roman"/>
                <w:b/>
                <w:sz w:val="24"/>
                <w:szCs w:val="24"/>
              </w:rPr>
            </w:pPr>
            <w:r w:rsidRPr="00CF37A9">
              <w:rPr>
                <w:rFonts w:ascii="Times New Roman" w:hAnsi="Times New Roman" w:cs="Times New Roman"/>
                <w:b/>
                <w:i/>
                <w:sz w:val="24"/>
                <w:szCs w:val="24"/>
              </w:rPr>
              <w:t>Положительные и отрицательные числа</w:t>
            </w:r>
          </w:p>
        </w:tc>
        <w:tc>
          <w:tcPr>
            <w:tcW w:w="992" w:type="dxa"/>
            <w:tcBorders>
              <w:bottom w:val="single" w:sz="4" w:space="0" w:color="auto"/>
            </w:tcBorders>
            <w:shd w:val="clear" w:color="auto" w:fill="FFFF99"/>
            <w:vAlign w:val="center"/>
          </w:tcPr>
          <w:p w:rsidR="00284B0F" w:rsidRPr="00CF37A9" w:rsidRDefault="00284B0F" w:rsidP="00CF37A9">
            <w:pPr>
              <w:jc w:val="center"/>
              <w:rPr>
                <w:rFonts w:ascii="Times New Roman" w:hAnsi="Times New Roman" w:cs="Times New Roman"/>
                <w:b/>
                <w:sz w:val="24"/>
                <w:szCs w:val="24"/>
                <w:lang w:val="en-US"/>
              </w:rPr>
            </w:pPr>
            <w:r w:rsidRPr="00CF37A9">
              <w:rPr>
                <w:rFonts w:ascii="Times New Roman" w:hAnsi="Times New Roman" w:cs="Times New Roman"/>
                <w:b/>
                <w:sz w:val="24"/>
                <w:szCs w:val="24"/>
                <w:lang w:val="en-US"/>
              </w:rPr>
              <w:t>50</w:t>
            </w:r>
          </w:p>
        </w:tc>
        <w:tc>
          <w:tcPr>
            <w:tcW w:w="4253" w:type="dxa"/>
            <w:vMerge w:val="restart"/>
            <w:shd w:val="clear" w:color="auto" w:fill="auto"/>
          </w:tcPr>
          <w:p w:rsidR="00284B0F" w:rsidRPr="00284B0F" w:rsidRDefault="00284B0F" w:rsidP="00CF37A9">
            <w:pPr>
              <w:jc w:val="both"/>
              <w:rPr>
                <w:rFonts w:ascii="Times New Roman" w:hAnsi="Times New Roman" w:cs="Times New Roman"/>
                <w:color w:val="000000"/>
              </w:rPr>
            </w:pPr>
            <w:r w:rsidRPr="00284B0F">
              <w:rPr>
                <w:rFonts w:ascii="Times New Roman" w:hAnsi="Times New Roman" w:cs="Times New Roman"/>
                <w:b/>
              </w:rPr>
              <w:t>Л</w:t>
            </w:r>
            <w:r w:rsidRPr="00284B0F">
              <w:rPr>
                <w:rFonts w:ascii="Times New Roman" w:hAnsi="Times New Roman" w:cs="Times New Roman"/>
              </w:rPr>
              <w:t>:</w:t>
            </w:r>
            <w:r w:rsidRPr="00284B0F">
              <w:rPr>
                <w:rFonts w:ascii="Times New Roman" w:hAnsi="Times New Roman" w:cs="Times New Roman"/>
                <w:color w:val="000000"/>
              </w:rPr>
              <w:t xml:space="preserve">   </w:t>
            </w:r>
            <w:r w:rsidRPr="00284B0F">
              <w:rPr>
                <w:rFonts w:ascii="Times New Roman" w:hAnsi="Times New Roman" w:cs="Times New Roman"/>
                <w:b/>
                <w:color w:val="000000"/>
              </w:rPr>
              <w:t>–</w:t>
            </w:r>
            <w:r w:rsidRPr="00284B0F">
              <w:rPr>
                <w:rFonts w:ascii="Times New Roman" w:hAnsi="Times New Roman" w:cs="Times New Roman"/>
                <w:color w:val="000000"/>
              </w:rPr>
              <w:t>  независимость и критичность мы</w:t>
            </w:r>
            <w:r w:rsidRPr="00284B0F">
              <w:rPr>
                <w:rFonts w:ascii="Times New Roman" w:hAnsi="Times New Roman" w:cs="Times New Roman"/>
                <w:color w:val="000000"/>
              </w:rPr>
              <w:t>ш</w:t>
            </w:r>
            <w:r w:rsidRPr="00284B0F">
              <w:rPr>
                <w:rFonts w:ascii="Times New Roman" w:hAnsi="Times New Roman" w:cs="Times New Roman"/>
                <w:color w:val="000000"/>
              </w:rPr>
              <w:t xml:space="preserve">ления; </w:t>
            </w:r>
          </w:p>
          <w:p w:rsidR="00284B0F" w:rsidRPr="00284B0F" w:rsidRDefault="00284B0F" w:rsidP="00CF37A9">
            <w:pPr>
              <w:jc w:val="both"/>
              <w:rPr>
                <w:rFonts w:ascii="Times New Roman" w:hAnsi="Times New Roman" w:cs="Times New Roman"/>
                <w:color w:val="000000"/>
              </w:rPr>
            </w:pPr>
            <w:r w:rsidRPr="00284B0F">
              <w:rPr>
                <w:rFonts w:ascii="Times New Roman" w:hAnsi="Times New Roman" w:cs="Times New Roman"/>
                <w:b/>
                <w:color w:val="000000"/>
              </w:rPr>
              <w:t>–</w:t>
            </w:r>
            <w:r w:rsidRPr="00284B0F">
              <w:rPr>
                <w:rFonts w:ascii="Times New Roman" w:hAnsi="Times New Roman" w:cs="Times New Roman"/>
                <w:color w:val="000000"/>
              </w:rPr>
              <w:t>  воля и настойчивость в достижении ц</w:t>
            </w:r>
            <w:r w:rsidRPr="00284B0F">
              <w:rPr>
                <w:rFonts w:ascii="Times New Roman" w:hAnsi="Times New Roman" w:cs="Times New Roman"/>
                <w:color w:val="000000"/>
              </w:rPr>
              <w:t>е</w:t>
            </w:r>
            <w:r w:rsidRPr="00284B0F">
              <w:rPr>
                <w:rFonts w:ascii="Times New Roman" w:hAnsi="Times New Roman" w:cs="Times New Roman"/>
                <w:color w:val="000000"/>
              </w:rPr>
              <w:t>ли.</w:t>
            </w:r>
          </w:p>
          <w:p w:rsidR="00284B0F" w:rsidRPr="00284B0F" w:rsidRDefault="00284B0F" w:rsidP="00CF37A9">
            <w:pPr>
              <w:pStyle w:val="af0"/>
              <w:jc w:val="both"/>
              <w:rPr>
                <w:b w:val="0"/>
                <w:bCs w:val="0"/>
              </w:rPr>
            </w:pPr>
            <w:r w:rsidRPr="00284B0F">
              <w:t xml:space="preserve">Р:  </w:t>
            </w:r>
            <w:r w:rsidRPr="00284B0F">
              <w:rPr>
                <w:b w:val="0"/>
                <w:color w:val="000000"/>
              </w:rPr>
              <w:t>–</w:t>
            </w:r>
            <w:r w:rsidRPr="00284B0F">
              <w:rPr>
                <w:color w:val="000000"/>
              </w:rPr>
              <w:t>  </w:t>
            </w:r>
            <w:r w:rsidRPr="00284B0F">
              <w:rPr>
                <w:b w:val="0"/>
              </w:rPr>
              <w:t>совокупность умений</w:t>
            </w:r>
            <w:r w:rsidRPr="00284B0F">
              <w:t xml:space="preserve"> </w:t>
            </w:r>
            <w:r w:rsidRPr="00284B0F">
              <w:rPr>
                <w:b w:val="0"/>
                <w:bCs w:val="0"/>
              </w:rPr>
              <w:t>самосто</w:t>
            </w:r>
            <w:r w:rsidRPr="00284B0F">
              <w:rPr>
                <w:b w:val="0"/>
                <w:bCs w:val="0"/>
              </w:rPr>
              <w:t>я</w:t>
            </w:r>
            <w:r w:rsidRPr="00284B0F">
              <w:rPr>
                <w:b w:val="0"/>
                <w:bCs w:val="0"/>
              </w:rPr>
              <w:t xml:space="preserve">тельно </w:t>
            </w:r>
            <w:r w:rsidRPr="00284B0F">
              <w:rPr>
                <w:b w:val="0"/>
                <w:bCs w:val="0"/>
                <w:i/>
              </w:rPr>
              <w:t>обнаруживать</w:t>
            </w:r>
            <w:r w:rsidRPr="00284B0F">
              <w:rPr>
                <w:b w:val="0"/>
                <w:bCs w:val="0"/>
              </w:rPr>
              <w:t xml:space="preserve"> и формулир</w:t>
            </w:r>
            <w:r w:rsidRPr="00284B0F">
              <w:rPr>
                <w:b w:val="0"/>
                <w:bCs w:val="0"/>
              </w:rPr>
              <w:t>о</w:t>
            </w:r>
            <w:r w:rsidRPr="00284B0F">
              <w:rPr>
                <w:b w:val="0"/>
                <w:bCs w:val="0"/>
              </w:rPr>
              <w:lastRenderedPageBreak/>
              <w:t>вать учебную проблему, определять цель учебной деятельности, выбирать тему проекта;</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i/>
              </w:rPr>
              <w:t>выдвигать</w:t>
            </w:r>
            <w:r w:rsidRPr="00284B0F">
              <w:rPr>
                <w:b w:val="0"/>
                <w:bCs w:val="0"/>
              </w:rPr>
              <w:t xml:space="preserve"> версии решения пробл</w:t>
            </w:r>
            <w:r w:rsidRPr="00284B0F">
              <w:rPr>
                <w:b w:val="0"/>
                <w:bCs w:val="0"/>
              </w:rPr>
              <w:t>е</w:t>
            </w:r>
            <w:r w:rsidRPr="00284B0F">
              <w:rPr>
                <w:b w:val="0"/>
                <w:bCs w:val="0"/>
              </w:rPr>
              <w:t xml:space="preserve">мы, осознавать </w:t>
            </w:r>
            <w:r w:rsidRPr="00284B0F">
              <w:rPr>
                <w:b w:val="0"/>
                <w:color w:val="000000"/>
              </w:rPr>
              <w:t>(</w:t>
            </w:r>
            <w:r w:rsidRPr="00284B0F">
              <w:rPr>
                <w:b w:val="0"/>
              </w:rPr>
              <w:t>и интерпретировать в случае необходимости)</w:t>
            </w:r>
            <w:r w:rsidRPr="00284B0F">
              <w:t xml:space="preserve"> </w:t>
            </w:r>
            <w:r w:rsidRPr="00284B0F">
              <w:rPr>
                <w:b w:val="0"/>
                <w:bCs w:val="0"/>
              </w:rPr>
              <w:t>конечный р</w:t>
            </w:r>
            <w:r w:rsidRPr="00284B0F">
              <w:rPr>
                <w:b w:val="0"/>
                <w:bCs w:val="0"/>
              </w:rPr>
              <w:t>е</w:t>
            </w:r>
            <w:r w:rsidRPr="00284B0F">
              <w:rPr>
                <w:b w:val="0"/>
                <w:bCs w:val="0"/>
              </w:rPr>
              <w:t>зультат, выбирать средства достиж</w:t>
            </w:r>
            <w:r w:rsidRPr="00284B0F">
              <w:rPr>
                <w:b w:val="0"/>
                <w:bCs w:val="0"/>
              </w:rPr>
              <w:t>е</w:t>
            </w:r>
            <w:r w:rsidRPr="00284B0F">
              <w:rPr>
                <w:b w:val="0"/>
                <w:bCs w:val="0"/>
              </w:rPr>
              <w:t>ния цели из предложенных, а также искать их самостоятельно;</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i/>
              </w:rPr>
              <w:t>составлять</w:t>
            </w:r>
            <w:r w:rsidRPr="00284B0F">
              <w:rPr>
                <w:b w:val="0"/>
                <w:bCs w:val="0"/>
              </w:rPr>
              <w:t xml:space="preserve"> (индивидуально или в группе) план решения проблемы (в</w:t>
            </w:r>
            <w:r w:rsidRPr="00284B0F">
              <w:rPr>
                <w:b w:val="0"/>
                <w:bCs w:val="0"/>
              </w:rPr>
              <w:t>ы</w:t>
            </w:r>
            <w:r w:rsidRPr="00284B0F">
              <w:rPr>
                <w:b w:val="0"/>
                <w:bCs w:val="0"/>
              </w:rPr>
              <w:t>полнения проекта);</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rPr>
              <w:t xml:space="preserve">работая по плану, </w:t>
            </w:r>
            <w:r w:rsidRPr="00284B0F">
              <w:rPr>
                <w:b w:val="0"/>
                <w:bCs w:val="0"/>
                <w:i/>
              </w:rPr>
              <w:t>сверять</w:t>
            </w:r>
            <w:r w:rsidRPr="00284B0F">
              <w:rPr>
                <w:b w:val="0"/>
                <w:bCs w:val="0"/>
              </w:rPr>
              <w:t xml:space="preserve"> свои де</w:t>
            </w:r>
            <w:r w:rsidRPr="00284B0F">
              <w:rPr>
                <w:b w:val="0"/>
                <w:bCs w:val="0"/>
              </w:rPr>
              <w:t>й</w:t>
            </w:r>
            <w:r w:rsidRPr="00284B0F">
              <w:rPr>
                <w:b w:val="0"/>
                <w:bCs w:val="0"/>
              </w:rPr>
              <w:t xml:space="preserve">ствия с целью и, при необходимости, исправлять ошибки самостоятельно (в том числе </w:t>
            </w:r>
            <w:r w:rsidRPr="00284B0F">
              <w:t>и корректировать план)</w:t>
            </w:r>
            <w:r w:rsidRPr="00284B0F">
              <w:rPr>
                <w:b w:val="0"/>
              </w:rPr>
              <w:t>;</w:t>
            </w:r>
          </w:p>
          <w:p w:rsidR="00284B0F" w:rsidRPr="00284B0F" w:rsidRDefault="00284B0F" w:rsidP="00CF37A9">
            <w:pPr>
              <w:pStyle w:val="af0"/>
              <w:jc w:val="both"/>
              <w:rPr>
                <w:b w:val="0"/>
                <w:bCs w:val="0"/>
              </w:rPr>
            </w:pPr>
            <w:r w:rsidRPr="00284B0F">
              <w:rPr>
                <w:b w:val="0"/>
                <w:color w:val="000000"/>
              </w:rPr>
              <w:t>–</w:t>
            </w:r>
            <w:r w:rsidRPr="00284B0F">
              <w:rPr>
                <w:color w:val="000000"/>
              </w:rPr>
              <w:t>  </w:t>
            </w:r>
            <w:r w:rsidRPr="00284B0F">
              <w:rPr>
                <w:b w:val="0"/>
                <w:bCs w:val="0"/>
              </w:rPr>
              <w:t xml:space="preserve">в диалоге с учителем </w:t>
            </w:r>
            <w:r w:rsidRPr="00284B0F">
              <w:rPr>
                <w:b w:val="0"/>
                <w:bCs w:val="0"/>
                <w:i/>
              </w:rPr>
              <w:t>совершенств</w:t>
            </w:r>
            <w:r w:rsidRPr="00284B0F">
              <w:rPr>
                <w:b w:val="0"/>
                <w:bCs w:val="0"/>
                <w:i/>
              </w:rPr>
              <w:t>о</w:t>
            </w:r>
            <w:r w:rsidRPr="00284B0F">
              <w:rPr>
                <w:b w:val="0"/>
                <w:bCs w:val="0"/>
                <w:i/>
              </w:rPr>
              <w:t>вать</w:t>
            </w:r>
            <w:r w:rsidRPr="00284B0F">
              <w:rPr>
                <w:b w:val="0"/>
                <w:bCs w:val="0"/>
              </w:rPr>
              <w:t xml:space="preserve"> самостоятельно выработанные критерии оценки.</w:t>
            </w:r>
          </w:p>
          <w:p w:rsidR="00284B0F" w:rsidRPr="00284B0F" w:rsidRDefault="00284B0F" w:rsidP="00CF37A9">
            <w:pPr>
              <w:rPr>
                <w:rFonts w:ascii="Times New Roman" w:hAnsi="Times New Roman" w:cs="Times New Roman"/>
              </w:rPr>
            </w:pPr>
            <w:r w:rsidRPr="00284B0F">
              <w:rPr>
                <w:rFonts w:ascii="Times New Roman" w:hAnsi="Times New Roman" w:cs="Times New Roman"/>
                <w:b/>
              </w:rPr>
              <w:t>П</w:t>
            </w:r>
            <w:r w:rsidRPr="00284B0F">
              <w:rPr>
                <w:rFonts w:ascii="Times New Roman" w:hAnsi="Times New Roman" w:cs="Times New Roman"/>
              </w:rPr>
              <w:t xml:space="preserve">:  </w:t>
            </w:r>
            <w:r w:rsidRPr="00284B0F">
              <w:rPr>
                <w:rFonts w:ascii="Times New Roman" w:hAnsi="Times New Roman" w:cs="Times New Roman"/>
                <w:b/>
                <w:color w:val="000000"/>
              </w:rPr>
              <w:t>–</w:t>
            </w:r>
            <w:r w:rsidRPr="00284B0F">
              <w:rPr>
                <w:rFonts w:ascii="Times New Roman" w:hAnsi="Times New Roman" w:cs="Times New Roman"/>
                <w:color w:val="000000"/>
              </w:rPr>
              <w:t>  с</w:t>
            </w:r>
            <w:r w:rsidRPr="00284B0F">
              <w:rPr>
                <w:rFonts w:ascii="Times New Roman" w:hAnsi="Times New Roman" w:cs="Times New Roman"/>
              </w:rPr>
              <w:t>овокупность умений по использ</w:t>
            </w:r>
            <w:r w:rsidRPr="00284B0F">
              <w:rPr>
                <w:rFonts w:ascii="Times New Roman" w:hAnsi="Times New Roman" w:cs="Times New Roman"/>
              </w:rPr>
              <w:t>о</w:t>
            </w:r>
            <w:r w:rsidRPr="00284B0F">
              <w:rPr>
                <w:rFonts w:ascii="Times New Roman" w:hAnsi="Times New Roman" w:cs="Times New Roman"/>
              </w:rPr>
              <w:t>ванию математических знаний для реш</w:t>
            </w:r>
            <w:r w:rsidRPr="00284B0F">
              <w:rPr>
                <w:rFonts w:ascii="Times New Roman" w:hAnsi="Times New Roman" w:cs="Times New Roman"/>
              </w:rPr>
              <w:t>е</w:t>
            </w:r>
            <w:r w:rsidRPr="00284B0F">
              <w:rPr>
                <w:rFonts w:ascii="Times New Roman" w:hAnsi="Times New Roman" w:cs="Times New Roman"/>
              </w:rPr>
              <w:t>ния различных математических задач и оценки полученных</w:t>
            </w:r>
            <w:r w:rsidRPr="00284B0F">
              <w:rPr>
                <w:rFonts w:ascii="Times New Roman" w:hAnsi="Times New Roman" w:cs="Times New Roman"/>
                <w:color w:val="FF0000"/>
              </w:rPr>
              <w:t xml:space="preserve"> </w:t>
            </w:r>
            <w:r w:rsidRPr="00284B0F">
              <w:rPr>
                <w:rFonts w:ascii="Times New Roman" w:hAnsi="Times New Roman" w:cs="Times New Roman"/>
              </w:rPr>
              <w:t>результатов;</w:t>
            </w:r>
          </w:p>
          <w:p w:rsidR="00284B0F" w:rsidRPr="00284B0F" w:rsidRDefault="00284B0F" w:rsidP="00CF37A9">
            <w:pPr>
              <w:rPr>
                <w:rFonts w:ascii="Times New Roman" w:hAnsi="Times New Roman" w:cs="Times New Roman"/>
              </w:rPr>
            </w:pPr>
            <w:r w:rsidRPr="00284B0F">
              <w:rPr>
                <w:rFonts w:ascii="Times New Roman" w:hAnsi="Times New Roman" w:cs="Times New Roman"/>
                <w:b/>
                <w:color w:val="000000"/>
              </w:rPr>
              <w:t>–</w:t>
            </w:r>
            <w:r w:rsidRPr="00284B0F">
              <w:rPr>
                <w:rFonts w:ascii="Times New Roman" w:hAnsi="Times New Roman" w:cs="Times New Roman"/>
                <w:color w:val="000000"/>
              </w:rPr>
              <w:t>  с</w:t>
            </w:r>
            <w:r w:rsidRPr="00284B0F">
              <w:rPr>
                <w:rFonts w:ascii="Times New Roman" w:hAnsi="Times New Roman" w:cs="Times New Roman"/>
              </w:rPr>
              <w:t>овокупность умений по использов</w:t>
            </w:r>
            <w:r w:rsidRPr="00284B0F">
              <w:rPr>
                <w:rFonts w:ascii="Times New Roman" w:hAnsi="Times New Roman" w:cs="Times New Roman"/>
              </w:rPr>
              <w:t>а</w:t>
            </w:r>
            <w:r w:rsidRPr="00284B0F">
              <w:rPr>
                <w:rFonts w:ascii="Times New Roman" w:hAnsi="Times New Roman" w:cs="Times New Roman"/>
              </w:rPr>
              <w:t>нию доказательной математической речи.</w:t>
            </w:r>
          </w:p>
          <w:p w:rsidR="00284B0F" w:rsidRPr="00284B0F" w:rsidRDefault="00284B0F" w:rsidP="00CF37A9">
            <w:pPr>
              <w:jc w:val="both"/>
              <w:rPr>
                <w:rFonts w:ascii="Times New Roman" w:hAnsi="Times New Roman" w:cs="Times New Roman"/>
              </w:rPr>
            </w:pPr>
            <w:r w:rsidRPr="00284B0F">
              <w:rPr>
                <w:rFonts w:ascii="Times New Roman" w:hAnsi="Times New Roman" w:cs="Times New Roman"/>
                <w:b/>
                <w:color w:val="000000"/>
              </w:rPr>
              <w:t>–</w:t>
            </w:r>
            <w:r w:rsidRPr="00284B0F">
              <w:rPr>
                <w:rFonts w:ascii="Times New Roman" w:hAnsi="Times New Roman" w:cs="Times New Roman"/>
                <w:color w:val="000000"/>
              </w:rPr>
              <w:t>  с</w:t>
            </w:r>
            <w:r w:rsidRPr="00284B0F">
              <w:rPr>
                <w:rFonts w:ascii="Times New Roman" w:hAnsi="Times New Roman" w:cs="Times New Roman"/>
              </w:rPr>
              <w:t>овокупность умений по работе с и</w:t>
            </w:r>
            <w:r w:rsidRPr="00284B0F">
              <w:rPr>
                <w:rFonts w:ascii="Times New Roman" w:hAnsi="Times New Roman" w:cs="Times New Roman"/>
              </w:rPr>
              <w:t>н</w:t>
            </w:r>
            <w:r w:rsidRPr="00284B0F">
              <w:rPr>
                <w:rFonts w:ascii="Times New Roman" w:hAnsi="Times New Roman" w:cs="Times New Roman"/>
              </w:rPr>
              <w:t>формацией, в том числе и с различными математическими текстами.</w:t>
            </w:r>
          </w:p>
          <w:p w:rsidR="00284B0F" w:rsidRPr="00284B0F" w:rsidRDefault="00284B0F" w:rsidP="00CF37A9">
            <w:pPr>
              <w:jc w:val="both"/>
              <w:rPr>
                <w:rFonts w:ascii="Times New Roman" w:hAnsi="Times New Roman" w:cs="Times New Roman"/>
              </w:rPr>
            </w:pPr>
            <w:r w:rsidRPr="00284B0F">
              <w:rPr>
                <w:rFonts w:ascii="Times New Roman" w:hAnsi="Times New Roman" w:cs="Times New Roman"/>
                <w:b/>
                <w:color w:val="000000"/>
              </w:rPr>
              <w:t>–</w:t>
            </w:r>
            <w:r w:rsidRPr="00284B0F">
              <w:rPr>
                <w:rFonts w:ascii="Times New Roman" w:hAnsi="Times New Roman" w:cs="Times New Roman"/>
                <w:color w:val="000000"/>
              </w:rPr>
              <w:t>  у</w:t>
            </w:r>
            <w:r w:rsidRPr="00284B0F">
              <w:rPr>
                <w:rFonts w:ascii="Times New Roman" w:hAnsi="Times New Roman" w:cs="Times New Roman"/>
              </w:rPr>
              <w:t>мения использовать математические средства для изучения и описания реал</w:t>
            </w:r>
            <w:r w:rsidRPr="00284B0F">
              <w:rPr>
                <w:rFonts w:ascii="Times New Roman" w:hAnsi="Times New Roman" w:cs="Times New Roman"/>
              </w:rPr>
              <w:t>ь</w:t>
            </w:r>
            <w:r w:rsidRPr="00284B0F">
              <w:rPr>
                <w:rFonts w:ascii="Times New Roman" w:hAnsi="Times New Roman" w:cs="Times New Roman"/>
              </w:rPr>
              <w:t>ных процессов и явлений.</w:t>
            </w:r>
          </w:p>
          <w:p w:rsidR="00284B0F" w:rsidRPr="00284B0F" w:rsidRDefault="00284B0F" w:rsidP="00CF37A9">
            <w:pPr>
              <w:pStyle w:val="af0"/>
              <w:jc w:val="left"/>
              <w:rPr>
                <w:b w:val="0"/>
                <w:bCs w:val="0"/>
              </w:rPr>
            </w:pPr>
            <w:r w:rsidRPr="00284B0F">
              <w:t xml:space="preserve">К: </w:t>
            </w:r>
            <w:r w:rsidRPr="00284B0F">
              <w:rPr>
                <w:b w:val="0"/>
                <w:color w:val="000000"/>
              </w:rPr>
              <w:t>–</w:t>
            </w:r>
            <w:r w:rsidRPr="00284B0F">
              <w:rPr>
                <w:color w:val="000000"/>
              </w:rPr>
              <w:t>  </w:t>
            </w:r>
            <w:r w:rsidRPr="00284B0F">
              <w:rPr>
                <w:b w:val="0"/>
              </w:rPr>
              <w:t>совокупность умений</w:t>
            </w:r>
            <w:r w:rsidRPr="00284B0F">
              <w:t xml:space="preserve"> </w:t>
            </w:r>
            <w:r w:rsidRPr="00284B0F">
              <w:rPr>
                <w:b w:val="0"/>
                <w:bCs w:val="0"/>
              </w:rPr>
              <w:t>самосто</w:t>
            </w:r>
            <w:r w:rsidRPr="00284B0F">
              <w:rPr>
                <w:b w:val="0"/>
                <w:bCs w:val="0"/>
              </w:rPr>
              <w:t>я</w:t>
            </w:r>
            <w:r w:rsidRPr="00284B0F">
              <w:rPr>
                <w:b w:val="0"/>
                <w:bCs w:val="0"/>
              </w:rPr>
              <w:t xml:space="preserve">тельно </w:t>
            </w:r>
            <w:r w:rsidRPr="00284B0F">
              <w:rPr>
                <w:b w:val="0"/>
                <w:bCs w:val="0"/>
                <w:i/>
              </w:rPr>
              <w:t>организовывать</w:t>
            </w:r>
            <w:r w:rsidRPr="00284B0F">
              <w:rPr>
                <w:b w:val="0"/>
                <w:bCs w:val="0"/>
              </w:rPr>
              <w:t xml:space="preserve"> учебное вза</w:t>
            </w:r>
            <w:r w:rsidRPr="00284B0F">
              <w:rPr>
                <w:b w:val="0"/>
                <w:bCs w:val="0"/>
              </w:rPr>
              <w:t>и</w:t>
            </w:r>
            <w:r w:rsidRPr="00284B0F">
              <w:rPr>
                <w:b w:val="0"/>
                <w:bCs w:val="0"/>
              </w:rPr>
              <w:t>модействие в группе (определять о</w:t>
            </w:r>
            <w:r w:rsidRPr="00284B0F">
              <w:rPr>
                <w:b w:val="0"/>
                <w:bCs w:val="0"/>
              </w:rPr>
              <w:t>б</w:t>
            </w:r>
            <w:r w:rsidRPr="00284B0F">
              <w:rPr>
                <w:b w:val="0"/>
                <w:bCs w:val="0"/>
              </w:rPr>
              <w:t>щие цели, договариваться друг с др</w:t>
            </w:r>
            <w:r w:rsidRPr="00284B0F">
              <w:rPr>
                <w:b w:val="0"/>
                <w:bCs w:val="0"/>
              </w:rPr>
              <w:t>у</w:t>
            </w:r>
            <w:r w:rsidRPr="00284B0F">
              <w:rPr>
                <w:b w:val="0"/>
                <w:bCs w:val="0"/>
              </w:rPr>
              <w:t>гом );</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отстаивая свою точку зрения, </w:t>
            </w:r>
            <w:r w:rsidRPr="00284B0F">
              <w:rPr>
                <w:b w:val="0"/>
                <w:bCs w:val="0"/>
                <w:i/>
              </w:rPr>
              <w:t>прив</w:t>
            </w:r>
            <w:r w:rsidRPr="00284B0F">
              <w:rPr>
                <w:b w:val="0"/>
                <w:bCs w:val="0"/>
                <w:i/>
              </w:rPr>
              <w:t>о</w:t>
            </w:r>
            <w:r w:rsidRPr="00284B0F">
              <w:rPr>
                <w:b w:val="0"/>
                <w:bCs w:val="0"/>
                <w:i/>
              </w:rPr>
              <w:t>дить аргументы</w:t>
            </w:r>
            <w:r w:rsidRPr="00284B0F">
              <w:rPr>
                <w:b w:val="0"/>
                <w:bCs w:val="0"/>
              </w:rPr>
              <w:t>, подтверждая их фа</w:t>
            </w:r>
            <w:r w:rsidRPr="00284B0F">
              <w:rPr>
                <w:b w:val="0"/>
                <w:bCs w:val="0"/>
              </w:rPr>
              <w:t>к</w:t>
            </w:r>
            <w:r w:rsidRPr="00284B0F">
              <w:rPr>
                <w:b w:val="0"/>
                <w:bCs w:val="0"/>
              </w:rPr>
              <w:t xml:space="preserve">тами; </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в дискуссии </w:t>
            </w:r>
            <w:r w:rsidRPr="00284B0F">
              <w:rPr>
                <w:b w:val="0"/>
                <w:bCs w:val="0"/>
                <w:i/>
              </w:rPr>
              <w:t>уметь</w:t>
            </w:r>
            <w:r w:rsidRPr="00284B0F">
              <w:rPr>
                <w:b w:val="0"/>
                <w:bCs w:val="0"/>
              </w:rPr>
              <w:t xml:space="preserve"> </w:t>
            </w:r>
            <w:r w:rsidRPr="00284B0F">
              <w:rPr>
                <w:b w:val="0"/>
                <w:bCs w:val="0"/>
                <w:i/>
              </w:rPr>
              <w:t>выдвинуть</w:t>
            </w:r>
            <w:r w:rsidRPr="00284B0F">
              <w:rPr>
                <w:b w:val="0"/>
                <w:bCs w:val="0"/>
              </w:rPr>
              <w:t xml:space="preserve"> контраргументы;</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учиться </w:t>
            </w:r>
            <w:r w:rsidRPr="00284B0F">
              <w:rPr>
                <w:b w:val="0"/>
                <w:bCs w:val="0"/>
                <w:i/>
              </w:rPr>
              <w:t>критично относиться</w:t>
            </w:r>
            <w:r w:rsidRPr="00284B0F">
              <w:rPr>
                <w:b w:val="0"/>
                <w:bCs w:val="0"/>
              </w:rPr>
              <w:t xml:space="preserve"> к своему мнению, с достоинством </w:t>
            </w:r>
            <w:r w:rsidRPr="00284B0F">
              <w:rPr>
                <w:b w:val="0"/>
                <w:bCs w:val="0"/>
                <w:i/>
              </w:rPr>
              <w:t>пр</w:t>
            </w:r>
            <w:r w:rsidRPr="00284B0F">
              <w:rPr>
                <w:b w:val="0"/>
                <w:bCs w:val="0"/>
                <w:i/>
              </w:rPr>
              <w:t>и</w:t>
            </w:r>
            <w:r w:rsidRPr="00284B0F">
              <w:rPr>
                <w:b w:val="0"/>
                <w:bCs w:val="0"/>
                <w:i/>
              </w:rPr>
              <w:t>знавать</w:t>
            </w:r>
            <w:r w:rsidRPr="00284B0F">
              <w:rPr>
                <w:b w:val="0"/>
                <w:bCs w:val="0"/>
              </w:rPr>
              <w:t xml:space="preserve"> ошибочность своего мнения (если оно таково) и корректировать его;</w:t>
            </w:r>
          </w:p>
          <w:p w:rsidR="00284B0F" w:rsidRPr="00284B0F" w:rsidRDefault="00284B0F" w:rsidP="00CF37A9">
            <w:pPr>
              <w:pStyle w:val="af0"/>
              <w:jc w:val="left"/>
              <w:rPr>
                <w:b w:val="0"/>
                <w:bCs w:val="0"/>
              </w:rPr>
            </w:pPr>
            <w:r w:rsidRPr="00284B0F">
              <w:rPr>
                <w:b w:val="0"/>
                <w:color w:val="000000"/>
              </w:rPr>
              <w:t>–</w:t>
            </w:r>
            <w:r w:rsidRPr="00284B0F">
              <w:rPr>
                <w:color w:val="000000"/>
              </w:rPr>
              <w:t>  </w:t>
            </w:r>
            <w:r w:rsidRPr="00284B0F">
              <w:rPr>
                <w:b w:val="0"/>
                <w:bCs w:val="0"/>
              </w:rPr>
              <w:t xml:space="preserve">понимая позицию другого, </w:t>
            </w:r>
            <w:r w:rsidRPr="00284B0F">
              <w:rPr>
                <w:b w:val="0"/>
                <w:bCs w:val="0"/>
                <w:i/>
              </w:rPr>
              <w:t>разл</w:t>
            </w:r>
            <w:r w:rsidRPr="00284B0F">
              <w:rPr>
                <w:b w:val="0"/>
                <w:bCs w:val="0"/>
                <w:i/>
              </w:rPr>
              <w:t>и</w:t>
            </w:r>
            <w:r w:rsidRPr="00284B0F">
              <w:rPr>
                <w:b w:val="0"/>
                <w:bCs w:val="0"/>
                <w:i/>
              </w:rPr>
              <w:t>чать</w:t>
            </w:r>
            <w:r w:rsidRPr="00284B0F">
              <w:rPr>
                <w:b w:val="0"/>
                <w:bCs w:val="0"/>
              </w:rPr>
              <w:t xml:space="preserve"> в его речи: мнение (точку зр</w:t>
            </w:r>
            <w:r w:rsidRPr="00284B0F">
              <w:rPr>
                <w:b w:val="0"/>
                <w:bCs w:val="0"/>
              </w:rPr>
              <w:t>е</w:t>
            </w:r>
            <w:r w:rsidRPr="00284B0F">
              <w:rPr>
                <w:b w:val="0"/>
                <w:bCs w:val="0"/>
              </w:rPr>
              <w:t>ния), доказательство (аргументы), факты; гипотезы, аксиомы, теории;</w:t>
            </w:r>
          </w:p>
          <w:p w:rsidR="00284B0F" w:rsidRPr="00284B0F" w:rsidRDefault="00284B0F" w:rsidP="00CF37A9">
            <w:pPr>
              <w:jc w:val="both"/>
              <w:rPr>
                <w:rFonts w:ascii="Times New Roman" w:hAnsi="Times New Roman" w:cs="Times New Roman"/>
                <w:b/>
                <w:sz w:val="28"/>
                <w:szCs w:val="28"/>
              </w:rPr>
            </w:pPr>
            <w:r w:rsidRPr="00284B0F">
              <w:rPr>
                <w:rFonts w:ascii="Times New Roman" w:hAnsi="Times New Roman" w:cs="Times New Roman"/>
                <w:b/>
                <w:color w:val="000000"/>
              </w:rPr>
              <w:lastRenderedPageBreak/>
              <w:t>–</w:t>
            </w:r>
            <w:r w:rsidRPr="00284B0F">
              <w:rPr>
                <w:rFonts w:ascii="Times New Roman" w:hAnsi="Times New Roman" w:cs="Times New Roman"/>
                <w:color w:val="000000"/>
              </w:rPr>
              <w:t>  </w:t>
            </w:r>
            <w:r w:rsidRPr="00284B0F">
              <w:rPr>
                <w:rFonts w:ascii="Times New Roman" w:hAnsi="Times New Roman" w:cs="Times New Roman"/>
                <w:bCs/>
                <w:i/>
              </w:rPr>
              <w:t>уметь</w:t>
            </w:r>
            <w:r w:rsidRPr="00284B0F">
              <w:rPr>
                <w:rFonts w:ascii="Times New Roman" w:hAnsi="Times New Roman" w:cs="Times New Roman"/>
                <w:bCs/>
              </w:rPr>
              <w:t xml:space="preserve"> взглянуть на ситуацию с иной позиции и </w:t>
            </w:r>
            <w:r w:rsidRPr="00284B0F">
              <w:rPr>
                <w:rFonts w:ascii="Times New Roman" w:hAnsi="Times New Roman" w:cs="Times New Roman"/>
                <w:bCs/>
                <w:i/>
              </w:rPr>
              <w:t>договариваться</w:t>
            </w:r>
            <w:r w:rsidRPr="00284B0F">
              <w:rPr>
                <w:rFonts w:ascii="Times New Roman" w:hAnsi="Times New Roman" w:cs="Times New Roman"/>
                <w:bCs/>
              </w:rPr>
              <w:t xml:space="preserve"> с людьми иных позиций.</w:t>
            </w:r>
          </w:p>
        </w:tc>
      </w:tr>
      <w:tr w:rsidR="00284B0F" w:rsidRPr="00284B0F" w:rsidTr="00877C96">
        <w:trPr>
          <w:trHeight w:val="340"/>
        </w:trPr>
        <w:tc>
          <w:tcPr>
            <w:tcW w:w="4253" w:type="dxa"/>
            <w:gridSpan w:val="2"/>
            <w:tcBorders>
              <w:bottom w:val="single" w:sz="4" w:space="0" w:color="auto"/>
            </w:tcBorders>
            <w:vAlign w:val="center"/>
          </w:tcPr>
          <w:p w:rsidR="00284B0F" w:rsidRPr="00CF37A9" w:rsidRDefault="00284B0F" w:rsidP="00CF37A9">
            <w:pPr>
              <w:jc w:val="center"/>
              <w:rPr>
                <w:rFonts w:ascii="Times New Roman" w:hAnsi="Times New Roman" w:cs="Times New Roman"/>
                <w:b/>
                <w:sz w:val="24"/>
                <w:szCs w:val="24"/>
              </w:rPr>
            </w:pPr>
            <w:r w:rsidRPr="00CF37A9">
              <w:rPr>
                <w:rFonts w:ascii="Times New Roman" w:hAnsi="Times New Roman" w:cs="Times New Roman"/>
                <w:b/>
                <w:sz w:val="24"/>
                <w:szCs w:val="24"/>
              </w:rPr>
              <w:t>Входной тест</w:t>
            </w:r>
          </w:p>
        </w:tc>
        <w:tc>
          <w:tcPr>
            <w:tcW w:w="992" w:type="dxa"/>
            <w:tcBorders>
              <w:bottom w:val="single" w:sz="4" w:space="0" w:color="auto"/>
            </w:tcBorders>
            <w:vAlign w:val="center"/>
          </w:tcPr>
          <w:p w:rsidR="00284B0F" w:rsidRPr="00CF37A9" w:rsidRDefault="00284B0F" w:rsidP="00CF37A9">
            <w:pPr>
              <w:jc w:val="center"/>
              <w:rPr>
                <w:rFonts w:ascii="Times New Roman" w:hAnsi="Times New Roman" w:cs="Times New Roman"/>
                <w:sz w:val="24"/>
                <w:szCs w:val="24"/>
              </w:rPr>
            </w:pPr>
            <w:r w:rsidRPr="00CF37A9">
              <w:rPr>
                <w:rFonts w:ascii="Times New Roman" w:hAnsi="Times New Roman" w:cs="Times New Roman"/>
                <w:sz w:val="24"/>
                <w:szCs w:val="24"/>
              </w:rPr>
              <w:t>1</w:t>
            </w:r>
          </w:p>
        </w:tc>
        <w:tc>
          <w:tcPr>
            <w:tcW w:w="4253" w:type="dxa"/>
            <w:vMerge/>
            <w:shd w:val="clear" w:color="auto" w:fill="auto"/>
          </w:tcPr>
          <w:p w:rsidR="00284B0F" w:rsidRPr="00284B0F" w:rsidRDefault="00284B0F" w:rsidP="00CF37A9">
            <w:pPr>
              <w:jc w:val="center"/>
              <w:rPr>
                <w:rFonts w:ascii="Times New Roman" w:hAnsi="Times New Roman" w:cs="Times New Roman"/>
              </w:rPr>
            </w:pPr>
          </w:p>
        </w:tc>
      </w:tr>
      <w:tr w:rsidR="00284B0F" w:rsidRPr="00284B0F" w:rsidTr="00877C96">
        <w:trPr>
          <w:trHeight w:hRule="exact" w:val="454"/>
        </w:trPr>
        <w:tc>
          <w:tcPr>
            <w:tcW w:w="4253" w:type="dxa"/>
            <w:gridSpan w:val="2"/>
            <w:shd w:val="clear" w:color="auto" w:fill="E6E6E6"/>
            <w:vAlign w:val="center"/>
          </w:tcPr>
          <w:p w:rsidR="00284B0F" w:rsidRPr="00CF37A9" w:rsidRDefault="00284B0F" w:rsidP="00CF37A9">
            <w:pPr>
              <w:jc w:val="center"/>
              <w:rPr>
                <w:rFonts w:ascii="Times New Roman" w:hAnsi="Times New Roman" w:cs="Times New Roman"/>
                <w:b/>
                <w:sz w:val="24"/>
                <w:szCs w:val="24"/>
              </w:rPr>
            </w:pPr>
            <w:r w:rsidRPr="00CF37A9">
              <w:rPr>
                <w:rFonts w:ascii="Times New Roman" w:hAnsi="Times New Roman" w:cs="Times New Roman"/>
                <w:b/>
                <w:sz w:val="24"/>
                <w:szCs w:val="24"/>
              </w:rPr>
              <w:t xml:space="preserve">Глава </w:t>
            </w:r>
            <w:r w:rsidRPr="00CF37A9">
              <w:rPr>
                <w:rFonts w:ascii="Times New Roman" w:hAnsi="Times New Roman" w:cs="Times New Roman"/>
                <w:b/>
                <w:sz w:val="24"/>
                <w:szCs w:val="24"/>
                <w:lang w:val="en-US"/>
              </w:rPr>
              <w:t>VI</w:t>
            </w:r>
            <w:r w:rsidRPr="00CF37A9">
              <w:rPr>
                <w:rFonts w:ascii="Times New Roman" w:hAnsi="Times New Roman" w:cs="Times New Roman"/>
                <w:sz w:val="24"/>
                <w:szCs w:val="24"/>
              </w:rPr>
              <w:t xml:space="preserve">. </w:t>
            </w:r>
            <w:r w:rsidRPr="00CF37A9">
              <w:rPr>
                <w:rFonts w:ascii="Times New Roman" w:hAnsi="Times New Roman" w:cs="Times New Roman"/>
                <w:b/>
                <w:sz w:val="24"/>
                <w:szCs w:val="24"/>
              </w:rPr>
              <w:t>Целые числа</w:t>
            </w:r>
          </w:p>
        </w:tc>
        <w:tc>
          <w:tcPr>
            <w:tcW w:w="992" w:type="dxa"/>
            <w:shd w:val="clear" w:color="auto" w:fill="E6E6E6"/>
            <w:vAlign w:val="center"/>
          </w:tcPr>
          <w:p w:rsidR="00284B0F" w:rsidRPr="00CF37A9" w:rsidRDefault="00284B0F" w:rsidP="00CF37A9">
            <w:pPr>
              <w:jc w:val="center"/>
              <w:rPr>
                <w:rFonts w:ascii="Times New Roman" w:hAnsi="Times New Roman" w:cs="Times New Roman"/>
                <w:b/>
                <w:sz w:val="24"/>
                <w:szCs w:val="24"/>
              </w:rPr>
            </w:pPr>
            <w:r w:rsidRPr="00CF37A9">
              <w:rPr>
                <w:rFonts w:ascii="Times New Roman" w:hAnsi="Times New Roman" w:cs="Times New Roman"/>
                <w:b/>
                <w:sz w:val="24"/>
                <w:szCs w:val="24"/>
              </w:rPr>
              <w:t>22</w:t>
            </w:r>
          </w:p>
        </w:tc>
        <w:tc>
          <w:tcPr>
            <w:tcW w:w="4253" w:type="dxa"/>
            <w:vMerge/>
            <w:shd w:val="clear" w:color="auto" w:fill="auto"/>
          </w:tcPr>
          <w:p w:rsidR="00284B0F" w:rsidRPr="00284B0F" w:rsidRDefault="00284B0F" w:rsidP="00CF37A9">
            <w:pPr>
              <w:jc w:val="center"/>
              <w:rPr>
                <w:rFonts w:ascii="Times New Roman" w:hAnsi="Times New Roman" w:cs="Times New Roman"/>
                <w:b/>
                <w:sz w:val="28"/>
                <w:szCs w:val="28"/>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lastRenderedPageBreak/>
              <w:t>6.1</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Целые отрицательные числа</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rPr>
          <w:trHeight w:val="365"/>
        </w:trPr>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lastRenderedPageBreak/>
              <w:t>6.2</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Модуль целого числа</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rPr>
          <w:trHeight w:val="431"/>
        </w:trPr>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6.3</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Сравнение целых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3</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6.4</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Сложение целых чисел</w:t>
            </w:r>
          </w:p>
        </w:tc>
        <w:tc>
          <w:tcPr>
            <w:tcW w:w="992" w:type="dxa"/>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3</w:t>
            </w:r>
          </w:p>
        </w:tc>
        <w:tc>
          <w:tcPr>
            <w:tcW w:w="4253" w:type="dxa"/>
            <w:vMerge/>
            <w:shd w:val="clear" w:color="auto" w:fill="auto"/>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6.5</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Вычитание целых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6.6</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Умножение целых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6.7</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Деление целых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6.8</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Вычисление с целыми числами</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5</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tcBorders>
              <w:bottom w:val="single" w:sz="4" w:space="0" w:color="auto"/>
            </w:tcBorders>
            <w:vAlign w:val="center"/>
          </w:tcPr>
          <w:p w:rsidR="00284B0F" w:rsidRPr="00284B0F" w:rsidRDefault="00284B0F" w:rsidP="00CF37A9">
            <w:pPr>
              <w:jc w:val="center"/>
              <w:rPr>
                <w:rFonts w:ascii="Times New Roman" w:hAnsi="Times New Roman" w:cs="Times New Roman"/>
              </w:rPr>
            </w:pPr>
          </w:p>
        </w:tc>
        <w:tc>
          <w:tcPr>
            <w:tcW w:w="3533" w:type="dxa"/>
            <w:tcBorders>
              <w:bottom w:val="single" w:sz="4" w:space="0" w:color="auto"/>
            </w:tcBorders>
            <w:vAlign w:val="center"/>
          </w:tcPr>
          <w:p w:rsidR="00284B0F" w:rsidRPr="00284B0F" w:rsidRDefault="00284B0F" w:rsidP="00CF37A9">
            <w:pPr>
              <w:jc w:val="center"/>
              <w:rPr>
                <w:rFonts w:ascii="Times New Roman" w:hAnsi="Times New Roman" w:cs="Times New Roman"/>
                <w:i/>
              </w:rPr>
            </w:pPr>
            <w:r w:rsidRPr="00284B0F">
              <w:rPr>
                <w:rFonts w:ascii="Times New Roman" w:hAnsi="Times New Roman" w:cs="Times New Roman"/>
                <w:i/>
              </w:rPr>
              <w:t>Контрольная работа №6</w:t>
            </w:r>
          </w:p>
        </w:tc>
        <w:tc>
          <w:tcPr>
            <w:tcW w:w="992" w:type="dxa"/>
            <w:tcBorders>
              <w:bottom w:val="single" w:sz="4" w:space="0" w:color="auto"/>
            </w:tcBorders>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rPr>
          <w:trHeight w:hRule="exact" w:val="510"/>
        </w:trPr>
        <w:tc>
          <w:tcPr>
            <w:tcW w:w="4253" w:type="dxa"/>
            <w:gridSpan w:val="2"/>
            <w:shd w:val="clear" w:color="auto" w:fill="E6E6E6"/>
            <w:vAlign w:val="center"/>
          </w:tcPr>
          <w:p w:rsidR="00284B0F" w:rsidRPr="00CF37A9" w:rsidRDefault="00284B0F" w:rsidP="00CF37A9">
            <w:pPr>
              <w:jc w:val="center"/>
              <w:rPr>
                <w:rFonts w:ascii="Times New Roman" w:hAnsi="Times New Roman" w:cs="Times New Roman"/>
                <w:b/>
                <w:sz w:val="24"/>
                <w:szCs w:val="24"/>
              </w:rPr>
            </w:pPr>
            <w:r w:rsidRPr="00CF37A9">
              <w:rPr>
                <w:rFonts w:ascii="Times New Roman" w:hAnsi="Times New Roman" w:cs="Times New Roman"/>
                <w:b/>
                <w:sz w:val="24"/>
                <w:szCs w:val="24"/>
              </w:rPr>
              <w:t xml:space="preserve">Глава </w:t>
            </w:r>
            <w:r w:rsidRPr="00CF37A9">
              <w:rPr>
                <w:rFonts w:ascii="Times New Roman" w:hAnsi="Times New Roman" w:cs="Times New Roman"/>
                <w:b/>
                <w:sz w:val="24"/>
                <w:szCs w:val="24"/>
                <w:lang w:val="en-US"/>
              </w:rPr>
              <w:t>VII</w:t>
            </w:r>
            <w:r w:rsidRPr="00CF37A9">
              <w:rPr>
                <w:rFonts w:ascii="Times New Roman" w:hAnsi="Times New Roman" w:cs="Times New Roman"/>
                <w:b/>
                <w:sz w:val="24"/>
                <w:szCs w:val="24"/>
              </w:rPr>
              <w:t>. Рациональные числа</w:t>
            </w:r>
          </w:p>
        </w:tc>
        <w:tc>
          <w:tcPr>
            <w:tcW w:w="992" w:type="dxa"/>
            <w:shd w:val="clear" w:color="auto" w:fill="E6E6E6"/>
            <w:vAlign w:val="center"/>
          </w:tcPr>
          <w:p w:rsidR="00284B0F" w:rsidRPr="00CF37A9" w:rsidRDefault="00284B0F" w:rsidP="00CF37A9">
            <w:pPr>
              <w:jc w:val="center"/>
              <w:rPr>
                <w:rFonts w:ascii="Times New Roman" w:hAnsi="Times New Roman" w:cs="Times New Roman"/>
                <w:b/>
                <w:sz w:val="24"/>
                <w:szCs w:val="24"/>
              </w:rPr>
            </w:pPr>
            <w:r w:rsidRPr="00CF37A9">
              <w:rPr>
                <w:rFonts w:ascii="Times New Roman" w:hAnsi="Times New Roman" w:cs="Times New Roman"/>
                <w:b/>
                <w:sz w:val="24"/>
                <w:szCs w:val="24"/>
              </w:rPr>
              <w:t>21</w:t>
            </w:r>
          </w:p>
        </w:tc>
        <w:tc>
          <w:tcPr>
            <w:tcW w:w="4253" w:type="dxa"/>
            <w:vMerge/>
            <w:shd w:val="clear" w:color="auto" w:fill="auto"/>
          </w:tcPr>
          <w:p w:rsidR="00284B0F" w:rsidRPr="00284B0F" w:rsidRDefault="00284B0F" w:rsidP="00CF37A9">
            <w:pPr>
              <w:jc w:val="center"/>
              <w:rPr>
                <w:rFonts w:ascii="Times New Roman" w:hAnsi="Times New Roman" w:cs="Times New Roman"/>
                <w:b/>
                <w:sz w:val="28"/>
                <w:szCs w:val="28"/>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7.1</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Отрицательные дроби. Рационал</w:t>
            </w:r>
            <w:r w:rsidRPr="00284B0F">
              <w:rPr>
                <w:rFonts w:ascii="Times New Roman" w:hAnsi="Times New Roman" w:cs="Times New Roman"/>
              </w:rPr>
              <w:t>ь</w:t>
            </w:r>
            <w:r w:rsidRPr="00284B0F">
              <w:rPr>
                <w:rFonts w:ascii="Times New Roman" w:hAnsi="Times New Roman" w:cs="Times New Roman"/>
              </w:rPr>
              <w:t>ные числа</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7.2</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Модуль рационального числа</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1</w:t>
            </w:r>
          </w:p>
        </w:tc>
        <w:tc>
          <w:tcPr>
            <w:tcW w:w="4253" w:type="dxa"/>
            <w:vMerge/>
            <w:shd w:val="clear" w:color="auto" w:fill="auto"/>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7.3</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Сравнение рациональных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7.4</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Сложение рациональных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7.5</w:t>
            </w:r>
          </w:p>
        </w:tc>
        <w:tc>
          <w:tcPr>
            <w:tcW w:w="3533" w:type="dxa"/>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Вычитание рациональных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7.6</w:t>
            </w:r>
          </w:p>
        </w:tc>
        <w:tc>
          <w:tcPr>
            <w:tcW w:w="3533" w:type="dxa"/>
            <w:tcBorders>
              <w:bottom w:val="single" w:sz="4" w:space="0" w:color="auto"/>
            </w:tcBorders>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Умножение рациональных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7.7</w:t>
            </w:r>
          </w:p>
        </w:tc>
        <w:tc>
          <w:tcPr>
            <w:tcW w:w="3533" w:type="dxa"/>
            <w:shd w:val="clear" w:color="auto" w:fill="auto"/>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Деление рациональных чисел</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2</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7.8</w:t>
            </w:r>
          </w:p>
        </w:tc>
        <w:tc>
          <w:tcPr>
            <w:tcW w:w="3533" w:type="dxa"/>
            <w:shd w:val="clear" w:color="auto" w:fill="auto"/>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Координатная плоскость</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3</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7.9</w:t>
            </w:r>
          </w:p>
        </w:tc>
        <w:tc>
          <w:tcPr>
            <w:tcW w:w="3533" w:type="dxa"/>
            <w:shd w:val="clear" w:color="auto" w:fill="auto"/>
            <w:vAlign w:val="center"/>
          </w:tcPr>
          <w:p w:rsidR="00284B0F" w:rsidRPr="00284B0F" w:rsidRDefault="00284B0F" w:rsidP="00CF37A9">
            <w:pPr>
              <w:rPr>
                <w:rFonts w:ascii="Times New Roman" w:hAnsi="Times New Roman" w:cs="Times New Roman"/>
              </w:rPr>
            </w:pPr>
            <w:r w:rsidRPr="00284B0F">
              <w:rPr>
                <w:rFonts w:ascii="Times New Roman" w:hAnsi="Times New Roman" w:cs="Times New Roman"/>
              </w:rPr>
              <w:t>Симметрия относительно прямой</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4</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720" w:type="dxa"/>
            <w:tcBorders>
              <w:bottom w:val="single" w:sz="4" w:space="0" w:color="auto"/>
            </w:tcBorders>
            <w:vAlign w:val="center"/>
          </w:tcPr>
          <w:p w:rsidR="00284B0F" w:rsidRPr="00284B0F" w:rsidRDefault="00284B0F" w:rsidP="00CF37A9">
            <w:pPr>
              <w:jc w:val="center"/>
              <w:rPr>
                <w:rFonts w:ascii="Times New Roman" w:hAnsi="Times New Roman" w:cs="Times New Roman"/>
              </w:rPr>
            </w:pPr>
          </w:p>
        </w:tc>
        <w:tc>
          <w:tcPr>
            <w:tcW w:w="3533" w:type="dxa"/>
            <w:tcBorders>
              <w:bottom w:val="single" w:sz="4" w:space="0" w:color="auto"/>
            </w:tcBorders>
            <w:shd w:val="clear" w:color="auto" w:fill="auto"/>
            <w:vAlign w:val="center"/>
          </w:tcPr>
          <w:p w:rsidR="00284B0F" w:rsidRPr="00284B0F" w:rsidRDefault="00284B0F" w:rsidP="00CF37A9">
            <w:pPr>
              <w:jc w:val="center"/>
              <w:rPr>
                <w:rFonts w:ascii="Times New Roman" w:hAnsi="Times New Roman" w:cs="Times New Roman"/>
                <w:i/>
              </w:rPr>
            </w:pPr>
            <w:r w:rsidRPr="00284B0F">
              <w:rPr>
                <w:rFonts w:ascii="Times New Roman" w:hAnsi="Times New Roman" w:cs="Times New Roman"/>
                <w:i/>
              </w:rPr>
              <w:t>Контрольная работа №7</w:t>
            </w:r>
          </w:p>
        </w:tc>
        <w:tc>
          <w:tcPr>
            <w:tcW w:w="992" w:type="dxa"/>
            <w:tcBorders>
              <w:bottom w:val="single" w:sz="4" w:space="0" w:color="auto"/>
            </w:tcBorders>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1</w:t>
            </w:r>
          </w:p>
        </w:tc>
        <w:tc>
          <w:tcPr>
            <w:tcW w:w="4253" w:type="dxa"/>
            <w:vMerge/>
            <w:vAlign w:val="center"/>
          </w:tcPr>
          <w:p w:rsidR="00284B0F" w:rsidRPr="00284B0F" w:rsidRDefault="00284B0F" w:rsidP="00CF37A9">
            <w:pPr>
              <w:jc w:val="center"/>
              <w:rPr>
                <w:rFonts w:ascii="Times New Roman" w:hAnsi="Times New Roman" w:cs="Times New Roman"/>
              </w:rPr>
            </w:pPr>
          </w:p>
        </w:tc>
      </w:tr>
      <w:tr w:rsidR="00284B0F" w:rsidRPr="00284B0F" w:rsidTr="00877C96">
        <w:tc>
          <w:tcPr>
            <w:tcW w:w="4253" w:type="dxa"/>
            <w:gridSpan w:val="2"/>
            <w:shd w:val="clear" w:color="auto" w:fill="E0E0E0"/>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 xml:space="preserve">Часы для повторения материалов раздела </w:t>
            </w:r>
            <w:r w:rsidRPr="00284B0F">
              <w:rPr>
                <w:rFonts w:ascii="Times New Roman" w:hAnsi="Times New Roman" w:cs="Times New Roman"/>
                <w:lang w:val="en-US"/>
              </w:rPr>
              <w:t>III</w:t>
            </w:r>
            <w:r w:rsidRPr="00284B0F">
              <w:rPr>
                <w:rFonts w:ascii="Times New Roman" w:hAnsi="Times New Roman" w:cs="Times New Roman"/>
              </w:rPr>
              <w:t xml:space="preserve"> (резервные)</w:t>
            </w:r>
          </w:p>
        </w:tc>
        <w:tc>
          <w:tcPr>
            <w:tcW w:w="992" w:type="dxa"/>
            <w:shd w:val="clear" w:color="auto" w:fill="E0E0E0"/>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5</w:t>
            </w:r>
          </w:p>
        </w:tc>
        <w:tc>
          <w:tcPr>
            <w:tcW w:w="4253" w:type="dxa"/>
            <w:vMerge/>
            <w:shd w:val="clear" w:color="auto" w:fill="E0E0E0"/>
          </w:tcPr>
          <w:p w:rsidR="00284B0F" w:rsidRPr="00284B0F" w:rsidRDefault="00284B0F" w:rsidP="00CF37A9">
            <w:pPr>
              <w:jc w:val="center"/>
              <w:rPr>
                <w:rFonts w:ascii="Times New Roman" w:hAnsi="Times New Roman" w:cs="Times New Roman"/>
              </w:rPr>
            </w:pPr>
          </w:p>
        </w:tc>
      </w:tr>
      <w:tr w:rsidR="00284B0F" w:rsidRPr="00284B0F" w:rsidTr="00877C96">
        <w:tc>
          <w:tcPr>
            <w:tcW w:w="4253" w:type="dxa"/>
            <w:gridSpan w:val="2"/>
            <w:vAlign w:val="center"/>
          </w:tcPr>
          <w:p w:rsidR="00284B0F" w:rsidRPr="00284B0F" w:rsidRDefault="00284B0F" w:rsidP="00CF37A9">
            <w:pPr>
              <w:jc w:val="center"/>
              <w:rPr>
                <w:rFonts w:ascii="Times New Roman" w:hAnsi="Times New Roman" w:cs="Times New Roman"/>
                <w:b/>
              </w:rPr>
            </w:pPr>
            <w:r w:rsidRPr="00284B0F">
              <w:rPr>
                <w:rFonts w:ascii="Times New Roman" w:hAnsi="Times New Roman" w:cs="Times New Roman"/>
                <w:b/>
              </w:rPr>
              <w:t>Итоговый тест</w:t>
            </w:r>
          </w:p>
        </w:tc>
        <w:tc>
          <w:tcPr>
            <w:tcW w:w="992" w:type="dxa"/>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1</w:t>
            </w:r>
          </w:p>
        </w:tc>
        <w:tc>
          <w:tcPr>
            <w:tcW w:w="4253" w:type="dxa"/>
            <w:vMerge/>
          </w:tcPr>
          <w:p w:rsidR="00284B0F" w:rsidRPr="00284B0F" w:rsidRDefault="00284B0F" w:rsidP="00CF37A9">
            <w:pPr>
              <w:jc w:val="center"/>
              <w:rPr>
                <w:rFonts w:ascii="Times New Roman" w:hAnsi="Times New Roman" w:cs="Times New Roman"/>
              </w:rPr>
            </w:pPr>
          </w:p>
        </w:tc>
      </w:tr>
      <w:tr w:rsidR="00284B0F" w:rsidRPr="00284B0F" w:rsidTr="00877C96">
        <w:tc>
          <w:tcPr>
            <w:tcW w:w="4253" w:type="dxa"/>
            <w:gridSpan w:val="2"/>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 xml:space="preserve">Исторические страницы </w:t>
            </w:r>
          </w:p>
        </w:tc>
        <w:tc>
          <w:tcPr>
            <w:tcW w:w="992" w:type="dxa"/>
            <w:vAlign w:val="center"/>
          </w:tcPr>
          <w:p w:rsidR="00284B0F" w:rsidRPr="00284B0F" w:rsidRDefault="00284B0F" w:rsidP="00CF37A9">
            <w:pPr>
              <w:jc w:val="center"/>
              <w:rPr>
                <w:rFonts w:ascii="Times New Roman" w:hAnsi="Times New Roman" w:cs="Times New Roman"/>
              </w:rPr>
            </w:pPr>
          </w:p>
        </w:tc>
        <w:tc>
          <w:tcPr>
            <w:tcW w:w="4253" w:type="dxa"/>
            <w:vMerge/>
          </w:tcPr>
          <w:p w:rsidR="00284B0F" w:rsidRPr="00284B0F" w:rsidRDefault="00284B0F" w:rsidP="00CF37A9">
            <w:pPr>
              <w:jc w:val="center"/>
              <w:rPr>
                <w:rFonts w:ascii="Times New Roman" w:hAnsi="Times New Roman" w:cs="Times New Roman"/>
              </w:rPr>
            </w:pPr>
          </w:p>
        </w:tc>
      </w:tr>
      <w:tr w:rsidR="00284B0F" w:rsidRPr="00284B0F" w:rsidTr="00877C96">
        <w:tc>
          <w:tcPr>
            <w:tcW w:w="4253" w:type="dxa"/>
            <w:gridSpan w:val="2"/>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Любителям математики</w:t>
            </w:r>
          </w:p>
        </w:tc>
        <w:tc>
          <w:tcPr>
            <w:tcW w:w="992" w:type="dxa"/>
            <w:vAlign w:val="center"/>
          </w:tcPr>
          <w:p w:rsidR="00284B0F" w:rsidRPr="00284B0F" w:rsidRDefault="00284B0F" w:rsidP="00CF37A9">
            <w:pPr>
              <w:jc w:val="center"/>
              <w:rPr>
                <w:rFonts w:ascii="Times New Roman" w:hAnsi="Times New Roman" w:cs="Times New Roman"/>
              </w:rPr>
            </w:pPr>
          </w:p>
        </w:tc>
        <w:tc>
          <w:tcPr>
            <w:tcW w:w="4253" w:type="dxa"/>
            <w:vMerge/>
          </w:tcPr>
          <w:p w:rsidR="00284B0F" w:rsidRPr="00284B0F" w:rsidRDefault="00284B0F" w:rsidP="00CF37A9">
            <w:pPr>
              <w:jc w:val="center"/>
              <w:rPr>
                <w:rFonts w:ascii="Times New Roman" w:hAnsi="Times New Roman" w:cs="Times New Roman"/>
              </w:rPr>
            </w:pPr>
          </w:p>
        </w:tc>
      </w:tr>
      <w:tr w:rsidR="00284B0F" w:rsidRPr="00284B0F" w:rsidTr="00877C96">
        <w:trPr>
          <w:trHeight w:val="1517"/>
        </w:trPr>
        <w:tc>
          <w:tcPr>
            <w:tcW w:w="4253" w:type="dxa"/>
            <w:gridSpan w:val="2"/>
            <w:vAlign w:val="center"/>
          </w:tcPr>
          <w:p w:rsidR="00284B0F" w:rsidRPr="00284B0F" w:rsidRDefault="00284B0F" w:rsidP="00CF37A9">
            <w:pPr>
              <w:jc w:val="center"/>
              <w:rPr>
                <w:rFonts w:ascii="Times New Roman" w:hAnsi="Times New Roman" w:cs="Times New Roman"/>
              </w:rPr>
            </w:pPr>
            <w:r w:rsidRPr="00284B0F">
              <w:rPr>
                <w:rFonts w:ascii="Times New Roman" w:hAnsi="Times New Roman" w:cs="Times New Roman"/>
              </w:rPr>
              <w:t>Жизненная задача</w:t>
            </w:r>
          </w:p>
        </w:tc>
        <w:tc>
          <w:tcPr>
            <w:tcW w:w="992" w:type="dxa"/>
            <w:vAlign w:val="center"/>
          </w:tcPr>
          <w:p w:rsidR="00284B0F" w:rsidRPr="00284B0F" w:rsidRDefault="00284B0F" w:rsidP="00CF37A9">
            <w:pPr>
              <w:jc w:val="center"/>
              <w:rPr>
                <w:rFonts w:ascii="Times New Roman" w:hAnsi="Times New Roman" w:cs="Times New Roman"/>
              </w:rPr>
            </w:pPr>
          </w:p>
        </w:tc>
        <w:tc>
          <w:tcPr>
            <w:tcW w:w="4253" w:type="dxa"/>
            <w:vMerge/>
          </w:tcPr>
          <w:p w:rsidR="00284B0F" w:rsidRPr="00284B0F" w:rsidRDefault="00284B0F" w:rsidP="00CF37A9">
            <w:pPr>
              <w:jc w:val="center"/>
              <w:rPr>
                <w:rFonts w:ascii="Times New Roman" w:hAnsi="Times New Roman" w:cs="Times New Roman"/>
              </w:rPr>
            </w:pPr>
          </w:p>
        </w:tc>
      </w:tr>
    </w:tbl>
    <w:p w:rsidR="00284B0F" w:rsidRPr="00CF37A9" w:rsidRDefault="00284B0F" w:rsidP="000F50FB">
      <w:pPr>
        <w:pStyle w:val="af"/>
        <w:jc w:val="center"/>
        <w:rPr>
          <w:lang w:val="en-US"/>
        </w:rPr>
      </w:pPr>
      <w:r w:rsidRPr="00CF37A9">
        <w:rPr>
          <w:lang w:val="en-US"/>
        </w:rPr>
        <w:lastRenderedPageBreak/>
        <w:t>IV</w:t>
      </w:r>
      <w:r w:rsidRPr="00CF37A9">
        <w:t xml:space="preserve"> четверть (40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71"/>
        <w:gridCol w:w="73"/>
        <w:gridCol w:w="66"/>
        <w:gridCol w:w="3075"/>
        <w:gridCol w:w="421"/>
        <w:gridCol w:w="282"/>
        <w:gridCol w:w="697"/>
        <w:gridCol w:w="4197"/>
      </w:tblGrid>
      <w:tr w:rsidR="00CF37A9" w:rsidRPr="00CF37A9" w:rsidTr="00E93A55">
        <w:trPr>
          <w:trHeight w:val="1165"/>
        </w:trPr>
        <w:tc>
          <w:tcPr>
            <w:tcW w:w="4253" w:type="dxa"/>
            <w:gridSpan w:val="6"/>
            <w:tcBorders>
              <w:bottom w:val="single" w:sz="4" w:space="0" w:color="auto"/>
            </w:tcBorders>
            <w:shd w:val="clear" w:color="auto" w:fill="FFFF99"/>
            <w:vAlign w:val="center"/>
          </w:tcPr>
          <w:p w:rsidR="00CF37A9" w:rsidRPr="00CF37A9" w:rsidRDefault="00CF37A9" w:rsidP="00CF37A9">
            <w:pPr>
              <w:rPr>
                <w:rFonts w:ascii="Times New Roman" w:hAnsi="Times New Roman" w:cs="Times New Roman"/>
                <w:b/>
                <w:sz w:val="24"/>
                <w:szCs w:val="24"/>
              </w:rPr>
            </w:pPr>
            <w:r w:rsidRPr="00CF37A9">
              <w:rPr>
                <w:rFonts w:ascii="Times New Roman" w:hAnsi="Times New Roman" w:cs="Times New Roman"/>
                <w:b/>
                <w:sz w:val="24"/>
                <w:szCs w:val="24"/>
              </w:rPr>
              <w:t xml:space="preserve">МОДУЛЬ 4  </w:t>
            </w:r>
          </w:p>
          <w:p w:rsidR="00CF37A9" w:rsidRPr="00CF37A9" w:rsidRDefault="00CF37A9" w:rsidP="00CF37A9">
            <w:pPr>
              <w:rPr>
                <w:rFonts w:ascii="Times New Roman" w:hAnsi="Times New Roman" w:cs="Times New Roman"/>
                <w:b/>
                <w:sz w:val="24"/>
                <w:szCs w:val="24"/>
              </w:rPr>
            </w:pPr>
            <w:r w:rsidRPr="00CF37A9">
              <w:rPr>
                <w:rFonts w:ascii="Times New Roman" w:hAnsi="Times New Roman" w:cs="Times New Roman"/>
                <w:b/>
                <w:i/>
                <w:sz w:val="24"/>
                <w:szCs w:val="24"/>
              </w:rPr>
              <w:t xml:space="preserve">Раздел </w:t>
            </w:r>
            <w:r w:rsidRPr="00CF37A9">
              <w:rPr>
                <w:rFonts w:ascii="Times New Roman" w:hAnsi="Times New Roman" w:cs="Times New Roman"/>
                <w:b/>
                <w:i/>
                <w:sz w:val="24"/>
                <w:szCs w:val="24"/>
                <w:lang w:val="en-US"/>
              </w:rPr>
              <w:t>IV</w:t>
            </w:r>
            <w:r w:rsidRPr="00CF37A9">
              <w:rPr>
                <w:rFonts w:ascii="Times New Roman" w:hAnsi="Times New Roman" w:cs="Times New Roman"/>
                <w:b/>
                <w:i/>
                <w:sz w:val="24"/>
                <w:szCs w:val="24"/>
              </w:rPr>
              <w:t>. Понятие о действител</w:t>
            </w:r>
            <w:r w:rsidRPr="00CF37A9">
              <w:rPr>
                <w:rFonts w:ascii="Times New Roman" w:hAnsi="Times New Roman" w:cs="Times New Roman"/>
                <w:b/>
                <w:i/>
                <w:sz w:val="24"/>
                <w:szCs w:val="24"/>
              </w:rPr>
              <w:t>ь</w:t>
            </w:r>
            <w:r w:rsidRPr="00CF37A9">
              <w:rPr>
                <w:rFonts w:ascii="Times New Roman" w:hAnsi="Times New Roman" w:cs="Times New Roman"/>
                <w:b/>
                <w:i/>
                <w:sz w:val="24"/>
                <w:szCs w:val="24"/>
              </w:rPr>
              <w:t>ных числах</w:t>
            </w:r>
          </w:p>
        </w:tc>
        <w:tc>
          <w:tcPr>
            <w:tcW w:w="992" w:type="dxa"/>
            <w:gridSpan w:val="2"/>
            <w:tcBorders>
              <w:bottom w:val="single" w:sz="4" w:space="0" w:color="auto"/>
            </w:tcBorders>
            <w:shd w:val="clear" w:color="auto" w:fill="FFFF99"/>
            <w:vAlign w:val="center"/>
          </w:tcPr>
          <w:p w:rsidR="00CF37A9" w:rsidRPr="00CF37A9" w:rsidRDefault="00CF37A9" w:rsidP="00CF37A9">
            <w:pPr>
              <w:jc w:val="center"/>
              <w:rPr>
                <w:rFonts w:ascii="Times New Roman" w:hAnsi="Times New Roman" w:cs="Times New Roman"/>
                <w:b/>
                <w:sz w:val="24"/>
                <w:szCs w:val="24"/>
                <w:lang w:val="en-US"/>
              </w:rPr>
            </w:pPr>
            <w:r w:rsidRPr="00CF37A9">
              <w:rPr>
                <w:rFonts w:ascii="Times New Roman" w:hAnsi="Times New Roman" w:cs="Times New Roman"/>
                <w:b/>
                <w:sz w:val="24"/>
                <w:szCs w:val="24"/>
                <w:lang w:val="en-US"/>
              </w:rPr>
              <w:t>40</w:t>
            </w:r>
          </w:p>
        </w:tc>
        <w:tc>
          <w:tcPr>
            <w:tcW w:w="4253" w:type="dxa"/>
            <w:vMerge w:val="restart"/>
            <w:shd w:val="clear" w:color="auto" w:fill="auto"/>
          </w:tcPr>
          <w:p w:rsidR="00CF37A9" w:rsidRPr="00CF37A9" w:rsidRDefault="00CF37A9" w:rsidP="00CF37A9">
            <w:pPr>
              <w:jc w:val="both"/>
              <w:rPr>
                <w:rFonts w:ascii="Times New Roman" w:hAnsi="Times New Roman" w:cs="Times New Roman"/>
                <w:color w:val="000000"/>
                <w:sz w:val="24"/>
                <w:szCs w:val="24"/>
              </w:rPr>
            </w:pPr>
            <w:r w:rsidRPr="00CF37A9">
              <w:rPr>
                <w:rFonts w:ascii="Times New Roman" w:hAnsi="Times New Roman" w:cs="Times New Roman"/>
                <w:b/>
                <w:sz w:val="24"/>
                <w:szCs w:val="24"/>
              </w:rPr>
              <w:t>Л</w:t>
            </w:r>
            <w:r w:rsidRPr="00CF37A9">
              <w:rPr>
                <w:rFonts w:ascii="Times New Roman" w:hAnsi="Times New Roman" w:cs="Times New Roman"/>
                <w:sz w:val="24"/>
                <w:szCs w:val="24"/>
              </w:rPr>
              <w:t>:</w:t>
            </w:r>
            <w:r w:rsidRPr="00CF37A9">
              <w:rPr>
                <w:rFonts w:ascii="Times New Roman" w:hAnsi="Times New Roman" w:cs="Times New Roman"/>
                <w:color w:val="000000"/>
                <w:sz w:val="24"/>
                <w:szCs w:val="24"/>
              </w:rPr>
              <w:t xml:space="preserve"> </w:t>
            </w:r>
          </w:p>
          <w:p w:rsidR="00CF37A9" w:rsidRPr="00CF37A9" w:rsidRDefault="00CF37A9" w:rsidP="00CF37A9">
            <w:pPr>
              <w:jc w:val="both"/>
              <w:rPr>
                <w:rFonts w:ascii="Times New Roman" w:hAnsi="Times New Roman" w:cs="Times New Roman"/>
                <w:color w:val="000000"/>
                <w:sz w:val="24"/>
                <w:szCs w:val="24"/>
              </w:rPr>
            </w:pPr>
            <w:r w:rsidRPr="00CF37A9">
              <w:rPr>
                <w:rFonts w:ascii="Times New Roman" w:hAnsi="Times New Roman" w:cs="Times New Roman"/>
                <w:b/>
                <w:color w:val="000000"/>
                <w:sz w:val="24"/>
                <w:szCs w:val="24"/>
              </w:rPr>
              <w:t>–</w:t>
            </w:r>
            <w:r w:rsidRPr="00CF37A9">
              <w:rPr>
                <w:rFonts w:ascii="Times New Roman" w:hAnsi="Times New Roman" w:cs="Times New Roman"/>
                <w:color w:val="000000"/>
                <w:sz w:val="24"/>
                <w:szCs w:val="24"/>
              </w:rPr>
              <w:t>  независимость и критичность мы</w:t>
            </w:r>
            <w:r w:rsidRPr="00CF37A9">
              <w:rPr>
                <w:rFonts w:ascii="Times New Roman" w:hAnsi="Times New Roman" w:cs="Times New Roman"/>
                <w:color w:val="000000"/>
                <w:sz w:val="24"/>
                <w:szCs w:val="24"/>
              </w:rPr>
              <w:t>ш</w:t>
            </w:r>
            <w:r w:rsidRPr="00CF37A9">
              <w:rPr>
                <w:rFonts w:ascii="Times New Roman" w:hAnsi="Times New Roman" w:cs="Times New Roman"/>
                <w:color w:val="000000"/>
                <w:sz w:val="24"/>
                <w:szCs w:val="24"/>
              </w:rPr>
              <w:t xml:space="preserve">ления; </w:t>
            </w:r>
          </w:p>
          <w:p w:rsidR="00CF37A9" w:rsidRPr="00CF37A9" w:rsidRDefault="00CF37A9" w:rsidP="00CF37A9">
            <w:pPr>
              <w:jc w:val="both"/>
              <w:rPr>
                <w:rFonts w:ascii="Times New Roman" w:hAnsi="Times New Roman" w:cs="Times New Roman"/>
                <w:color w:val="000000"/>
                <w:sz w:val="24"/>
                <w:szCs w:val="24"/>
              </w:rPr>
            </w:pPr>
            <w:r w:rsidRPr="00CF37A9">
              <w:rPr>
                <w:rFonts w:ascii="Times New Roman" w:hAnsi="Times New Roman" w:cs="Times New Roman"/>
                <w:b/>
                <w:color w:val="000000"/>
                <w:sz w:val="24"/>
                <w:szCs w:val="24"/>
              </w:rPr>
              <w:t>–</w:t>
            </w:r>
            <w:r w:rsidRPr="00CF37A9">
              <w:rPr>
                <w:rFonts w:ascii="Times New Roman" w:hAnsi="Times New Roman" w:cs="Times New Roman"/>
                <w:color w:val="000000"/>
                <w:sz w:val="24"/>
                <w:szCs w:val="24"/>
              </w:rPr>
              <w:t>  воля и настойчивость в достижении цели.</w:t>
            </w:r>
          </w:p>
          <w:p w:rsidR="00CF37A9" w:rsidRPr="00CF37A9" w:rsidRDefault="00CF37A9" w:rsidP="00CF37A9">
            <w:pPr>
              <w:pStyle w:val="af0"/>
              <w:jc w:val="both"/>
            </w:pPr>
            <w:r w:rsidRPr="00CF37A9">
              <w:t>Р:</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rPr>
              <w:t>совокупность умений</w:t>
            </w:r>
            <w:r w:rsidRPr="00CF37A9">
              <w:t xml:space="preserve"> </w:t>
            </w:r>
            <w:r w:rsidRPr="00CF37A9">
              <w:rPr>
                <w:b w:val="0"/>
                <w:bCs w:val="0"/>
              </w:rPr>
              <w:t>самосто</w:t>
            </w:r>
            <w:r w:rsidRPr="00CF37A9">
              <w:rPr>
                <w:b w:val="0"/>
                <w:bCs w:val="0"/>
              </w:rPr>
              <w:t>я</w:t>
            </w:r>
            <w:r w:rsidRPr="00CF37A9">
              <w:rPr>
                <w:b w:val="0"/>
                <w:bCs w:val="0"/>
              </w:rPr>
              <w:t xml:space="preserve">тельно </w:t>
            </w:r>
            <w:r w:rsidRPr="00CF37A9">
              <w:rPr>
                <w:b w:val="0"/>
                <w:bCs w:val="0"/>
                <w:i/>
              </w:rPr>
              <w:t>обнаруживать</w:t>
            </w:r>
            <w:r w:rsidRPr="00CF37A9">
              <w:rPr>
                <w:b w:val="0"/>
                <w:bCs w:val="0"/>
              </w:rPr>
              <w:t xml:space="preserve"> и формулир</w:t>
            </w:r>
            <w:r w:rsidRPr="00CF37A9">
              <w:rPr>
                <w:b w:val="0"/>
                <w:bCs w:val="0"/>
              </w:rPr>
              <w:t>о</w:t>
            </w:r>
            <w:r w:rsidRPr="00CF37A9">
              <w:rPr>
                <w:b w:val="0"/>
                <w:bCs w:val="0"/>
              </w:rPr>
              <w:t>вать учебную проблему, определять цель учебной деятельности, выбирать тему проекта;</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i/>
              </w:rPr>
              <w:t>выдвигать</w:t>
            </w:r>
            <w:r w:rsidRPr="00CF37A9">
              <w:rPr>
                <w:b w:val="0"/>
                <w:bCs w:val="0"/>
              </w:rPr>
              <w:t xml:space="preserve"> версии решения пр</w:t>
            </w:r>
            <w:r w:rsidRPr="00CF37A9">
              <w:rPr>
                <w:b w:val="0"/>
                <w:bCs w:val="0"/>
              </w:rPr>
              <w:t>о</w:t>
            </w:r>
            <w:r w:rsidRPr="00CF37A9">
              <w:rPr>
                <w:b w:val="0"/>
                <w:bCs w:val="0"/>
              </w:rPr>
              <w:t xml:space="preserve">блемы, осознавать </w:t>
            </w:r>
            <w:r w:rsidRPr="00CF37A9">
              <w:rPr>
                <w:b w:val="0"/>
                <w:color w:val="000000"/>
              </w:rPr>
              <w:t>(</w:t>
            </w:r>
            <w:r w:rsidRPr="00CF37A9">
              <w:rPr>
                <w:b w:val="0"/>
              </w:rPr>
              <w:t>и интерпретир</w:t>
            </w:r>
            <w:r w:rsidRPr="00CF37A9">
              <w:rPr>
                <w:b w:val="0"/>
              </w:rPr>
              <w:t>о</w:t>
            </w:r>
            <w:r w:rsidRPr="00CF37A9">
              <w:rPr>
                <w:b w:val="0"/>
              </w:rPr>
              <w:t>вать в случае необходимости)</w:t>
            </w:r>
            <w:r w:rsidRPr="00CF37A9">
              <w:t xml:space="preserve"> </w:t>
            </w:r>
            <w:r w:rsidRPr="00CF37A9">
              <w:rPr>
                <w:b w:val="0"/>
                <w:bCs w:val="0"/>
              </w:rPr>
              <w:t>коне</w:t>
            </w:r>
            <w:r w:rsidRPr="00CF37A9">
              <w:rPr>
                <w:b w:val="0"/>
                <w:bCs w:val="0"/>
              </w:rPr>
              <w:t>ч</w:t>
            </w:r>
            <w:r w:rsidRPr="00CF37A9">
              <w:rPr>
                <w:b w:val="0"/>
                <w:bCs w:val="0"/>
              </w:rPr>
              <w:t>ный результат, выбирать средства достижения цели из предложенных, а также искать их самостоятельно;</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i/>
              </w:rPr>
              <w:t>составлять</w:t>
            </w:r>
            <w:r w:rsidRPr="00CF37A9">
              <w:rPr>
                <w:b w:val="0"/>
                <w:bCs w:val="0"/>
              </w:rPr>
              <w:t xml:space="preserve"> (индивидуально или в группе) план решения проблемы (в</w:t>
            </w:r>
            <w:r w:rsidRPr="00CF37A9">
              <w:rPr>
                <w:b w:val="0"/>
                <w:bCs w:val="0"/>
              </w:rPr>
              <w:t>ы</w:t>
            </w:r>
            <w:r w:rsidRPr="00CF37A9">
              <w:rPr>
                <w:b w:val="0"/>
                <w:bCs w:val="0"/>
              </w:rPr>
              <w:t>полнения проекта);</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rPr>
              <w:t xml:space="preserve">работая по плану, </w:t>
            </w:r>
            <w:r w:rsidRPr="00CF37A9">
              <w:rPr>
                <w:b w:val="0"/>
                <w:bCs w:val="0"/>
                <w:i/>
              </w:rPr>
              <w:t>сверять</w:t>
            </w:r>
            <w:r w:rsidRPr="00CF37A9">
              <w:rPr>
                <w:b w:val="0"/>
                <w:bCs w:val="0"/>
              </w:rPr>
              <w:t xml:space="preserve"> свои действия с целью и, при необходим</w:t>
            </w:r>
            <w:r w:rsidRPr="00CF37A9">
              <w:rPr>
                <w:b w:val="0"/>
                <w:bCs w:val="0"/>
              </w:rPr>
              <w:t>о</w:t>
            </w:r>
            <w:r w:rsidRPr="00CF37A9">
              <w:rPr>
                <w:b w:val="0"/>
                <w:bCs w:val="0"/>
              </w:rPr>
              <w:t>сти, исправлять ошибки самосто</w:t>
            </w:r>
            <w:r w:rsidRPr="00CF37A9">
              <w:rPr>
                <w:b w:val="0"/>
                <w:bCs w:val="0"/>
              </w:rPr>
              <w:t>я</w:t>
            </w:r>
            <w:r w:rsidRPr="00CF37A9">
              <w:rPr>
                <w:b w:val="0"/>
                <w:bCs w:val="0"/>
              </w:rPr>
              <w:t xml:space="preserve">тельно (в том числе </w:t>
            </w:r>
            <w:r w:rsidRPr="00CF37A9">
              <w:t>и корректир</w:t>
            </w:r>
            <w:r w:rsidRPr="00CF37A9">
              <w:t>о</w:t>
            </w:r>
            <w:r w:rsidRPr="00CF37A9">
              <w:t>вать план)</w:t>
            </w:r>
            <w:r w:rsidRPr="00CF37A9">
              <w:rPr>
                <w:b w:val="0"/>
              </w:rPr>
              <w:t>;</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rPr>
              <w:t xml:space="preserve">в диалоге с учителем </w:t>
            </w:r>
            <w:r w:rsidRPr="00CF37A9">
              <w:rPr>
                <w:b w:val="0"/>
                <w:bCs w:val="0"/>
                <w:i/>
              </w:rPr>
              <w:t>совершенс</w:t>
            </w:r>
            <w:r w:rsidRPr="00CF37A9">
              <w:rPr>
                <w:b w:val="0"/>
                <w:bCs w:val="0"/>
                <w:i/>
              </w:rPr>
              <w:t>т</w:t>
            </w:r>
            <w:r w:rsidRPr="00CF37A9">
              <w:rPr>
                <w:b w:val="0"/>
                <w:bCs w:val="0"/>
                <w:i/>
              </w:rPr>
              <w:t>вовать</w:t>
            </w:r>
            <w:r w:rsidRPr="00CF37A9">
              <w:rPr>
                <w:b w:val="0"/>
                <w:bCs w:val="0"/>
              </w:rPr>
              <w:t xml:space="preserve"> самостоятельно выработанные критерии оценки.</w:t>
            </w:r>
          </w:p>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b/>
                <w:sz w:val="24"/>
                <w:szCs w:val="24"/>
              </w:rPr>
              <w:t>П</w:t>
            </w:r>
            <w:r w:rsidRPr="00CF37A9">
              <w:rPr>
                <w:rFonts w:ascii="Times New Roman" w:hAnsi="Times New Roman" w:cs="Times New Roman"/>
                <w:sz w:val="24"/>
                <w:szCs w:val="24"/>
              </w:rPr>
              <w:t>:</w:t>
            </w:r>
          </w:p>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b/>
                <w:color w:val="000000"/>
                <w:sz w:val="24"/>
                <w:szCs w:val="24"/>
              </w:rPr>
              <w:t>–</w:t>
            </w:r>
            <w:r w:rsidRPr="00CF37A9">
              <w:rPr>
                <w:rFonts w:ascii="Times New Roman" w:hAnsi="Times New Roman" w:cs="Times New Roman"/>
                <w:color w:val="000000"/>
                <w:sz w:val="24"/>
                <w:szCs w:val="24"/>
              </w:rPr>
              <w:t>  с</w:t>
            </w:r>
            <w:r w:rsidRPr="00CF37A9">
              <w:rPr>
                <w:rFonts w:ascii="Times New Roman" w:hAnsi="Times New Roman" w:cs="Times New Roman"/>
                <w:sz w:val="24"/>
                <w:szCs w:val="24"/>
              </w:rPr>
              <w:t>овокупность умений по использ</w:t>
            </w:r>
            <w:r w:rsidRPr="00CF37A9">
              <w:rPr>
                <w:rFonts w:ascii="Times New Roman" w:hAnsi="Times New Roman" w:cs="Times New Roman"/>
                <w:sz w:val="24"/>
                <w:szCs w:val="24"/>
              </w:rPr>
              <w:t>о</w:t>
            </w:r>
            <w:r w:rsidRPr="00CF37A9">
              <w:rPr>
                <w:rFonts w:ascii="Times New Roman" w:hAnsi="Times New Roman" w:cs="Times New Roman"/>
                <w:sz w:val="24"/>
                <w:szCs w:val="24"/>
              </w:rPr>
              <w:t>ванию математических знаний для решения различных математических задач и оценки полученных</w:t>
            </w:r>
            <w:r w:rsidRPr="00CF37A9">
              <w:rPr>
                <w:rFonts w:ascii="Times New Roman" w:hAnsi="Times New Roman" w:cs="Times New Roman"/>
                <w:color w:val="FF0000"/>
                <w:sz w:val="24"/>
                <w:szCs w:val="24"/>
              </w:rPr>
              <w:t xml:space="preserve"> </w:t>
            </w:r>
            <w:r w:rsidRPr="00CF37A9">
              <w:rPr>
                <w:rFonts w:ascii="Times New Roman" w:hAnsi="Times New Roman" w:cs="Times New Roman"/>
                <w:sz w:val="24"/>
                <w:szCs w:val="24"/>
              </w:rPr>
              <w:t>результ</w:t>
            </w:r>
            <w:r w:rsidRPr="00CF37A9">
              <w:rPr>
                <w:rFonts w:ascii="Times New Roman" w:hAnsi="Times New Roman" w:cs="Times New Roman"/>
                <w:sz w:val="24"/>
                <w:szCs w:val="24"/>
              </w:rPr>
              <w:t>а</w:t>
            </w:r>
            <w:r w:rsidRPr="00CF37A9">
              <w:rPr>
                <w:rFonts w:ascii="Times New Roman" w:hAnsi="Times New Roman" w:cs="Times New Roman"/>
                <w:sz w:val="24"/>
                <w:szCs w:val="24"/>
              </w:rPr>
              <w:t>тов;</w:t>
            </w:r>
          </w:p>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b/>
                <w:color w:val="000000"/>
                <w:sz w:val="24"/>
                <w:szCs w:val="24"/>
              </w:rPr>
              <w:t>–</w:t>
            </w:r>
            <w:r w:rsidRPr="00CF37A9">
              <w:rPr>
                <w:rFonts w:ascii="Times New Roman" w:hAnsi="Times New Roman" w:cs="Times New Roman"/>
                <w:color w:val="000000"/>
                <w:sz w:val="24"/>
                <w:szCs w:val="24"/>
              </w:rPr>
              <w:t>  с</w:t>
            </w:r>
            <w:r w:rsidRPr="00CF37A9">
              <w:rPr>
                <w:rFonts w:ascii="Times New Roman" w:hAnsi="Times New Roman" w:cs="Times New Roman"/>
                <w:sz w:val="24"/>
                <w:szCs w:val="24"/>
              </w:rPr>
              <w:t>овокупность умений по использ</w:t>
            </w:r>
            <w:r w:rsidRPr="00CF37A9">
              <w:rPr>
                <w:rFonts w:ascii="Times New Roman" w:hAnsi="Times New Roman" w:cs="Times New Roman"/>
                <w:sz w:val="24"/>
                <w:szCs w:val="24"/>
              </w:rPr>
              <w:t>о</w:t>
            </w:r>
            <w:r w:rsidRPr="00CF37A9">
              <w:rPr>
                <w:rFonts w:ascii="Times New Roman" w:hAnsi="Times New Roman" w:cs="Times New Roman"/>
                <w:sz w:val="24"/>
                <w:szCs w:val="24"/>
              </w:rPr>
              <w:t>ванию доказательной математической речи.</w:t>
            </w:r>
          </w:p>
          <w:p w:rsidR="00CF37A9" w:rsidRPr="00CF37A9" w:rsidRDefault="00CF37A9" w:rsidP="00CF37A9">
            <w:pPr>
              <w:jc w:val="both"/>
              <w:rPr>
                <w:rFonts w:ascii="Times New Roman" w:hAnsi="Times New Roman" w:cs="Times New Roman"/>
                <w:sz w:val="24"/>
                <w:szCs w:val="24"/>
              </w:rPr>
            </w:pPr>
            <w:r w:rsidRPr="00CF37A9">
              <w:rPr>
                <w:rFonts w:ascii="Times New Roman" w:hAnsi="Times New Roman" w:cs="Times New Roman"/>
                <w:b/>
                <w:color w:val="000000"/>
                <w:sz w:val="24"/>
                <w:szCs w:val="24"/>
              </w:rPr>
              <w:t>–</w:t>
            </w:r>
            <w:r w:rsidRPr="00CF37A9">
              <w:rPr>
                <w:rFonts w:ascii="Times New Roman" w:hAnsi="Times New Roman" w:cs="Times New Roman"/>
                <w:color w:val="000000"/>
                <w:sz w:val="24"/>
                <w:szCs w:val="24"/>
              </w:rPr>
              <w:t>  с</w:t>
            </w:r>
            <w:r w:rsidRPr="00CF37A9">
              <w:rPr>
                <w:rFonts w:ascii="Times New Roman" w:hAnsi="Times New Roman" w:cs="Times New Roman"/>
                <w:sz w:val="24"/>
                <w:szCs w:val="24"/>
              </w:rPr>
              <w:t>овокупность умений по работе с информацией, в том числе и с разли</w:t>
            </w:r>
            <w:r w:rsidRPr="00CF37A9">
              <w:rPr>
                <w:rFonts w:ascii="Times New Roman" w:hAnsi="Times New Roman" w:cs="Times New Roman"/>
                <w:sz w:val="24"/>
                <w:szCs w:val="24"/>
              </w:rPr>
              <w:t>ч</w:t>
            </w:r>
            <w:r w:rsidRPr="00CF37A9">
              <w:rPr>
                <w:rFonts w:ascii="Times New Roman" w:hAnsi="Times New Roman" w:cs="Times New Roman"/>
                <w:sz w:val="24"/>
                <w:szCs w:val="24"/>
              </w:rPr>
              <w:t>ными математическими текстами.</w:t>
            </w:r>
          </w:p>
          <w:p w:rsidR="00CF37A9" w:rsidRPr="00CF37A9" w:rsidRDefault="00CF37A9" w:rsidP="00CF37A9">
            <w:pPr>
              <w:jc w:val="both"/>
              <w:rPr>
                <w:rFonts w:ascii="Times New Roman" w:hAnsi="Times New Roman" w:cs="Times New Roman"/>
                <w:sz w:val="24"/>
                <w:szCs w:val="24"/>
              </w:rPr>
            </w:pPr>
            <w:r w:rsidRPr="00CF37A9">
              <w:rPr>
                <w:rFonts w:ascii="Times New Roman" w:hAnsi="Times New Roman" w:cs="Times New Roman"/>
                <w:b/>
                <w:color w:val="000000"/>
                <w:sz w:val="24"/>
                <w:szCs w:val="24"/>
              </w:rPr>
              <w:lastRenderedPageBreak/>
              <w:t>–</w:t>
            </w:r>
            <w:r w:rsidRPr="00CF37A9">
              <w:rPr>
                <w:rFonts w:ascii="Times New Roman" w:hAnsi="Times New Roman" w:cs="Times New Roman"/>
                <w:color w:val="000000"/>
                <w:sz w:val="24"/>
                <w:szCs w:val="24"/>
              </w:rPr>
              <w:t>  у</w:t>
            </w:r>
            <w:r w:rsidRPr="00CF37A9">
              <w:rPr>
                <w:rFonts w:ascii="Times New Roman" w:hAnsi="Times New Roman" w:cs="Times New Roman"/>
                <w:sz w:val="24"/>
                <w:szCs w:val="24"/>
              </w:rPr>
              <w:t>мения использовать математич</w:t>
            </w:r>
            <w:r w:rsidRPr="00CF37A9">
              <w:rPr>
                <w:rFonts w:ascii="Times New Roman" w:hAnsi="Times New Roman" w:cs="Times New Roman"/>
                <w:sz w:val="24"/>
                <w:szCs w:val="24"/>
              </w:rPr>
              <w:t>е</w:t>
            </w:r>
            <w:r w:rsidRPr="00CF37A9">
              <w:rPr>
                <w:rFonts w:ascii="Times New Roman" w:hAnsi="Times New Roman" w:cs="Times New Roman"/>
                <w:sz w:val="24"/>
                <w:szCs w:val="24"/>
              </w:rPr>
              <w:t>ские средства для изучения и опис</w:t>
            </w:r>
            <w:r w:rsidRPr="00CF37A9">
              <w:rPr>
                <w:rFonts w:ascii="Times New Roman" w:hAnsi="Times New Roman" w:cs="Times New Roman"/>
                <w:sz w:val="24"/>
                <w:szCs w:val="24"/>
              </w:rPr>
              <w:t>а</w:t>
            </w:r>
            <w:r w:rsidRPr="00CF37A9">
              <w:rPr>
                <w:rFonts w:ascii="Times New Roman" w:hAnsi="Times New Roman" w:cs="Times New Roman"/>
                <w:sz w:val="24"/>
                <w:szCs w:val="24"/>
              </w:rPr>
              <w:t>ния реальных процессов и явлений.</w:t>
            </w:r>
          </w:p>
          <w:p w:rsidR="00CF37A9" w:rsidRPr="00CF37A9" w:rsidRDefault="00CF37A9" w:rsidP="00CF37A9">
            <w:pPr>
              <w:pStyle w:val="af0"/>
              <w:jc w:val="left"/>
            </w:pPr>
            <w:r w:rsidRPr="00CF37A9">
              <w:t>К:</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rPr>
              <w:t>совокупность умений</w:t>
            </w:r>
            <w:r w:rsidRPr="00CF37A9">
              <w:t xml:space="preserve"> </w:t>
            </w:r>
            <w:r w:rsidRPr="00CF37A9">
              <w:rPr>
                <w:b w:val="0"/>
                <w:bCs w:val="0"/>
              </w:rPr>
              <w:t>самосто</w:t>
            </w:r>
            <w:r w:rsidRPr="00CF37A9">
              <w:rPr>
                <w:b w:val="0"/>
                <w:bCs w:val="0"/>
              </w:rPr>
              <w:t>я</w:t>
            </w:r>
            <w:r w:rsidRPr="00CF37A9">
              <w:rPr>
                <w:b w:val="0"/>
                <w:bCs w:val="0"/>
              </w:rPr>
              <w:t xml:space="preserve">тельно </w:t>
            </w:r>
            <w:r w:rsidRPr="00CF37A9">
              <w:rPr>
                <w:b w:val="0"/>
                <w:bCs w:val="0"/>
                <w:i/>
              </w:rPr>
              <w:t>организовывать</w:t>
            </w:r>
            <w:r w:rsidRPr="00CF37A9">
              <w:rPr>
                <w:b w:val="0"/>
                <w:bCs w:val="0"/>
              </w:rPr>
              <w:t xml:space="preserve"> учебное вза</w:t>
            </w:r>
            <w:r w:rsidRPr="00CF37A9">
              <w:rPr>
                <w:b w:val="0"/>
                <w:bCs w:val="0"/>
              </w:rPr>
              <w:t>и</w:t>
            </w:r>
            <w:r w:rsidRPr="00CF37A9">
              <w:rPr>
                <w:b w:val="0"/>
                <w:bCs w:val="0"/>
              </w:rPr>
              <w:t>модействие в группе (определять о</w:t>
            </w:r>
            <w:r w:rsidRPr="00CF37A9">
              <w:rPr>
                <w:b w:val="0"/>
                <w:bCs w:val="0"/>
              </w:rPr>
              <w:t>б</w:t>
            </w:r>
            <w:r w:rsidRPr="00CF37A9">
              <w:rPr>
                <w:b w:val="0"/>
                <w:bCs w:val="0"/>
              </w:rPr>
              <w:t>щие цели, договариваться друг с др</w:t>
            </w:r>
            <w:r w:rsidRPr="00CF37A9">
              <w:rPr>
                <w:b w:val="0"/>
                <w:bCs w:val="0"/>
              </w:rPr>
              <w:t>у</w:t>
            </w:r>
            <w:r w:rsidRPr="00CF37A9">
              <w:rPr>
                <w:b w:val="0"/>
                <w:bCs w:val="0"/>
              </w:rPr>
              <w:t>гом и т.д.);</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rPr>
              <w:t xml:space="preserve">отстаивая свою точку зрения, </w:t>
            </w:r>
            <w:r w:rsidRPr="00CF37A9">
              <w:rPr>
                <w:b w:val="0"/>
                <w:bCs w:val="0"/>
                <w:i/>
              </w:rPr>
              <w:t>пр</w:t>
            </w:r>
            <w:r w:rsidRPr="00CF37A9">
              <w:rPr>
                <w:b w:val="0"/>
                <w:bCs w:val="0"/>
                <w:i/>
              </w:rPr>
              <w:t>и</w:t>
            </w:r>
            <w:r w:rsidRPr="00CF37A9">
              <w:rPr>
                <w:b w:val="0"/>
                <w:bCs w:val="0"/>
                <w:i/>
              </w:rPr>
              <w:t>водить аргументы</w:t>
            </w:r>
            <w:r w:rsidRPr="00CF37A9">
              <w:rPr>
                <w:b w:val="0"/>
                <w:bCs w:val="0"/>
              </w:rPr>
              <w:t xml:space="preserve">, подтверждая их фактами; </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rPr>
              <w:t xml:space="preserve">в дискуссии </w:t>
            </w:r>
            <w:r w:rsidRPr="00CF37A9">
              <w:rPr>
                <w:b w:val="0"/>
                <w:bCs w:val="0"/>
                <w:i/>
              </w:rPr>
              <w:t>уметь</w:t>
            </w:r>
            <w:r w:rsidRPr="00CF37A9">
              <w:rPr>
                <w:b w:val="0"/>
                <w:bCs w:val="0"/>
              </w:rPr>
              <w:t xml:space="preserve"> </w:t>
            </w:r>
            <w:r w:rsidRPr="00CF37A9">
              <w:rPr>
                <w:b w:val="0"/>
                <w:bCs w:val="0"/>
                <w:i/>
              </w:rPr>
              <w:t>выдвинуть</w:t>
            </w:r>
            <w:r w:rsidRPr="00CF37A9">
              <w:rPr>
                <w:b w:val="0"/>
                <w:bCs w:val="0"/>
              </w:rPr>
              <w:t xml:space="preserve"> контраргументы;</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rPr>
              <w:t xml:space="preserve">учиться </w:t>
            </w:r>
            <w:r w:rsidRPr="00CF37A9">
              <w:rPr>
                <w:b w:val="0"/>
                <w:bCs w:val="0"/>
                <w:i/>
              </w:rPr>
              <w:t>критично относиться</w:t>
            </w:r>
            <w:r w:rsidRPr="00CF37A9">
              <w:rPr>
                <w:b w:val="0"/>
                <w:bCs w:val="0"/>
              </w:rPr>
              <w:t xml:space="preserve"> к своему мнению, с достоинством </w:t>
            </w:r>
            <w:r w:rsidRPr="00CF37A9">
              <w:rPr>
                <w:b w:val="0"/>
                <w:bCs w:val="0"/>
                <w:i/>
              </w:rPr>
              <w:t>пр</w:t>
            </w:r>
            <w:r w:rsidRPr="00CF37A9">
              <w:rPr>
                <w:b w:val="0"/>
                <w:bCs w:val="0"/>
                <w:i/>
              </w:rPr>
              <w:t>и</w:t>
            </w:r>
            <w:r w:rsidRPr="00CF37A9">
              <w:rPr>
                <w:b w:val="0"/>
                <w:bCs w:val="0"/>
                <w:i/>
              </w:rPr>
              <w:t>знавать</w:t>
            </w:r>
            <w:r w:rsidRPr="00CF37A9">
              <w:rPr>
                <w:b w:val="0"/>
                <w:bCs w:val="0"/>
              </w:rPr>
              <w:t xml:space="preserve"> ошибочность своего мнения (если оно таково) и корректировать его;</w:t>
            </w:r>
          </w:p>
          <w:p w:rsidR="00CF37A9" w:rsidRPr="00CF37A9" w:rsidRDefault="00CF37A9" w:rsidP="00CF37A9">
            <w:pPr>
              <w:pStyle w:val="af0"/>
              <w:jc w:val="both"/>
              <w:rPr>
                <w:b w:val="0"/>
                <w:bCs w:val="0"/>
              </w:rPr>
            </w:pPr>
            <w:r w:rsidRPr="00CF37A9">
              <w:rPr>
                <w:b w:val="0"/>
                <w:color w:val="000000"/>
              </w:rPr>
              <w:t>–</w:t>
            </w:r>
            <w:r w:rsidRPr="00CF37A9">
              <w:rPr>
                <w:color w:val="000000"/>
              </w:rPr>
              <w:t>  </w:t>
            </w:r>
            <w:r w:rsidRPr="00CF37A9">
              <w:rPr>
                <w:b w:val="0"/>
                <w:bCs w:val="0"/>
              </w:rPr>
              <w:t xml:space="preserve">понимая позицию другого, </w:t>
            </w:r>
            <w:r w:rsidRPr="00CF37A9">
              <w:rPr>
                <w:b w:val="0"/>
                <w:bCs w:val="0"/>
                <w:i/>
              </w:rPr>
              <w:t>разл</w:t>
            </w:r>
            <w:r w:rsidRPr="00CF37A9">
              <w:rPr>
                <w:b w:val="0"/>
                <w:bCs w:val="0"/>
                <w:i/>
              </w:rPr>
              <w:t>и</w:t>
            </w:r>
            <w:r w:rsidRPr="00CF37A9">
              <w:rPr>
                <w:b w:val="0"/>
                <w:bCs w:val="0"/>
                <w:i/>
              </w:rPr>
              <w:t>чать</w:t>
            </w:r>
            <w:r w:rsidRPr="00CF37A9">
              <w:rPr>
                <w:b w:val="0"/>
                <w:bCs w:val="0"/>
              </w:rPr>
              <w:t xml:space="preserve"> в его речи: мнение (точку зр</w:t>
            </w:r>
            <w:r w:rsidRPr="00CF37A9">
              <w:rPr>
                <w:b w:val="0"/>
                <w:bCs w:val="0"/>
              </w:rPr>
              <w:t>е</w:t>
            </w:r>
            <w:r w:rsidRPr="00CF37A9">
              <w:rPr>
                <w:b w:val="0"/>
                <w:bCs w:val="0"/>
              </w:rPr>
              <w:t>ния), доказательство (аргументы), факты; гипотезы, аксиомы, теории;</w:t>
            </w:r>
          </w:p>
          <w:p w:rsidR="00CF37A9" w:rsidRPr="00CF37A9" w:rsidRDefault="00CF37A9" w:rsidP="00CF37A9">
            <w:pPr>
              <w:jc w:val="both"/>
              <w:rPr>
                <w:rFonts w:ascii="Times New Roman" w:hAnsi="Times New Roman" w:cs="Times New Roman"/>
                <w:b/>
                <w:sz w:val="24"/>
                <w:szCs w:val="24"/>
              </w:rPr>
            </w:pPr>
            <w:r w:rsidRPr="00CF37A9">
              <w:rPr>
                <w:rFonts w:ascii="Times New Roman" w:hAnsi="Times New Roman" w:cs="Times New Roman"/>
                <w:b/>
                <w:color w:val="000000"/>
                <w:sz w:val="24"/>
                <w:szCs w:val="24"/>
              </w:rPr>
              <w:t>–</w:t>
            </w:r>
            <w:r w:rsidRPr="00CF37A9">
              <w:rPr>
                <w:rFonts w:ascii="Times New Roman" w:hAnsi="Times New Roman" w:cs="Times New Roman"/>
                <w:color w:val="000000"/>
                <w:sz w:val="24"/>
                <w:szCs w:val="24"/>
              </w:rPr>
              <w:t>  </w:t>
            </w:r>
            <w:r w:rsidRPr="00CF37A9">
              <w:rPr>
                <w:rFonts w:ascii="Times New Roman" w:hAnsi="Times New Roman" w:cs="Times New Roman"/>
                <w:b/>
                <w:bCs/>
                <w:i/>
                <w:sz w:val="24"/>
                <w:szCs w:val="24"/>
              </w:rPr>
              <w:t>уметь</w:t>
            </w:r>
            <w:r w:rsidRPr="00CF37A9">
              <w:rPr>
                <w:rFonts w:ascii="Times New Roman" w:hAnsi="Times New Roman" w:cs="Times New Roman"/>
                <w:b/>
                <w:bCs/>
                <w:sz w:val="24"/>
                <w:szCs w:val="24"/>
              </w:rPr>
              <w:t xml:space="preserve"> </w:t>
            </w:r>
            <w:r w:rsidRPr="00CF37A9">
              <w:rPr>
                <w:rFonts w:ascii="Times New Roman" w:hAnsi="Times New Roman" w:cs="Times New Roman"/>
                <w:bCs/>
                <w:sz w:val="24"/>
                <w:szCs w:val="24"/>
              </w:rPr>
              <w:t xml:space="preserve">взглянуть на ситуацию с иной позиции и </w:t>
            </w:r>
            <w:r w:rsidRPr="00CF37A9">
              <w:rPr>
                <w:rFonts w:ascii="Times New Roman" w:hAnsi="Times New Roman" w:cs="Times New Roman"/>
                <w:bCs/>
                <w:i/>
                <w:sz w:val="24"/>
                <w:szCs w:val="24"/>
              </w:rPr>
              <w:t>договариваться</w:t>
            </w:r>
            <w:r w:rsidRPr="00CF37A9">
              <w:rPr>
                <w:rFonts w:ascii="Times New Roman" w:hAnsi="Times New Roman" w:cs="Times New Roman"/>
                <w:bCs/>
                <w:sz w:val="24"/>
                <w:szCs w:val="24"/>
              </w:rPr>
              <w:t xml:space="preserve"> с людьми иных позиций.</w:t>
            </w:r>
          </w:p>
        </w:tc>
      </w:tr>
      <w:tr w:rsidR="00CF37A9" w:rsidRPr="00CF37A9" w:rsidTr="00E93A55">
        <w:trPr>
          <w:trHeight w:val="340"/>
        </w:trPr>
        <w:tc>
          <w:tcPr>
            <w:tcW w:w="4253" w:type="dxa"/>
            <w:gridSpan w:val="6"/>
            <w:tcBorders>
              <w:bottom w:val="single" w:sz="4" w:space="0" w:color="auto"/>
            </w:tcBorders>
            <w:vAlign w:val="center"/>
          </w:tcPr>
          <w:p w:rsidR="00CF37A9" w:rsidRPr="00CF37A9" w:rsidRDefault="00CF37A9" w:rsidP="00CF37A9">
            <w:pPr>
              <w:jc w:val="center"/>
              <w:rPr>
                <w:rFonts w:ascii="Times New Roman" w:hAnsi="Times New Roman" w:cs="Times New Roman"/>
                <w:b/>
                <w:sz w:val="24"/>
                <w:szCs w:val="24"/>
              </w:rPr>
            </w:pPr>
            <w:r w:rsidRPr="00CF37A9">
              <w:rPr>
                <w:rFonts w:ascii="Times New Roman" w:hAnsi="Times New Roman" w:cs="Times New Roman"/>
                <w:b/>
                <w:sz w:val="24"/>
                <w:szCs w:val="24"/>
              </w:rPr>
              <w:t>Входной тест</w:t>
            </w:r>
          </w:p>
        </w:tc>
        <w:tc>
          <w:tcPr>
            <w:tcW w:w="992" w:type="dxa"/>
            <w:gridSpan w:val="2"/>
            <w:tcBorders>
              <w:bottom w:val="single" w:sz="4" w:space="0" w:color="auto"/>
            </w:tcBorders>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1</w:t>
            </w:r>
          </w:p>
        </w:tc>
        <w:tc>
          <w:tcPr>
            <w:tcW w:w="4253" w:type="dxa"/>
            <w:vMerge/>
            <w:shd w:val="clear" w:color="auto" w:fill="auto"/>
          </w:tcPr>
          <w:p w:rsidR="00CF37A9" w:rsidRPr="00CF37A9" w:rsidRDefault="00CF37A9" w:rsidP="00CF37A9">
            <w:pPr>
              <w:jc w:val="center"/>
              <w:rPr>
                <w:rFonts w:ascii="Times New Roman" w:hAnsi="Times New Roman" w:cs="Times New Roman"/>
                <w:sz w:val="24"/>
                <w:szCs w:val="24"/>
              </w:rPr>
            </w:pPr>
          </w:p>
        </w:tc>
      </w:tr>
      <w:tr w:rsidR="00CF37A9" w:rsidRPr="00CF37A9" w:rsidTr="00E93A55">
        <w:trPr>
          <w:trHeight w:hRule="exact" w:val="734"/>
        </w:trPr>
        <w:tc>
          <w:tcPr>
            <w:tcW w:w="4253" w:type="dxa"/>
            <w:gridSpan w:val="6"/>
            <w:shd w:val="clear" w:color="auto" w:fill="E6E6E6"/>
            <w:vAlign w:val="center"/>
          </w:tcPr>
          <w:p w:rsidR="00CF37A9" w:rsidRPr="00CF37A9" w:rsidRDefault="00CF37A9" w:rsidP="00CF37A9">
            <w:pPr>
              <w:jc w:val="center"/>
              <w:rPr>
                <w:rFonts w:ascii="Times New Roman" w:hAnsi="Times New Roman" w:cs="Times New Roman"/>
                <w:b/>
                <w:sz w:val="24"/>
                <w:szCs w:val="24"/>
              </w:rPr>
            </w:pPr>
            <w:r w:rsidRPr="00CF37A9">
              <w:rPr>
                <w:rFonts w:ascii="Times New Roman" w:hAnsi="Times New Roman" w:cs="Times New Roman"/>
                <w:b/>
                <w:sz w:val="24"/>
                <w:szCs w:val="24"/>
              </w:rPr>
              <w:t xml:space="preserve">Глава </w:t>
            </w:r>
            <w:r w:rsidRPr="00CF37A9">
              <w:rPr>
                <w:rFonts w:ascii="Times New Roman" w:hAnsi="Times New Roman" w:cs="Times New Roman"/>
                <w:b/>
                <w:sz w:val="24"/>
                <w:szCs w:val="24"/>
                <w:lang w:val="en-US"/>
              </w:rPr>
              <w:t>VIII</w:t>
            </w:r>
            <w:r w:rsidRPr="00CF37A9">
              <w:rPr>
                <w:rFonts w:ascii="Times New Roman" w:hAnsi="Times New Roman" w:cs="Times New Roman"/>
                <w:b/>
                <w:sz w:val="24"/>
                <w:szCs w:val="24"/>
              </w:rPr>
              <w:t>. Понятие о действител</w:t>
            </w:r>
            <w:r w:rsidRPr="00CF37A9">
              <w:rPr>
                <w:rFonts w:ascii="Times New Roman" w:hAnsi="Times New Roman" w:cs="Times New Roman"/>
                <w:b/>
                <w:sz w:val="24"/>
                <w:szCs w:val="24"/>
              </w:rPr>
              <w:t>ь</w:t>
            </w:r>
            <w:r w:rsidRPr="00CF37A9">
              <w:rPr>
                <w:rFonts w:ascii="Times New Roman" w:hAnsi="Times New Roman" w:cs="Times New Roman"/>
                <w:b/>
                <w:sz w:val="24"/>
                <w:szCs w:val="24"/>
              </w:rPr>
              <w:t>ных числах</w:t>
            </w:r>
          </w:p>
        </w:tc>
        <w:tc>
          <w:tcPr>
            <w:tcW w:w="992" w:type="dxa"/>
            <w:gridSpan w:val="2"/>
            <w:shd w:val="clear" w:color="auto" w:fill="E6E6E6"/>
            <w:vAlign w:val="center"/>
          </w:tcPr>
          <w:p w:rsidR="00CF37A9" w:rsidRPr="00CF37A9" w:rsidRDefault="00CF37A9" w:rsidP="00CF37A9">
            <w:pPr>
              <w:jc w:val="center"/>
              <w:rPr>
                <w:rFonts w:ascii="Times New Roman" w:hAnsi="Times New Roman" w:cs="Times New Roman"/>
                <w:b/>
                <w:sz w:val="24"/>
                <w:szCs w:val="24"/>
              </w:rPr>
            </w:pPr>
            <w:r w:rsidRPr="00CF37A9">
              <w:rPr>
                <w:rFonts w:ascii="Times New Roman" w:hAnsi="Times New Roman" w:cs="Times New Roman"/>
                <w:b/>
                <w:sz w:val="24"/>
                <w:szCs w:val="24"/>
              </w:rPr>
              <w:t>11</w:t>
            </w:r>
          </w:p>
        </w:tc>
        <w:tc>
          <w:tcPr>
            <w:tcW w:w="4253" w:type="dxa"/>
            <w:vMerge/>
            <w:shd w:val="clear" w:color="auto" w:fill="auto"/>
          </w:tcPr>
          <w:p w:rsidR="00CF37A9" w:rsidRPr="00CF37A9" w:rsidRDefault="00CF37A9" w:rsidP="00CF37A9">
            <w:pPr>
              <w:jc w:val="center"/>
              <w:rPr>
                <w:rFonts w:ascii="Times New Roman" w:hAnsi="Times New Roman" w:cs="Times New Roman"/>
                <w:b/>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8.1</w:t>
            </w:r>
          </w:p>
        </w:tc>
        <w:tc>
          <w:tcPr>
            <w:tcW w:w="3533" w:type="dxa"/>
            <w:gridSpan w:val="2"/>
            <w:tcBorders>
              <w:bottom w:val="single" w:sz="4" w:space="0" w:color="auto"/>
            </w:tcBorders>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Бесконечные периодические десятичные дроби</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8.2</w:t>
            </w:r>
          </w:p>
        </w:tc>
        <w:tc>
          <w:tcPr>
            <w:tcW w:w="3533" w:type="dxa"/>
            <w:gridSpan w:val="2"/>
            <w:shd w:val="clear" w:color="auto" w:fill="auto"/>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Бесконечные непериодические десятичные дроби. Действ</w:t>
            </w:r>
            <w:r w:rsidRPr="00CF37A9">
              <w:rPr>
                <w:rFonts w:ascii="Times New Roman" w:hAnsi="Times New Roman" w:cs="Times New Roman"/>
                <w:sz w:val="24"/>
                <w:szCs w:val="24"/>
              </w:rPr>
              <w:t>и</w:t>
            </w:r>
            <w:r w:rsidRPr="00CF37A9">
              <w:rPr>
                <w:rFonts w:ascii="Times New Roman" w:hAnsi="Times New Roman" w:cs="Times New Roman"/>
                <w:sz w:val="24"/>
                <w:szCs w:val="24"/>
              </w:rPr>
              <w:t>тельные числа</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8.3</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Сравнение действительных ч</w:t>
            </w:r>
            <w:r w:rsidRPr="00CF37A9">
              <w:rPr>
                <w:rFonts w:ascii="Times New Roman" w:hAnsi="Times New Roman" w:cs="Times New Roman"/>
                <w:sz w:val="24"/>
                <w:szCs w:val="24"/>
              </w:rPr>
              <w:t>и</w:t>
            </w:r>
            <w:r w:rsidRPr="00CF37A9">
              <w:rPr>
                <w:rFonts w:ascii="Times New Roman" w:hAnsi="Times New Roman" w:cs="Times New Roman"/>
                <w:sz w:val="24"/>
                <w:szCs w:val="24"/>
              </w:rPr>
              <w:t>сел. Приближённые вычисл</w:t>
            </w:r>
            <w:r w:rsidRPr="00CF37A9">
              <w:rPr>
                <w:rFonts w:ascii="Times New Roman" w:hAnsi="Times New Roman" w:cs="Times New Roman"/>
                <w:sz w:val="24"/>
                <w:szCs w:val="24"/>
              </w:rPr>
              <w:t>е</w:t>
            </w:r>
            <w:r w:rsidRPr="00CF37A9">
              <w:rPr>
                <w:rFonts w:ascii="Times New Roman" w:hAnsi="Times New Roman" w:cs="Times New Roman"/>
                <w:sz w:val="24"/>
                <w:szCs w:val="24"/>
              </w:rPr>
              <w:t>ния с действительными числ</w:t>
            </w:r>
            <w:r w:rsidRPr="00CF37A9">
              <w:rPr>
                <w:rFonts w:ascii="Times New Roman" w:hAnsi="Times New Roman" w:cs="Times New Roman"/>
                <w:sz w:val="24"/>
                <w:szCs w:val="24"/>
              </w:rPr>
              <w:t>а</w:t>
            </w:r>
            <w:r w:rsidRPr="00CF37A9">
              <w:rPr>
                <w:rFonts w:ascii="Times New Roman" w:hAnsi="Times New Roman" w:cs="Times New Roman"/>
                <w:sz w:val="24"/>
                <w:szCs w:val="24"/>
              </w:rPr>
              <w:t>ми</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8.4</w:t>
            </w:r>
          </w:p>
        </w:tc>
        <w:tc>
          <w:tcPr>
            <w:tcW w:w="3533" w:type="dxa"/>
            <w:gridSpan w:val="2"/>
            <w:shd w:val="clear" w:color="auto" w:fill="auto"/>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Длина отрезка</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8.5</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Длина окружности. Площадь круга</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tcBorders>
              <w:bottom w:val="single" w:sz="4" w:space="0" w:color="auto"/>
            </w:tcBorders>
            <w:vAlign w:val="center"/>
          </w:tcPr>
          <w:p w:rsidR="00CF37A9" w:rsidRPr="00CF37A9" w:rsidRDefault="00CF37A9" w:rsidP="00CF37A9">
            <w:pPr>
              <w:jc w:val="center"/>
              <w:rPr>
                <w:rFonts w:ascii="Times New Roman" w:hAnsi="Times New Roman" w:cs="Times New Roman"/>
                <w:sz w:val="24"/>
                <w:szCs w:val="24"/>
              </w:rPr>
            </w:pPr>
          </w:p>
        </w:tc>
        <w:tc>
          <w:tcPr>
            <w:tcW w:w="3533" w:type="dxa"/>
            <w:gridSpan w:val="2"/>
            <w:tcBorders>
              <w:bottom w:val="single" w:sz="4" w:space="0" w:color="auto"/>
            </w:tcBorders>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i/>
                <w:sz w:val="24"/>
                <w:szCs w:val="24"/>
              </w:rPr>
              <w:t>Контрольная работа №8</w:t>
            </w:r>
          </w:p>
        </w:tc>
        <w:tc>
          <w:tcPr>
            <w:tcW w:w="992" w:type="dxa"/>
            <w:gridSpan w:val="2"/>
            <w:tcBorders>
              <w:bottom w:val="single" w:sz="4" w:space="0" w:color="auto"/>
            </w:tcBorders>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1</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rPr>
          <w:trHeight w:hRule="exact" w:val="722"/>
        </w:trPr>
        <w:tc>
          <w:tcPr>
            <w:tcW w:w="4253" w:type="dxa"/>
            <w:gridSpan w:val="6"/>
            <w:shd w:val="clear" w:color="auto" w:fill="E6E6E6"/>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b/>
                <w:sz w:val="24"/>
                <w:szCs w:val="24"/>
              </w:rPr>
              <w:t xml:space="preserve">Глава </w:t>
            </w:r>
            <w:r w:rsidRPr="00CF37A9">
              <w:rPr>
                <w:rFonts w:ascii="Times New Roman" w:hAnsi="Times New Roman" w:cs="Times New Roman"/>
                <w:b/>
                <w:sz w:val="24"/>
                <w:szCs w:val="24"/>
                <w:lang w:val="en-US"/>
              </w:rPr>
              <w:t>IX</w:t>
            </w:r>
            <w:r w:rsidRPr="00CF37A9">
              <w:rPr>
                <w:rFonts w:ascii="Times New Roman" w:hAnsi="Times New Roman" w:cs="Times New Roman"/>
                <w:b/>
                <w:sz w:val="24"/>
                <w:szCs w:val="24"/>
              </w:rPr>
              <w:t>. Геометрические и комб</w:t>
            </w:r>
            <w:r w:rsidRPr="00CF37A9">
              <w:rPr>
                <w:rFonts w:ascii="Times New Roman" w:hAnsi="Times New Roman" w:cs="Times New Roman"/>
                <w:b/>
                <w:sz w:val="24"/>
                <w:szCs w:val="24"/>
              </w:rPr>
              <w:t>и</w:t>
            </w:r>
            <w:r w:rsidRPr="00CF37A9">
              <w:rPr>
                <w:rFonts w:ascii="Times New Roman" w:hAnsi="Times New Roman" w:cs="Times New Roman"/>
                <w:b/>
                <w:sz w:val="24"/>
                <w:szCs w:val="24"/>
              </w:rPr>
              <w:t>наторные задачи</w:t>
            </w:r>
          </w:p>
        </w:tc>
        <w:tc>
          <w:tcPr>
            <w:tcW w:w="992" w:type="dxa"/>
            <w:gridSpan w:val="2"/>
            <w:shd w:val="clear" w:color="auto" w:fill="E6E6E6"/>
            <w:vAlign w:val="center"/>
          </w:tcPr>
          <w:p w:rsidR="00CF37A9" w:rsidRPr="00CF37A9" w:rsidRDefault="00CF37A9" w:rsidP="00CF37A9">
            <w:pPr>
              <w:jc w:val="center"/>
              <w:rPr>
                <w:rFonts w:ascii="Times New Roman" w:hAnsi="Times New Roman" w:cs="Times New Roman"/>
                <w:b/>
                <w:sz w:val="24"/>
                <w:szCs w:val="24"/>
              </w:rPr>
            </w:pPr>
            <w:r w:rsidRPr="00CF37A9">
              <w:rPr>
                <w:rFonts w:ascii="Times New Roman" w:hAnsi="Times New Roman" w:cs="Times New Roman"/>
                <w:b/>
                <w:sz w:val="24"/>
                <w:szCs w:val="24"/>
              </w:rPr>
              <w:t>16</w:t>
            </w:r>
          </w:p>
        </w:tc>
        <w:tc>
          <w:tcPr>
            <w:tcW w:w="4253" w:type="dxa"/>
            <w:vMerge/>
            <w:shd w:val="clear" w:color="auto" w:fill="auto"/>
          </w:tcPr>
          <w:p w:rsidR="00CF37A9" w:rsidRPr="00CF37A9" w:rsidRDefault="00CF37A9" w:rsidP="00CF37A9">
            <w:pPr>
              <w:jc w:val="center"/>
              <w:rPr>
                <w:rFonts w:ascii="Times New Roman" w:hAnsi="Times New Roman" w:cs="Times New Roman"/>
                <w:b/>
                <w:sz w:val="24"/>
                <w:szCs w:val="24"/>
              </w:rPr>
            </w:pPr>
          </w:p>
        </w:tc>
      </w:tr>
      <w:tr w:rsidR="00CF37A9" w:rsidRPr="00CF37A9" w:rsidTr="00E93A55">
        <w:tc>
          <w:tcPr>
            <w:tcW w:w="720" w:type="dxa"/>
            <w:gridSpan w:val="4"/>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9.1</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Геометрия на клетчатой бумаге</w:t>
            </w:r>
          </w:p>
        </w:tc>
        <w:tc>
          <w:tcPr>
            <w:tcW w:w="992" w:type="dxa"/>
            <w:gridSpan w:val="2"/>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3</w:t>
            </w:r>
          </w:p>
        </w:tc>
        <w:tc>
          <w:tcPr>
            <w:tcW w:w="4253" w:type="dxa"/>
            <w:vMerge/>
            <w:shd w:val="clear" w:color="auto" w:fill="auto"/>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9.2</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Задачи на разрезание и соста</w:t>
            </w:r>
            <w:r w:rsidRPr="00CF37A9">
              <w:rPr>
                <w:rFonts w:ascii="Times New Roman" w:hAnsi="Times New Roman" w:cs="Times New Roman"/>
                <w:sz w:val="24"/>
                <w:szCs w:val="24"/>
              </w:rPr>
              <w:t>в</w:t>
            </w:r>
            <w:r w:rsidRPr="00CF37A9">
              <w:rPr>
                <w:rFonts w:ascii="Times New Roman" w:hAnsi="Times New Roman" w:cs="Times New Roman"/>
                <w:sz w:val="24"/>
                <w:szCs w:val="24"/>
              </w:rPr>
              <w:t>ление фигур</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3</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9.3</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Решение задач на перебор в</w:t>
            </w:r>
            <w:r w:rsidRPr="00CF37A9">
              <w:rPr>
                <w:rFonts w:ascii="Times New Roman" w:hAnsi="Times New Roman" w:cs="Times New Roman"/>
                <w:sz w:val="24"/>
                <w:szCs w:val="24"/>
              </w:rPr>
              <w:t>а</w:t>
            </w:r>
            <w:r w:rsidRPr="00CF37A9">
              <w:rPr>
                <w:rFonts w:ascii="Times New Roman" w:hAnsi="Times New Roman" w:cs="Times New Roman"/>
                <w:sz w:val="24"/>
                <w:szCs w:val="24"/>
              </w:rPr>
              <w:t>риантов и вычисление вероя</w:t>
            </w:r>
            <w:r w:rsidRPr="00CF37A9">
              <w:rPr>
                <w:rFonts w:ascii="Times New Roman" w:hAnsi="Times New Roman" w:cs="Times New Roman"/>
                <w:sz w:val="24"/>
                <w:szCs w:val="24"/>
              </w:rPr>
              <w:t>т</w:t>
            </w:r>
            <w:r w:rsidRPr="00CF37A9">
              <w:rPr>
                <w:rFonts w:ascii="Times New Roman" w:hAnsi="Times New Roman" w:cs="Times New Roman"/>
                <w:sz w:val="24"/>
                <w:szCs w:val="24"/>
              </w:rPr>
              <w:t>ностей</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3</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9.4</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Многогранники. Отпечатки многогранников</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9.5</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Развёртки многогранников</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9.6</w:t>
            </w:r>
          </w:p>
        </w:tc>
        <w:tc>
          <w:tcPr>
            <w:tcW w:w="3533" w:type="dxa"/>
            <w:gridSpan w:val="2"/>
            <w:vAlign w:val="center"/>
          </w:tcPr>
          <w:p w:rsidR="00CF37A9" w:rsidRPr="00CF37A9" w:rsidRDefault="00CF37A9" w:rsidP="00CF37A9">
            <w:pPr>
              <w:rPr>
                <w:rFonts w:ascii="Times New Roman" w:hAnsi="Times New Roman" w:cs="Times New Roman"/>
                <w:sz w:val="24"/>
                <w:szCs w:val="24"/>
              </w:rPr>
            </w:pPr>
            <w:r w:rsidRPr="00CF37A9">
              <w:rPr>
                <w:rFonts w:ascii="Times New Roman" w:hAnsi="Times New Roman" w:cs="Times New Roman"/>
                <w:sz w:val="24"/>
                <w:szCs w:val="24"/>
              </w:rPr>
              <w:t>Понятие о сечении многогра</w:t>
            </w:r>
            <w:r w:rsidRPr="00CF37A9">
              <w:rPr>
                <w:rFonts w:ascii="Times New Roman" w:hAnsi="Times New Roman" w:cs="Times New Roman"/>
                <w:sz w:val="24"/>
                <w:szCs w:val="24"/>
              </w:rPr>
              <w:t>н</w:t>
            </w:r>
            <w:r w:rsidRPr="00CF37A9">
              <w:rPr>
                <w:rFonts w:ascii="Times New Roman" w:hAnsi="Times New Roman" w:cs="Times New Roman"/>
                <w:sz w:val="24"/>
                <w:szCs w:val="24"/>
              </w:rPr>
              <w:lastRenderedPageBreak/>
              <w:t>ника</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lastRenderedPageBreak/>
              <w:t>2</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720" w:type="dxa"/>
            <w:gridSpan w:val="4"/>
            <w:tcBorders>
              <w:bottom w:val="single" w:sz="4" w:space="0" w:color="auto"/>
            </w:tcBorders>
            <w:vAlign w:val="center"/>
          </w:tcPr>
          <w:p w:rsidR="00CF37A9" w:rsidRPr="00CF37A9" w:rsidRDefault="00CF37A9" w:rsidP="00CF37A9">
            <w:pPr>
              <w:jc w:val="center"/>
              <w:rPr>
                <w:rFonts w:ascii="Times New Roman" w:hAnsi="Times New Roman" w:cs="Times New Roman"/>
                <w:sz w:val="24"/>
                <w:szCs w:val="24"/>
              </w:rPr>
            </w:pPr>
          </w:p>
        </w:tc>
        <w:tc>
          <w:tcPr>
            <w:tcW w:w="3533" w:type="dxa"/>
            <w:gridSpan w:val="2"/>
            <w:tcBorders>
              <w:bottom w:val="single" w:sz="4" w:space="0" w:color="auto"/>
            </w:tcBorders>
            <w:vAlign w:val="center"/>
          </w:tcPr>
          <w:p w:rsidR="00CF37A9" w:rsidRPr="00CF37A9" w:rsidRDefault="00CF37A9" w:rsidP="00CF37A9">
            <w:pPr>
              <w:jc w:val="center"/>
              <w:rPr>
                <w:rFonts w:ascii="Times New Roman" w:hAnsi="Times New Roman" w:cs="Times New Roman"/>
                <w:i/>
                <w:sz w:val="24"/>
                <w:szCs w:val="24"/>
              </w:rPr>
            </w:pPr>
            <w:r w:rsidRPr="00CF37A9">
              <w:rPr>
                <w:rFonts w:ascii="Times New Roman" w:hAnsi="Times New Roman" w:cs="Times New Roman"/>
                <w:i/>
                <w:sz w:val="24"/>
                <w:szCs w:val="24"/>
              </w:rPr>
              <w:t>Контрольная работа №9</w:t>
            </w:r>
          </w:p>
        </w:tc>
        <w:tc>
          <w:tcPr>
            <w:tcW w:w="992" w:type="dxa"/>
            <w:gridSpan w:val="2"/>
            <w:tcBorders>
              <w:bottom w:val="single" w:sz="4" w:space="0" w:color="auto"/>
            </w:tcBorders>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1</w:t>
            </w:r>
          </w:p>
        </w:tc>
        <w:tc>
          <w:tcPr>
            <w:tcW w:w="4253" w:type="dxa"/>
            <w:vMerge/>
            <w:shd w:val="clear" w:color="auto" w:fill="auto"/>
            <w:vAlign w:val="center"/>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4253" w:type="dxa"/>
            <w:gridSpan w:val="6"/>
            <w:shd w:val="clear" w:color="auto" w:fill="E0E0E0"/>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Часы для повторения материалов ра</w:t>
            </w:r>
            <w:r w:rsidRPr="00CF37A9">
              <w:rPr>
                <w:rFonts w:ascii="Times New Roman" w:hAnsi="Times New Roman" w:cs="Times New Roman"/>
                <w:sz w:val="24"/>
                <w:szCs w:val="24"/>
              </w:rPr>
              <w:t>з</w:t>
            </w:r>
            <w:r w:rsidRPr="00CF37A9">
              <w:rPr>
                <w:rFonts w:ascii="Times New Roman" w:hAnsi="Times New Roman" w:cs="Times New Roman"/>
                <w:sz w:val="24"/>
                <w:szCs w:val="24"/>
              </w:rPr>
              <w:t xml:space="preserve">дела </w:t>
            </w:r>
            <w:r w:rsidRPr="00CF37A9">
              <w:rPr>
                <w:rFonts w:ascii="Times New Roman" w:hAnsi="Times New Roman" w:cs="Times New Roman"/>
                <w:sz w:val="24"/>
                <w:szCs w:val="24"/>
                <w:lang w:val="en-US"/>
              </w:rPr>
              <w:t>IV</w:t>
            </w:r>
            <w:r w:rsidRPr="00CF37A9">
              <w:rPr>
                <w:rFonts w:ascii="Times New Roman" w:hAnsi="Times New Roman" w:cs="Times New Roman"/>
                <w:sz w:val="24"/>
                <w:szCs w:val="24"/>
              </w:rPr>
              <w:t xml:space="preserve"> (резервные)</w:t>
            </w:r>
          </w:p>
        </w:tc>
        <w:tc>
          <w:tcPr>
            <w:tcW w:w="992" w:type="dxa"/>
            <w:gridSpan w:val="2"/>
            <w:shd w:val="clear" w:color="auto" w:fill="E0E0E0"/>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2</w:t>
            </w:r>
          </w:p>
        </w:tc>
        <w:tc>
          <w:tcPr>
            <w:tcW w:w="4253" w:type="dxa"/>
            <w:vMerge/>
            <w:shd w:val="clear" w:color="auto" w:fill="auto"/>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4253" w:type="dxa"/>
            <w:gridSpan w:val="6"/>
            <w:tcBorders>
              <w:bottom w:val="single" w:sz="4" w:space="0" w:color="auto"/>
            </w:tcBorders>
            <w:vAlign w:val="center"/>
          </w:tcPr>
          <w:p w:rsidR="00CF37A9" w:rsidRPr="00CF37A9" w:rsidRDefault="00CF37A9" w:rsidP="00CF37A9">
            <w:pPr>
              <w:jc w:val="center"/>
              <w:rPr>
                <w:rFonts w:ascii="Times New Roman" w:hAnsi="Times New Roman" w:cs="Times New Roman"/>
                <w:b/>
                <w:sz w:val="24"/>
                <w:szCs w:val="24"/>
              </w:rPr>
            </w:pPr>
            <w:r w:rsidRPr="00CF37A9">
              <w:rPr>
                <w:rFonts w:ascii="Times New Roman" w:hAnsi="Times New Roman" w:cs="Times New Roman"/>
                <w:b/>
                <w:sz w:val="24"/>
                <w:szCs w:val="24"/>
              </w:rPr>
              <w:t>Итоговый тест</w:t>
            </w:r>
          </w:p>
        </w:tc>
        <w:tc>
          <w:tcPr>
            <w:tcW w:w="992" w:type="dxa"/>
            <w:gridSpan w:val="2"/>
            <w:tcBorders>
              <w:bottom w:val="single" w:sz="4" w:space="0" w:color="auto"/>
            </w:tcBorders>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1</w:t>
            </w:r>
          </w:p>
        </w:tc>
        <w:tc>
          <w:tcPr>
            <w:tcW w:w="4253" w:type="dxa"/>
            <w:vMerge/>
          </w:tcPr>
          <w:p w:rsidR="00CF37A9" w:rsidRPr="00CF37A9" w:rsidRDefault="00CF37A9" w:rsidP="00CF37A9">
            <w:pPr>
              <w:jc w:val="center"/>
              <w:rPr>
                <w:rFonts w:ascii="Times New Roman" w:hAnsi="Times New Roman" w:cs="Times New Roman"/>
                <w:sz w:val="24"/>
                <w:szCs w:val="24"/>
              </w:rPr>
            </w:pPr>
          </w:p>
        </w:tc>
      </w:tr>
      <w:tr w:rsidR="00CF37A9" w:rsidRPr="00CF37A9" w:rsidTr="00E93A55">
        <w:trPr>
          <w:trHeight w:hRule="exact" w:val="454"/>
        </w:trPr>
        <w:tc>
          <w:tcPr>
            <w:tcW w:w="4253" w:type="dxa"/>
            <w:gridSpan w:val="6"/>
            <w:shd w:val="clear" w:color="auto" w:fill="E6E6E6"/>
            <w:vAlign w:val="center"/>
          </w:tcPr>
          <w:p w:rsidR="00CF37A9" w:rsidRPr="00CF37A9" w:rsidRDefault="00CF37A9" w:rsidP="00CF37A9">
            <w:pPr>
              <w:jc w:val="center"/>
              <w:rPr>
                <w:rFonts w:ascii="Times New Roman" w:hAnsi="Times New Roman" w:cs="Times New Roman"/>
                <w:b/>
                <w:sz w:val="24"/>
                <w:szCs w:val="24"/>
                <w:highlight w:val="magenta"/>
              </w:rPr>
            </w:pPr>
            <w:r w:rsidRPr="00CF37A9">
              <w:rPr>
                <w:rFonts w:ascii="Times New Roman" w:hAnsi="Times New Roman" w:cs="Times New Roman"/>
                <w:b/>
                <w:sz w:val="24"/>
                <w:szCs w:val="24"/>
              </w:rPr>
              <w:t>Повторение</w:t>
            </w:r>
          </w:p>
        </w:tc>
        <w:tc>
          <w:tcPr>
            <w:tcW w:w="992" w:type="dxa"/>
            <w:gridSpan w:val="2"/>
            <w:shd w:val="clear" w:color="auto" w:fill="E6E6E6"/>
            <w:vAlign w:val="center"/>
          </w:tcPr>
          <w:p w:rsidR="00CF37A9" w:rsidRPr="00CF37A9" w:rsidRDefault="00CF37A9" w:rsidP="00CF37A9">
            <w:pPr>
              <w:jc w:val="center"/>
              <w:rPr>
                <w:rFonts w:ascii="Times New Roman" w:hAnsi="Times New Roman" w:cs="Times New Roman"/>
                <w:b/>
                <w:sz w:val="24"/>
                <w:szCs w:val="24"/>
                <w:highlight w:val="magenta"/>
              </w:rPr>
            </w:pPr>
            <w:r w:rsidRPr="00CF37A9">
              <w:rPr>
                <w:rFonts w:ascii="Times New Roman" w:hAnsi="Times New Roman" w:cs="Times New Roman"/>
                <w:b/>
                <w:sz w:val="24"/>
                <w:szCs w:val="24"/>
              </w:rPr>
              <w:t>8</w:t>
            </w:r>
          </w:p>
        </w:tc>
        <w:tc>
          <w:tcPr>
            <w:tcW w:w="4253" w:type="dxa"/>
            <w:vMerge/>
            <w:shd w:val="clear" w:color="auto" w:fill="E6E6E6"/>
          </w:tcPr>
          <w:p w:rsidR="00CF37A9" w:rsidRPr="00CF37A9" w:rsidRDefault="00CF37A9" w:rsidP="00CF37A9">
            <w:pPr>
              <w:jc w:val="center"/>
              <w:rPr>
                <w:rFonts w:ascii="Times New Roman" w:hAnsi="Times New Roman" w:cs="Times New Roman"/>
                <w:b/>
                <w:sz w:val="24"/>
                <w:szCs w:val="24"/>
              </w:rPr>
            </w:pPr>
          </w:p>
        </w:tc>
      </w:tr>
      <w:tr w:rsidR="00CF37A9" w:rsidRPr="00CF37A9" w:rsidTr="00E93A55">
        <w:tc>
          <w:tcPr>
            <w:tcW w:w="4253" w:type="dxa"/>
            <w:gridSpan w:val="6"/>
            <w:tcBorders>
              <w:bottom w:val="single" w:sz="4" w:space="0" w:color="auto"/>
            </w:tcBorders>
            <w:vAlign w:val="center"/>
          </w:tcPr>
          <w:p w:rsidR="00CF37A9" w:rsidRPr="00CF37A9" w:rsidRDefault="00CF37A9" w:rsidP="00CF37A9">
            <w:pPr>
              <w:jc w:val="center"/>
              <w:rPr>
                <w:rFonts w:ascii="Times New Roman" w:hAnsi="Times New Roman" w:cs="Times New Roman"/>
                <w:i/>
                <w:sz w:val="24"/>
                <w:szCs w:val="24"/>
              </w:rPr>
            </w:pPr>
            <w:r w:rsidRPr="00CF37A9">
              <w:rPr>
                <w:rFonts w:ascii="Times New Roman" w:hAnsi="Times New Roman" w:cs="Times New Roman"/>
                <w:i/>
                <w:sz w:val="24"/>
                <w:szCs w:val="24"/>
              </w:rPr>
              <w:t>Итоговая контрольная работа (№</w:t>
            </w:r>
            <w:r w:rsidRPr="00CF37A9">
              <w:rPr>
                <w:rFonts w:ascii="Times New Roman" w:hAnsi="Times New Roman" w:cs="Times New Roman"/>
                <w:i/>
                <w:sz w:val="24"/>
                <w:szCs w:val="24"/>
                <w:lang w:val="en-US"/>
              </w:rPr>
              <w:t>10</w:t>
            </w:r>
            <w:r w:rsidRPr="00CF37A9">
              <w:rPr>
                <w:rFonts w:ascii="Times New Roman" w:hAnsi="Times New Roman" w:cs="Times New Roman"/>
                <w:i/>
                <w:sz w:val="24"/>
                <w:szCs w:val="24"/>
              </w:rPr>
              <w:t>)</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1</w:t>
            </w:r>
          </w:p>
        </w:tc>
        <w:tc>
          <w:tcPr>
            <w:tcW w:w="4253" w:type="dxa"/>
            <w:vMerge/>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4253" w:type="dxa"/>
            <w:gridSpan w:val="6"/>
            <w:shd w:val="clear" w:color="auto" w:fill="auto"/>
            <w:vAlign w:val="center"/>
          </w:tcPr>
          <w:p w:rsidR="00CF37A9" w:rsidRPr="00CF37A9" w:rsidRDefault="00CF37A9" w:rsidP="00CF37A9">
            <w:pPr>
              <w:jc w:val="center"/>
              <w:rPr>
                <w:rFonts w:ascii="Times New Roman" w:hAnsi="Times New Roman" w:cs="Times New Roman"/>
                <w:sz w:val="24"/>
                <w:szCs w:val="24"/>
                <w:highlight w:val="yellow"/>
              </w:rPr>
            </w:pPr>
            <w:r w:rsidRPr="00CF37A9">
              <w:rPr>
                <w:rFonts w:ascii="Times New Roman" w:hAnsi="Times New Roman" w:cs="Times New Roman"/>
                <w:sz w:val="24"/>
                <w:szCs w:val="24"/>
              </w:rPr>
              <w:t xml:space="preserve">Исторические страницы </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p>
        </w:tc>
        <w:tc>
          <w:tcPr>
            <w:tcW w:w="4253" w:type="dxa"/>
            <w:vMerge/>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4253" w:type="dxa"/>
            <w:gridSpan w:val="6"/>
            <w:shd w:val="clear" w:color="auto" w:fill="auto"/>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Любителям математики</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p>
        </w:tc>
        <w:tc>
          <w:tcPr>
            <w:tcW w:w="4253" w:type="dxa"/>
            <w:vMerge/>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4253" w:type="dxa"/>
            <w:gridSpan w:val="6"/>
            <w:shd w:val="clear" w:color="auto" w:fill="auto"/>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Жизненная задача</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p>
        </w:tc>
        <w:tc>
          <w:tcPr>
            <w:tcW w:w="4253" w:type="dxa"/>
            <w:vMerge/>
          </w:tcPr>
          <w:p w:rsidR="00CF37A9" w:rsidRPr="00CF37A9" w:rsidRDefault="00CF37A9" w:rsidP="00CF37A9">
            <w:pPr>
              <w:jc w:val="center"/>
              <w:rPr>
                <w:rFonts w:ascii="Times New Roman" w:hAnsi="Times New Roman" w:cs="Times New Roman"/>
                <w:sz w:val="24"/>
                <w:szCs w:val="24"/>
              </w:rPr>
            </w:pPr>
          </w:p>
        </w:tc>
      </w:tr>
      <w:tr w:rsidR="00CF37A9" w:rsidRPr="00CF37A9" w:rsidTr="00E93A55">
        <w:tc>
          <w:tcPr>
            <w:tcW w:w="4253" w:type="dxa"/>
            <w:gridSpan w:val="6"/>
            <w:shd w:val="clear" w:color="auto" w:fill="auto"/>
            <w:vAlign w:val="center"/>
          </w:tcPr>
          <w:p w:rsidR="00CF37A9" w:rsidRPr="00CF37A9" w:rsidRDefault="00CF37A9" w:rsidP="00CF37A9">
            <w:pPr>
              <w:jc w:val="center"/>
              <w:rPr>
                <w:rFonts w:ascii="Times New Roman" w:hAnsi="Times New Roman" w:cs="Times New Roman"/>
                <w:sz w:val="24"/>
                <w:szCs w:val="24"/>
              </w:rPr>
            </w:pPr>
            <w:r w:rsidRPr="00CF37A9">
              <w:rPr>
                <w:rFonts w:ascii="Times New Roman" w:hAnsi="Times New Roman" w:cs="Times New Roman"/>
                <w:sz w:val="24"/>
                <w:szCs w:val="24"/>
              </w:rPr>
              <w:t>Проекты</w:t>
            </w:r>
          </w:p>
        </w:tc>
        <w:tc>
          <w:tcPr>
            <w:tcW w:w="992" w:type="dxa"/>
            <w:gridSpan w:val="2"/>
            <w:vAlign w:val="center"/>
          </w:tcPr>
          <w:p w:rsidR="00CF37A9" w:rsidRPr="00CF37A9" w:rsidRDefault="00CF37A9" w:rsidP="00CF37A9">
            <w:pPr>
              <w:jc w:val="center"/>
              <w:rPr>
                <w:rFonts w:ascii="Times New Roman" w:hAnsi="Times New Roman" w:cs="Times New Roman"/>
                <w:sz w:val="24"/>
                <w:szCs w:val="24"/>
              </w:rPr>
            </w:pPr>
          </w:p>
        </w:tc>
        <w:tc>
          <w:tcPr>
            <w:tcW w:w="4253" w:type="dxa"/>
            <w:vMerge/>
          </w:tcPr>
          <w:p w:rsidR="00CF37A9" w:rsidRPr="00CF37A9" w:rsidRDefault="00CF37A9" w:rsidP="00CF37A9">
            <w:pPr>
              <w:jc w:val="center"/>
              <w:rPr>
                <w:rFonts w:ascii="Times New Roman" w:hAnsi="Times New Roman" w:cs="Times New Roman"/>
                <w:sz w:val="24"/>
                <w:szCs w:val="24"/>
              </w:rPr>
            </w:pPr>
          </w:p>
        </w:tc>
      </w:tr>
      <w:tr w:rsidR="004912DF" w:rsidRPr="00CF37A9" w:rsidTr="00E93A55">
        <w:tc>
          <w:tcPr>
            <w:tcW w:w="4253" w:type="dxa"/>
            <w:gridSpan w:val="6"/>
            <w:shd w:val="clear" w:color="auto" w:fill="auto"/>
            <w:vAlign w:val="center"/>
          </w:tcPr>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Default="004912DF" w:rsidP="00CF37A9">
            <w:pPr>
              <w:jc w:val="center"/>
              <w:rPr>
                <w:rFonts w:ascii="Times New Roman" w:hAnsi="Times New Roman" w:cs="Times New Roman"/>
                <w:sz w:val="24"/>
                <w:szCs w:val="24"/>
              </w:rPr>
            </w:pPr>
          </w:p>
          <w:p w:rsidR="004912DF" w:rsidRPr="00CF37A9" w:rsidRDefault="004912DF" w:rsidP="00CF37A9">
            <w:pPr>
              <w:jc w:val="center"/>
              <w:rPr>
                <w:rFonts w:ascii="Times New Roman" w:hAnsi="Times New Roman" w:cs="Times New Roman"/>
                <w:sz w:val="24"/>
                <w:szCs w:val="24"/>
              </w:rPr>
            </w:pPr>
          </w:p>
        </w:tc>
        <w:tc>
          <w:tcPr>
            <w:tcW w:w="992" w:type="dxa"/>
            <w:gridSpan w:val="2"/>
            <w:vAlign w:val="center"/>
          </w:tcPr>
          <w:p w:rsidR="004912DF" w:rsidRPr="00CF37A9" w:rsidRDefault="004912DF" w:rsidP="00CF37A9">
            <w:pPr>
              <w:jc w:val="center"/>
              <w:rPr>
                <w:rFonts w:ascii="Times New Roman" w:hAnsi="Times New Roman" w:cs="Times New Roman"/>
                <w:sz w:val="24"/>
                <w:szCs w:val="24"/>
              </w:rPr>
            </w:pPr>
          </w:p>
        </w:tc>
        <w:tc>
          <w:tcPr>
            <w:tcW w:w="4253" w:type="dxa"/>
          </w:tcPr>
          <w:p w:rsidR="004912DF" w:rsidRPr="00CF37A9" w:rsidRDefault="004912DF" w:rsidP="00CF37A9">
            <w:pPr>
              <w:jc w:val="center"/>
              <w:rPr>
                <w:rFonts w:ascii="Times New Roman" w:hAnsi="Times New Roman" w:cs="Times New Roman"/>
                <w:sz w:val="24"/>
                <w:szCs w:val="24"/>
              </w:rPr>
            </w:pPr>
          </w:p>
        </w:tc>
      </w:tr>
      <w:tr w:rsidR="004912DF" w:rsidRPr="004912DF" w:rsidTr="00E93A55">
        <w:trPr>
          <w:trHeight w:val="1701"/>
        </w:trPr>
        <w:tc>
          <w:tcPr>
            <w:tcW w:w="9498" w:type="dxa"/>
            <w:gridSpan w:val="9"/>
            <w:tcBorders>
              <w:bottom w:val="single" w:sz="4" w:space="0" w:color="auto"/>
            </w:tcBorders>
            <w:shd w:val="clear" w:color="auto" w:fill="auto"/>
            <w:vAlign w:val="center"/>
          </w:tcPr>
          <w:p w:rsidR="004912DF" w:rsidRPr="004912DF" w:rsidRDefault="004912DF" w:rsidP="004912DF">
            <w:pPr>
              <w:ind w:left="357"/>
              <w:jc w:val="center"/>
              <w:rPr>
                <w:rFonts w:ascii="Times New Roman" w:hAnsi="Times New Roman" w:cs="Times New Roman"/>
                <w:b/>
                <w:sz w:val="24"/>
                <w:szCs w:val="24"/>
              </w:rPr>
            </w:pPr>
            <w:r w:rsidRPr="004912DF">
              <w:rPr>
                <w:rFonts w:ascii="Times New Roman" w:hAnsi="Times New Roman" w:cs="Times New Roman"/>
                <w:b/>
                <w:sz w:val="24"/>
                <w:szCs w:val="24"/>
              </w:rPr>
              <w:t>Тематическое планирование</w:t>
            </w:r>
          </w:p>
          <w:p w:rsidR="004912DF" w:rsidRPr="004912DF" w:rsidRDefault="004912DF" w:rsidP="007C1F68">
            <w:pPr>
              <w:spacing w:before="80"/>
              <w:jc w:val="center"/>
              <w:rPr>
                <w:rFonts w:ascii="Times New Roman" w:hAnsi="Times New Roman" w:cs="Times New Roman"/>
                <w:b/>
                <w:sz w:val="24"/>
                <w:szCs w:val="24"/>
              </w:rPr>
            </w:pPr>
            <w:r w:rsidRPr="004912DF">
              <w:rPr>
                <w:rFonts w:ascii="Times New Roman" w:hAnsi="Times New Roman" w:cs="Times New Roman"/>
                <w:b/>
                <w:sz w:val="24"/>
                <w:szCs w:val="24"/>
              </w:rPr>
              <w:t>к учебнику А.Г.Рубина и П.В.Чулкова «АЛГЕБРА»</w:t>
            </w:r>
            <w:r w:rsidR="007C1F68">
              <w:rPr>
                <w:rFonts w:ascii="Times New Roman" w:hAnsi="Times New Roman" w:cs="Times New Roman"/>
                <w:b/>
                <w:sz w:val="24"/>
                <w:szCs w:val="24"/>
              </w:rPr>
              <w:t xml:space="preserve"> </w:t>
            </w:r>
            <w:r w:rsidRPr="004912DF">
              <w:rPr>
                <w:rFonts w:ascii="Times New Roman" w:hAnsi="Times New Roman" w:cs="Times New Roman"/>
                <w:b/>
                <w:sz w:val="24"/>
                <w:szCs w:val="24"/>
              </w:rPr>
              <w:t>7 класс</w:t>
            </w:r>
          </w:p>
          <w:p w:rsidR="004912DF" w:rsidRPr="004912DF" w:rsidRDefault="004912DF" w:rsidP="007C1F68">
            <w:pPr>
              <w:ind w:left="357"/>
              <w:jc w:val="center"/>
              <w:rPr>
                <w:rFonts w:ascii="Times New Roman" w:hAnsi="Times New Roman" w:cs="Times New Roman"/>
                <w:sz w:val="24"/>
                <w:szCs w:val="24"/>
              </w:rPr>
            </w:pPr>
            <w:r w:rsidRPr="004912DF">
              <w:rPr>
                <w:rFonts w:ascii="Times New Roman" w:hAnsi="Times New Roman" w:cs="Times New Roman"/>
                <w:b/>
                <w:sz w:val="24"/>
                <w:szCs w:val="24"/>
              </w:rPr>
              <w:t>102 часа в год (34 рабочие недели из расчёта 3 часа в неделю)</w:t>
            </w:r>
          </w:p>
        </w:tc>
      </w:tr>
      <w:tr w:rsidR="004912DF" w:rsidRPr="004912DF" w:rsidTr="00E93A55">
        <w:trPr>
          <w:cantSplit/>
          <w:trHeight w:hRule="exact" w:val="1942"/>
        </w:trPr>
        <w:tc>
          <w:tcPr>
            <w:tcW w:w="654" w:type="dxa"/>
            <w:gridSpan w:val="3"/>
            <w:tcBorders>
              <w:bottom w:val="single" w:sz="4" w:space="0" w:color="auto"/>
            </w:tcBorders>
            <w:shd w:val="clear" w:color="auto" w:fill="auto"/>
            <w:textDirection w:val="btLr"/>
            <w:vAlign w:val="center"/>
          </w:tcPr>
          <w:p w:rsidR="004912DF" w:rsidRPr="004912DF" w:rsidRDefault="004912DF" w:rsidP="00877C96">
            <w:pPr>
              <w:pStyle w:val="af"/>
            </w:pPr>
            <w:r w:rsidRPr="004912DF">
              <w:lastRenderedPageBreak/>
              <w:t>Параграф</w:t>
            </w:r>
          </w:p>
        </w:tc>
        <w:tc>
          <w:tcPr>
            <w:tcW w:w="3174" w:type="dxa"/>
            <w:gridSpan w:val="2"/>
            <w:tcBorders>
              <w:bottom w:val="single" w:sz="4" w:space="0" w:color="auto"/>
            </w:tcBorders>
            <w:shd w:val="clear" w:color="auto" w:fill="auto"/>
            <w:vAlign w:val="center"/>
          </w:tcPr>
          <w:p w:rsidR="004912DF" w:rsidRPr="004912DF" w:rsidRDefault="004912DF" w:rsidP="00877C96">
            <w:pPr>
              <w:pStyle w:val="af"/>
              <w:rPr>
                <w:b/>
                <w:lang w:val="en-US"/>
              </w:rPr>
            </w:pPr>
            <w:r w:rsidRPr="004912DF">
              <w:t>Содержание материала</w:t>
            </w:r>
          </w:p>
        </w:tc>
        <w:tc>
          <w:tcPr>
            <w:tcW w:w="708" w:type="dxa"/>
            <w:gridSpan w:val="2"/>
            <w:tcBorders>
              <w:bottom w:val="single" w:sz="4" w:space="0" w:color="auto"/>
            </w:tcBorders>
            <w:shd w:val="clear" w:color="auto" w:fill="auto"/>
            <w:textDirection w:val="btLr"/>
            <w:vAlign w:val="center"/>
          </w:tcPr>
          <w:p w:rsidR="004912DF" w:rsidRPr="004912DF" w:rsidRDefault="004912DF" w:rsidP="00877C96">
            <w:pPr>
              <w:pStyle w:val="af"/>
            </w:pPr>
            <w:r w:rsidRPr="004912DF">
              <w:t>Часы</w:t>
            </w:r>
          </w:p>
        </w:tc>
        <w:tc>
          <w:tcPr>
            <w:tcW w:w="4962" w:type="dxa"/>
            <w:gridSpan w:val="2"/>
            <w:shd w:val="clear" w:color="auto" w:fill="auto"/>
            <w:vAlign w:val="center"/>
          </w:tcPr>
          <w:p w:rsidR="004912DF" w:rsidRPr="004912DF" w:rsidRDefault="004912DF" w:rsidP="00877C96">
            <w:pPr>
              <w:pStyle w:val="af"/>
            </w:pPr>
            <w:r w:rsidRPr="004912DF">
              <w:t>Планируемые виды деятельности  учащихся</w:t>
            </w:r>
          </w:p>
          <w:p w:rsidR="004912DF" w:rsidRPr="004912DF" w:rsidRDefault="004912DF" w:rsidP="00877C96">
            <w:pPr>
              <w:pStyle w:val="af"/>
            </w:pPr>
            <w:r w:rsidRPr="004912DF">
              <w:rPr>
                <w:b/>
              </w:rPr>
              <w:t>Л</w:t>
            </w:r>
            <w:r w:rsidRPr="004912DF">
              <w:t xml:space="preserve"> (личностные),</w:t>
            </w:r>
          </w:p>
          <w:p w:rsidR="004912DF" w:rsidRPr="004912DF" w:rsidRDefault="004912DF" w:rsidP="00877C96">
            <w:pPr>
              <w:pStyle w:val="af"/>
            </w:pPr>
            <w:r w:rsidRPr="004912DF">
              <w:rPr>
                <w:b/>
              </w:rPr>
              <w:t>П</w:t>
            </w:r>
            <w:r w:rsidRPr="004912DF">
              <w:t xml:space="preserve"> (метапредметные познавательные),</w:t>
            </w:r>
          </w:p>
          <w:p w:rsidR="004912DF" w:rsidRPr="004912DF" w:rsidRDefault="004912DF" w:rsidP="00877C96">
            <w:pPr>
              <w:pStyle w:val="af"/>
            </w:pPr>
            <w:r w:rsidRPr="004912DF">
              <w:rPr>
                <w:b/>
              </w:rPr>
              <w:t>К</w:t>
            </w:r>
            <w:r w:rsidRPr="004912DF">
              <w:t xml:space="preserve"> (метапредметные коммуникативные);</w:t>
            </w:r>
          </w:p>
          <w:p w:rsidR="004912DF" w:rsidRPr="004912DF" w:rsidRDefault="004912DF" w:rsidP="00877C96">
            <w:pPr>
              <w:pStyle w:val="af"/>
              <w:rPr>
                <w:b/>
              </w:rPr>
            </w:pPr>
            <w:r w:rsidRPr="004912DF">
              <w:rPr>
                <w:b/>
              </w:rPr>
              <w:t>Р</w:t>
            </w:r>
            <w:r w:rsidRPr="004912DF">
              <w:t xml:space="preserve"> (метапредметные регулятивные)</w:t>
            </w:r>
          </w:p>
        </w:tc>
      </w:tr>
      <w:tr w:rsidR="004912DF" w:rsidRPr="004912DF" w:rsidTr="00E93A55">
        <w:trPr>
          <w:trHeight w:hRule="exact" w:val="454"/>
        </w:trPr>
        <w:tc>
          <w:tcPr>
            <w:tcW w:w="3828" w:type="dxa"/>
            <w:gridSpan w:val="5"/>
            <w:tcBorders>
              <w:bottom w:val="single" w:sz="4" w:space="0" w:color="auto"/>
            </w:tcBorders>
            <w:shd w:val="clear" w:color="auto" w:fill="FFFF99"/>
            <w:vAlign w:val="center"/>
          </w:tcPr>
          <w:p w:rsidR="004912DF" w:rsidRPr="004912DF" w:rsidRDefault="004912DF" w:rsidP="00877C96">
            <w:pPr>
              <w:pStyle w:val="af"/>
              <w:rPr>
                <w:b/>
              </w:rPr>
            </w:pPr>
            <w:r w:rsidRPr="004912DF">
              <w:rPr>
                <w:b/>
                <w:lang w:val="en-US"/>
              </w:rPr>
              <w:t>I</w:t>
            </w:r>
            <w:r w:rsidRPr="004912DF">
              <w:rPr>
                <w:b/>
              </w:rPr>
              <w:t xml:space="preserve"> четверть</w:t>
            </w:r>
          </w:p>
        </w:tc>
        <w:tc>
          <w:tcPr>
            <w:tcW w:w="708" w:type="dxa"/>
            <w:gridSpan w:val="2"/>
            <w:tcBorders>
              <w:bottom w:val="single" w:sz="4" w:space="0" w:color="auto"/>
            </w:tcBorders>
            <w:shd w:val="clear" w:color="auto" w:fill="FFFF99"/>
            <w:vAlign w:val="center"/>
          </w:tcPr>
          <w:p w:rsidR="004912DF" w:rsidRPr="004912DF" w:rsidRDefault="004912DF" w:rsidP="00877C96">
            <w:pPr>
              <w:pStyle w:val="af"/>
              <w:rPr>
                <w:b/>
              </w:rPr>
            </w:pPr>
            <w:r w:rsidRPr="004912DF">
              <w:rPr>
                <w:b/>
              </w:rPr>
              <w:t>27</w:t>
            </w:r>
          </w:p>
        </w:tc>
        <w:tc>
          <w:tcPr>
            <w:tcW w:w="4962" w:type="dxa"/>
            <w:gridSpan w:val="2"/>
            <w:vMerge w:val="restart"/>
          </w:tcPr>
          <w:p w:rsidR="004912DF" w:rsidRPr="004912DF" w:rsidRDefault="004912DF" w:rsidP="00877C96">
            <w:pPr>
              <w:pStyle w:val="af"/>
              <w:rPr>
                <w:b/>
                <w:color w:val="000000"/>
              </w:rPr>
            </w:pPr>
            <w:r w:rsidRPr="004912DF">
              <w:rPr>
                <w:b/>
              </w:rPr>
              <w:t>Л:</w:t>
            </w:r>
          </w:p>
          <w:p w:rsidR="004912DF" w:rsidRPr="004912DF" w:rsidRDefault="004912DF" w:rsidP="00877C96">
            <w:pPr>
              <w:pStyle w:val="af"/>
              <w:rPr>
                <w:color w:val="000000"/>
              </w:rPr>
            </w:pPr>
            <w:r w:rsidRPr="004912DF">
              <w:rPr>
                <w:b/>
                <w:bCs/>
              </w:rPr>
              <w:t>–  </w:t>
            </w:r>
            <w:r w:rsidRPr="004912DF">
              <w:rPr>
                <w:color w:val="000000"/>
              </w:rPr>
              <w:t xml:space="preserve">независимость и критичность мышления; </w:t>
            </w:r>
          </w:p>
          <w:p w:rsidR="004912DF" w:rsidRPr="004912DF" w:rsidRDefault="004912DF" w:rsidP="00877C96">
            <w:pPr>
              <w:pStyle w:val="af"/>
              <w:rPr>
                <w:color w:val="000000"/>
              </w:rPr>
            </w:pPr>
            <w:r w:rsidRPr="004912DF">
              <w:rPr>
                <w:b/>
                <w:bCs/>
              </w:rPr>
              <w:t>–  </w:t>
            </w:r>
            <w:r w:rsidRPr="004912DF">
              <w:rPr>
                <w:color w:val="000000"/>
              </w:rPr>
              <w:t>воля и настойчивость в достижении цели.</w:t>
            </w:r>
          </w:p>
          <w:p w:rsidR="004912DF" w:rsidRPr="004912DF" w:rsidRDefault="004912DF" w:rsidP="00877C96">
            <w:pPr>
              <w:pStyle w:val="af"/>
            </w:pPr>
          </w:p>
          <w:p w:rsidR="004912DF" w:rsidRPr="004912DF" w:rsidRDefault="004912DF" w:rsidP="00877C96">
            <w:pPr>
              <w:pStyle w:val="af"/>
            </w:pPr>
          </w:p>
          <w:p w:rsidR="004912DF" w:rsidRPr="004912DF" w:rsidRDefault="004912DF" w:rsidP="00877C96">
            <w:pPr>
              <w:pStyle w:val="af"/>
            </w:pPr>
          </w:p>
          <w:p w:rsidR="004912DF" w:rsidRPr="004912DF" w:rsidRDefault="004912DF" w:rsidP="00877C96">
            <w:pPr>
              <w:pStyle w:val="af"/>
              <w:rPr>
                <w:b/>
              </w:rPr>
            </w:pPr>
            <w:r w:rsidRPr="004912DF">
              <w:t>Р:</w:t>
            </w:r>
            <w:r w:rsidRPr="004912DF">
              <w:rPr>
                <w:b/>
              </w:rPr>
              <w:t xml:space="preserve"> </w:t>
            </w:r>
          </w:p>
          <w:p w:rsidR="004912DF" w:rsidRPr="004912DF" w:rsidRDefault="004912DF" w:rsidP="00877C96">
            <w:pPr>
              <w:pStyle w:val="af"/>
              <w:rPr>
                <w:b/>
                <w:bCs/>
              </w:rPr>
            </w:pPr>
            <w:r w:rsidRPr="004912DF">
              <w:rPr>
                <w:b/>
                <w:bCs/>
              </w:rPr>
              <w:t xml:space="preserve">–  самостоятельно </w:t>
            </w:r>
            <w:r w:rsidRPr="004912DF">
              <w:rPr>
                <w:b/>
                <w:bCs/>
                <w:i/>
              </w:rPr>
              <w:t>обнаруживать</w:t>
            </w:r>
            <w:r w:rsidRPr="004912DF">
              <w:rPr>
                <w:b/>
                <w:bCs/>
              </w:rPr>
              <w:t xml:space="preserve"> и </w:t>
            </w:r>
            <w:r w:rsidRPr="004912DF">
              <w:rPr>
                <w:b/>
                <w:bCs/>
                <w:i/>
              </w:rPr>
              <w:t>фо</w:t>
            </w:r>
            <w:r w:rsidRPr="004912DF">
              <w:rPr>
                <w:b/>
                <w:bCs/>
                <w:i/>
              </w:rPr>
              <w:t>р</w:t>
            </w:r>
            <w:r w:rsidRPr="004912DF">
              <w:rPr>
                <w:b/>
                <w:bCs/>
                <w:i/>
              </w:rPr>
              <w:t>мулировать</w:t>
            </w:r>
            <w:r w:rsidRPr="004912DF">
              <w:rPr>
                <w:b/>
                <w:bCs/>
              </w:rPr>
              <w:t xml:space="preserve"> проблему в классной и инд</w:t>
            </w:r>
            <w:r w:rsidRPr="004912DF">
              <w:rPr>
                <w:b/>
                <w:bCs/>
              </w:rPr>
              <w:t>и</w:t>
            </w:r>
            <w:r w:rsidRPr="004912DF">
              <w:rPr>
                <w:b/>
                <w:bCs/>
              </w:rPr>
              <w:t>видуальной учебной деятельности;</w:t>
            </w:r>
          </w:p>
          <w:p w:rsidR="004912DF" w:rsidRPr="004912DF" w:rsidRDefault="004912DF" w:rsidP="00877C96">
            <w:pPr>
              <w:pStyle w:val="af"/>
              <w:rPr>
                <w:b/>
              </w:rPr>
            </w:pPr>
            <w:r w:rsidRPr="004912DF">
              <w:rPr>
                <w:b/>
                <w:bCs/>
              </w:rPr>
              <w:t>–  </w:t>
            </w:r>
            <w:r w:rsidRPr="004912DF">
              <w:rPr>
                <w:b/>
                <w:bCs/>
                <w:i/>
              </w:rPr>
              <w:t>выдвигать</w:t>
            </w:r>
            <w:r w:rsidRPr="004912DF">
              <w:rPr>
                <w:b/>
                <w:bCs/>
              </w:rPr>
              <w:t xml:space="preserve"> версии решения проблемы, осознавать конечный результат, выб</w:t>
            </w:r>
            <w:r w:rsidRPr="004912DF">
              <w:rPr>
                <w:b/>
                <w:bCs/>
              </w:rPr>
              <w:t>и</w:t>
            </w:r>
            <w:r w:rsidRPr="004912DF">
              <w:rPr>
                <w:b/>
                <w:bCs/>
              </w:rPr>
              <w:t>рать средства достижения цели из пре</w:t>
            </w:r>
            <w:r w:rsidRPr="004912DF">
              <w:rPr>
                <w:b/>
                <w:bCs/>
              </w:rPr>
              <w:t>д</w:t>
            </w:r>
            <w:r w:rsidRPr="004912DF">
              <w:rPr>
                <w:b/>
                <w:bCs/>
              </w:rPr>
              <w:t>ложенных или их искать самостоятельно;</w:t>
            </w:r>
          </w:p>
        </w:tc>
      </w:tr>
      <w:tr w:rsidR="004912DF" w:rsidRPr="004912DF" w:rsidTr="00E93A55">
        <w:trPr>
          <w:trHeight w:hRule="exact" w:val="454"/>
        </w:trPr>
        <w:tc>
          <w:tcPr>
            <w:tcW w:w="3828" w:type="dxa"/>
            <w:gridSpan w:val="5"/>
            <w:shd w:val="clear" w:color="auto" w:fill="E0E0E0"/>
            <w:vAlign w:val="center"/>
          </w:tcPr>
          <w:p w:rsidR="004912DF" w:rsidRPr="004912DF" w:rsidRDefault="004912DF" w:rsidP="00877C96">
            <w:pPr>
              <w:pStyle w:val="af"/>
              <w:rPr>
                <w:b/>
              </w:rPr>
            </w:pPr>
            <w:r w:rsidRPr="004912DF">
              <w:rPr>
                <w:b/>
              </w:rPr>
              <w:t xml:space="preserve">Глава </w:t>
            </w:r>
            <w:r w:rsidRPr="004912DF">
              <w:rPr>
                <w:b/>
                <w:lang w:val="en-US"/>
              </w:rPr>
              <w:t>I</w:t>
            </w:r>
            <w:r w:rsidRPr="004912DF">
              <w:rPr>
                <w:b/>
              </w:rPr>
              <w:t>.</w:t>
            </w:r>
            <w:r w:rsidRPr="004912DF">
              <w:t xml:space="preserve"> </w:t>
            </w:r>
            <w:r w:rsidRPr="004912DF">
              <w:rPr>
                <w:b/>
              </w:rPr>
              <w:t>Одночлены</w:t>
            </w:r>
          </w:p>
        </w:tc>
        <w:tc>
          <w:tcPr>
            <w:tcW w:w="708" w:type="dxa"/>
            <w:gridSpan w:val="2"/>
            <w:shd w:val="clear" w:color="auto" w:fill="E0E0E0"/>
            <w:vAlign w:val="center"/>
          </w:tcPr>
          <w:p w:rsidR="004912DF" w:rsidRPr="004912DF" w:rsidRDefault="004912DF" w:rsidP="00877C96">
            <w:pPr>
              <w:pStyle w:val="af"/>
              <w:rPr>
                <w:b/>
              </w:rPr>
            </w:pPr>
            <w:r w:rsidRPr="004912DF">
              <w:rPr>
                <w:b/>
              </w:rPr>
              <w:t>24</w:t>
            </w:r>
          </w:p>
        </w:tc>
        <w:tc>
          <w:tcPr>
            <w:tcW w:w="4962" w:type="dxa"/>
            <w:gridSpan w:val="2"/>
            <w:vMerge/>
          </w:tcPr>
          <w:p w:rsidR="004912DF" w:rsidRPr="004912DF" w:rsidRDefault="004912DF" w:rsidP="00877C96">
            <w:pPr>
              <w:pStyle w:val="af"/>
              <w:rPr>
                <w:b/>
              </w:rPr>
            </w:pPr>
          </w:p>
        </w:tc>
      </w:tr>
      <w:tr w:rsidR="004912DF" w:rsidRPr="004912DF" w:rsidTr="00E93A55">
        <w:tc>
          <w:tcPr>
            <w:tcW w:w="581" w:type="dxa"/>
            <w:gridSpan w:val="2"/>
            <w:shd w:val="clear" w:color="auto" w:fill="auto"/>
          </w:tcPr>
          <w:p w:rsidR="004912DF" w:rsidRPr="004912DF" w:rsidRDefault="004912DF" w:rsidP="00877C96">
            <w:pPr>
              <w:pStyle w:val="af"/>
            </w:pPr>
            <w:r w:rsidRPr="004912DF">
              <w:t>1.1</w:t>
            </w:r>
          </w:p>
        </w:tc>
        <w:tc>
          <w:tcPr>
            <w:tcW w:w="3247" w:type="dxa"/>
            <w:gridSpan w:val="3"/>
            <w:shd w:val="clear" w:color="auto" w:fill="auto"/>
          </w:tcPr>
          <w:p w:rsidR="004912DF" w:rsidRPr="004912DF" w:rsidRDefault="004912DF" w:rsidP="00877C96">
            <w:pPr>
              <w:pStyle w:val="af"/>
            </w:pPr>
            <w:r w:rsidRPr="004912DF">
              <w:t>Алгебраические выражения</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3</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vAlign w:val="center"/>
          </w:tcPr>
          <w:p w:rsidR="004912DF" w:rsidRPr="004912DF" w:rsidRDefault="004912DF" w:rsidP="00877C96">
            <w:pPr>
              <w:pStyle w:val="af"/>
            </w:pPr>
            <w:r w:rsidRPr="004912DF">
              <w:t>1.2</w:t>
            </w:r>
          </w:p>
        </w:tc>
        <w:tc>
          <w:tcPr>
            <w:tcW w:w="3247" w:type="dxa"/>
            <w:gridSpan w:val="3"/>
            <w:shd w:val="clear" w:color="auto" w:fill="auto"/>
          </w:tcPr>
          <w:p w:rsidR="004912DF" w:rsidRPr="004912DF" w:rsidRDefault="004912DF" w:rsidP="00877C96">
            <w:pPr>
              <w:pStyle w:val="af"/>
            </w:pPr>
            <w:r w:rsidRPr="004912DF">
              <w:t>Степени с натуральными показателями и их свойства</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2</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vAlign w:val="center"/>
          </w:tcPr>
          <w:p w:rsidR="004912DF" w:rsidRPr="004912DF" w:rsidRDefault="004912DF" w:rsidP="00877C96">
            <w:pPr>
              <w:pStyle w:val="af"/>
            </w:pPr>
            <w:r w:rsidRPr="004912DF">
              <w:t>1.3</w:t>
            </w:r>
          </w:p>
        </w:tc>
        <w:tc>
          <w:tcPr>
            <w:tcW w:w="3247" w:type="dxa"/>
            <w:gridSpan w:val="3"/>
            <w:shd w:val="clear" w:color="auto" w:fill="auto"/>
          </w:tcPr>
          <w:p w:rsidR="004912DF" w:rsidRPr="004912DF" w:rsidRDefault="004912DF" w:rsidP="00877C96">
            <w:pPr>
              <w:pStyle w:val="af"/>
            </w:pPr>
            <w:r w:rsidRPr="004912DF">
              <w:t>Умножение и деление ст</w:t>
            </w:r>
            <w:r w:rsidRPr="004912DF">
              <w:t>е</w:t>
            </w:r>
            <w:r w:rsidRPr="004912DF">
              <w:t>пеней с одинаковыми осн</w:t>
            </w:r>
            <w:r w:rsidRPr="004912DF">
              <w:t>о</w:t>
            </w:r>
            <w:r w:rsidRPr="004912DF">
              <w:t>ваниями</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2</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vAlign w:val="center"/>
          </w:tcPr>
          <w:p w:rsidR="004912DF" w:rsidRPr="004912DF" w:rsidRDefault="004912DF" w:rsidP="00877C96">
            <w:pPr>
              <w:pStyle w:val="af"/>
            </w:pPr>
            <w:r w:rsidRPr="004912DF">
              <w:t>1.4</w:t>
            </w:r>
          </w:p>
        </w:tc>
        <w:tc>
          <w:tcPr>
            <w:tcW w:w="3247" w:type="dxa"/>
            <w:gridSpan w:val="3"/>
            <w:shd w:val="clear" w:color="auto" w:fill="auto"/>
          </w:tcPr>
          <w:p w:rsidR="004912DF" w:rsidRPr="004912DF" w:rsidRDefault="004912DF" w:rsidP="00877C96">
            <w:pPr>
              <w:pStyle w:val="af"/>
            </w:pPr>
            <w:r w:rsidRPr="004912DF">
              <w:t>Умножение и деление ст</w:t>
            </w:r>
            <w:r w:rsidRPr="004912DF">
              <w:t>е</w:t>
            </w:r>
            <w:r w:rsidRPr="004912DF">
              <w:t>пеней с одинаковыми пок</w:t>
            </w:r>
            <w:r w:rsidRPr="004912DF">
              <w:t>а</w:t>
            </w:r>
            <w:r w:rsidRPr="004912DF">
              <w:t>зателями. Возведение степ</w:t>
            </w:r>
            <w:r w:rsidRPr="004912DF">
              <w:t>е</w:t>
            </w:r>
            <w:r w:rsidRPr="004912DF">
              <w:t xml:space="preserve">ни в степень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3</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vAlign w:val="center"/>
          </w:tcPr>
          <w:p w:rsidR="004912DF" w:rsidRPr="004912DF" w:rsidRDefault="004912DF" w:rsidP="00877C96">
            <w:pPr>
              <w:pStyle w:val="af"/>
            </w:pPr>
          </w:p>
        </w:tc>
        <w:tc>
          <w:tcPr>
            <w:tcW w:w="3247" w:type="dxa"/>
            <w:gridSpan w:val="3"/>
            <w:shd w:val="clear" w:color="auto" w:fill="auto"/>
            <w:vAlign w:val="center"/>
          </w:tcPr>
          <w:p w:rsidR="004912DF" w:rsidRPr="004912DF" w:rsidRDefault="004912DF" w:rsidP="00877C96">
            <w:pPr>
              <w:pStyle w:val="af"/>
              <w:rPr>
                <w:i/>
              </w:rPr>
            </w:pPr>
            <w:r w:rsidRPr="004912DF">
              <w:rPr>
                <w:i/>
              </w:rPr>
              <w:t>Контрольная работа №1</w:t>
            </w:r>
          </w:p>
        </w:tc>
        <w:tc>
          <w:tcPr>
            <w:tcW w:w="708" w:type="dxa"/>
            <w:gridSpan w:val="2"/>
            <w:shd w:val="clear" w:color="auto" w:fill="auto"/>
            <w:vAlign w:val="center"/>
          </w:tcPr>
          <w:p w:rsidR="004912DF" w:rsidRPr="004912DF" w:rsidRDefault="004912DF" w:rsidP="00877C96">
            <w:pPr>
              <w:pStyle w:val="af"/>
            </w:pPr>
            <w:r w:rsidRPr="004912DF">
              <w:t>1</w:t>
            </w:r>
          </w:p>
        </w:tc>
        <w:tc>
          <w:tcPr>
            <w:tcW w:w="4962" w:type="dxa"/>
            <w:gridSpan w:val="2"/>
            <w:vMerge/>
          </w:tcPr>
          <w:p w:rsidR="004912DF" w:rsidRPr="004912DF" w:rsidRDefault="004912DF" w:rsidP="00877C96">
            <w:pPr>
              <w:pStyle w:val="af"/>
            </w:pPr>
          </w:p>
        </w:tc>
      </w:tr>
      <w:tr w:rsidR="004912DF" w:rsidRPr="004912DF" w:rsidTr="00E93A55">
        <w:tc>
          <w:tcPr>
            <w:tcW w:w="581" w:type="dxa"/>
            <w:gridSpan w:val="2"/>
            <w:shd w:val="clear" w:color="auto" w:fill="auto"/>
            <w:vAlign w:val="center"/>
          </w:tcPr>
          <w:p w:rsidR="004912DF" w:rsidRPr="004912DF" w:rsidRDefault="004912DF" w:rsidP="00877C96">
            <w:pPr>
              <w:pStyle w:val="af"/>
            </w:pPr>
            <w:r w:rsidRPr="004912DF">
              <w:t>1.5</w:t>
            </w:r>
          </w:p>
        </w:tc>
        <w:tc>
          <w:tcPr>
            <w:tcW w:w="3247" w:type="dxa"/>
            <w:gridSpan w:val="3"/>
            <w:shd w:val="clear" w:color="auto" w:fill="auto"/>
          </w:tcPr>
          <w:p w:rsidR="004912DF" w:rsidRPr="004912DF" w:rsidRDefault="004912DF" w:rsidP="00877C96">
            <w:pPr>
              <w:pStyle w:val="af"/>
            </w:pPr>
            <w:r w:rsidRPr="004912DF">
              <w:t xml:space="preserve">Одночлены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2</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tcPr>
          <w:p w:rsidR="004912DF" w:rsidRPr="004912DF" w:rsidRDefault="004912DF" w:rsidP="00877C96">
            <w:pPr>
              <w:pStyle w:val="af"/>
            </w:pPr>
            <w:r w:rsidRPr="004912DF">
              <w:t>1.6</w:t>
            </w:r>
          </w:p>
        </w:tc>
        <w:tc>
          <w:tcPr>
            <w:tcW w:w="3247" w:type="dxa"/>
            <w:gridSpan w:val="3"/>
            <w:shd w:val="clear" w:color="auto" w:fill="auto"/>
          </w:tcPr>
          <w:p w:rsidR="004912DF" w:rsidRPr="004912DF" w:rsidRDefault="004912DF" w:rsidP="00877C96">
            <w:pPr>
              <w:pStyle w:val="af"/>
            </w:pPr>
            <w:r w:rsidRPr="004912DF">
              <w:t>Умножение одночленов и возведение одночлена в н</w:t>
            </w:r>
            <w:r w:rsidRPr="004912DF">
              <w:t>а</w:t>
            </w:r>
            <w:r w:rsidRPr="004912DF">
              <w:t xml:space="preserve">туральную степень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2</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vAlign w:val="center"/>
          </w:tcPr>
          <w:p w:rsidR="004912DF" w:rsidRPr="004912DF" w:rsidRDefault="004912DF" w:rsidP="00877C96">
            <w:pPr>
              <w:pStyle w:val="af"/>
            </w:pPr>
            <w:r w:rsidRPr="004912DF">
              <w:t>1.7</w:t>
            </w:r>
          </w:p>
        </w:tc>
        <w:tc>
          <w:tcPr>
            <w:tcW w:w="3247" w:type="dxa"/>
            <w:gridSpan w:val="3"/>
            <w:shd w:val="clear" w:color="auto" w:fill="auto"/>
          </w:tcPr>
          <w:p w:rsidR="004912DF" w:rsidRPr="004912DF" w:rsidRDefault="004912DF" w:rsidP="00877C96">
            <w:pPr>
              <w:pStyle w:val="af"/>
            </w:pPr>
            <w:r w:rsidRPr="004912DF">
              <w:t>Деление одночлена на одн</w:t>
            </w:r>
            <w:r w:rsidRPr="004912DF">
              <w:t>о</w:t>
            </w:r>
            <w:r w:rsidRPr="004912DF">
              <w:t xml:space="preserve">член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2</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vAlign w:val="center"/>
          </w:tcPr>
          <w:p w:rsidR="004912DF" w:rsidRPr="004912DF" w:rsidRDefault="004912DF" w:rsidP="00877C96">
            <w:pPr>
              <w:pStyle w:val="af"/>
            </w:pPr>
            <w:r w:rsidRPr="004912DF">
              <w:t>1.8</w:t>
            </w:r>
          </w:p>
        </w:tc>
        <w:tc>
          <w:tcPr>
            <w:tcW w:w="3247" w:type="dxa"/>
            <w:gridSpan w:val="3"/>
            <w:shd w:val="clear" w:color="auto" w:fill="auto"/>
          </w:tcPr>
          <w:p w:rsidR="004912DF" w:rsidRPr="004912DF" w:rsidRDefault="004912DF" w:rsidP="00877C96">
            <w:pPr>
              <w:pStyle w:val="af"/>
            </w:pPr>
            <w:r w:rsidRPr="004912DF">
              <w:t>Подобные одночлены. Сл</w:t>
            </w:r>
            <w:r w:rsidRPr="004912DF">
              <w:t>о</w:t>
            </w:r>
            <w:r w:rsidRPr="004912DF">
              <w:t>жение и вычитание подо</w:t>
            </w:r>
            <w:r w:rsidRPr="004912DF">
              <w:t>б</w:t>
            </w:r>
            <w:r w:rsidRPr="004912DF">
              <w:t xml:space="preserve">ных одночленов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3</w:t>
            </w:r>
          </w:p>
        </w:tc>
        <w:tc>
          <w:tcPr>
            <w:tcW w:w="4962" w:type="dxa"/>
            <w:gridSpan w:val="2"/>
            <w:vMerge/>
          </w:tcPr>
          <w:p w:rsidR="004912DF" w:rsidRPr="004912DF" w:rsidRDefault="004912DF" w:rsidP="00877C96">
            <w:pPr>
              <w:pStyle w:val="af"/>
              <w:rPr>
                <w:lang w:val="en-US"/>
              </w:rPr>
            </w:pPr>
          </w:p>
        </w:tc>
      </w:tr>
      <w:tr w:rsidR="004912DF" w:rsidRPr="004912DF" w:rsidTr="00E93A55">
        <w:tc>
          <w:tcPr>
            <w:tcW w:w="581" w:type="dxa"/>
            <w:gridSpan w:val="2"/>
            <w:shd w:val="clear" w:color="auto" w:fill="auto"/>
            <w:vAlign w:val="center"/>
          </w:tcPr>
          <w:p w:rsidR="004912DF" w:rsidRPr="004912DF" w:rsidRDefault="004912DF" w:rsidP="00877C96">
            <w:pPr>
              <w:pStyle w:val="af"/>
            </w:pPr>
          </w:p>
        </w:tc>
        <w:tc>
          <w:tcPr>
            <w:tcW w:w="3247" w:type="dxa"/>
            <w:gridSpan w:val="3"/>
            <w:shd w:val="clear" w:color="auto" w:fill="auto"/>
            <w:vAlign w:val="center"/>
          </w:tcPr>
          <w:p w:rsidR="004912DF" w:rsidRPr="004912DF" w:rsidRDefault="004912DF" w:rsidP="00877C96">
            <w:pPr>
              <w:pStyle w:val="af"/>
              <w:rPr>
                <w:i/>
              </w:rPr>
            </w:pPr>
            <w:r w:rsidRPr="004912DF">
              <w:rPr>
                <w:i/>
              </w:rPr>
              <w:t>Контрольная работа №2</w:t>
            </w:r>
          </w:p>
        </w:tc>
        <w:tc>
          <w:tcPr>
            <w:tcW w:w="708" w:type="dxa"/>
            <w:gridSpan w:val="2"/>
            <w:shd w:val="clear" w:color="auto" w:fill="auto"/>
            <w:vAlign w:val="center"/>
          </w:tcPr>
          <w:p w:rsidR="004912DF" w:rsidRPr="004912DF" w:rsidRDefault="004912DF" w:rsidP="00877C96">
            <w:pPr>
              <w:pStyle w:val="af"/>
            </w:pPr>
            <w:r w:rsidRPr="004912DF">
              <w:t>1</w:t>
            </w:r>
          </w:p>
        </w:tc>
        <w:tc>
          <w:tcPr>
            <w:tcW w:w="4962" w:type="dxa"/>
            <w:gridSpan w:val="2"/>
            <w:vMerge/>
          </w:tcPr>
          <w:p w:rsidR="004912DF" w:rsidRPr="004912DF" w:rsidRDefault="004912DF" w:rsidP="00877C96">
            <w:pPr>
              <w:pStyle w:val="af"/>
            </w:pPr>
          </w:p>
        </w:tc>
      </w:tr>
      <w:tr w:rsidR="004912DF" w:rsidRPr="004912DF" w:rsidTr="00E93A55">
        <w:tc>
          <w:tcPr>
            <w:tcW w:w="3828" w:type="dxa"/>
            <w:gridSpan w:val="5"/>
            <w:shd w:val="clear" w:color="auto" w:fill="auto"/>
            <w:vAlign w:val="center"/>
          </w:tcPr>
          <w:p w:rsidR="004912DF" w:rsidRPr="004912DF" w:rsidRDefault="004912DF" w:rsidP="00877C96">
            <w:pPr>
              <w:pStyle w:val="af"/>
            </w:pPr>
            <w:r w:rsidRPr="004912DF">
              <w:t xml:space="preserve">Часы для повторения материалов </w:t>
            </w:r>
            <w:r w:rsidRPr="004912DF">
              <w:rPr>
                <w:lang w:val="en-US"/>
              </w:rPr>
              <w:t>I</w:t>
            </w:r>
            <w:r w:rsidRPr="004912DF">
              <w:t xml:space="preserve"> четверти (резервные)</w:t>
            </w:r>
          </w:p>
        </w:tc>
        <w:tc>
          <w:tcPr>
            <w:tcW w:w="708" w:type="dxa"/>
            <w:gridSpan w:val="2"/>
            <w:shd w:val="clear" w:color="auto" w:fill="auto"/>
            <w:vAlign w:val="center"/>
          </w:tcPr>
          <w:p w:rsidR="004912DF" w:rsidRPr="004912DF" w:rsidRDefault="004912DF" w:rsidP="00877C96">
            <w:pPr>
              <w:pStyle w:val="af"/>
            </w:pPr>
            <w:r w:rsidRPr="004912DF">
              <w:t>3</w:t>
            </w:r>
          </w:p>
        </w:tc>
        <w:tc>
          <w:tcPr>
            <w:tcW w:w="4962" w:type="dxa"/>
            <w:gridSpan w:val="2"/>
            <w:vMerge/>
          </w:tcPr>
          <w:p w:rsidR="004912DF" w:rsidRPr="004912DF" w:rsidRDefault="004912DF" w:rsidP="00877C96">
            <w:pPr>
              <w:pStyle w:val="af"/>
            </w:pPr>
          </w:p>
        </w:tc>
      </w:tr>
      <w:tr w:rsidR="004912DF" w:rsidRPr="004912DF" w:rsidTr="00E93A55">
        <w:trPr>
          <w:trHeight w:val="283"/>
        </w:trPr>
        <w:tc>
          <w:tcPr>
            <w:tcW w:w="3828" w:type="dxa"/>
            <w:gridSpan w:val="5"/>
            <w:shd w:val="clear" w:color="auto" w:fill="auto"/>
            <w:vAlign w:val="center"/>
          </w:tcPr>
          <w:p w:rsidR="004912DF" w:rsidRPr="004912DF" w:rsidRDefault="004912DF" w:rsidP="00877C96">
            <w:pPr>
              <w:pStyle w:val="af"/>
            </w:pPr>
            <w:r w:rsidRPr="004912DF">
              <w:t>Жизненные задачи и проекты</w:t>
            </w:r>
          </w:p>
        </w:tc>
        <w:tc>
          <w:tcPr>
            <w:tcW w:w="708" w:type="dxa"/>
            <w:gridSpan w:val="2"/>
            <w:shd w:val="clear" w:color="auto" w:fill="auto"/>
            <w:vAlign w:val="center"/>
          </w:tcPr>
          <w:p w:rsidR="004912DF" w:rsidRPr="004912DF" w:rsidRDefault="004912DF" w:rsidP="00877C96">
            <w:pPr>
              <w:pStyle w:val="af"/>
            </w:pPr>
          </w:p>
        </w:tc>
        <w:tc>
          <w:tcPr>
            <w:tcW w:w="4962" w:type="dxa"/>
            <w:gridSpan w:val="2"/>
            <w:vMerge/>
          </w:tcPr>
          <w:p w:rsidR="004912DF" w:rsidRPr="004912DF" w:rsidRDefault="004912DF" w:rsidP="00877C96">
            <w:pPr>
              <w:pStyle w:val="af"/>
            </w:pPr>
          </w:p>
        </w:tc>
      </w:tr>
      <w:tr w:rsidR="004912DF" w:rsidRPr="004E6059" w:rsidTr="00E93A55">
        <w:trPr>
          <w:trHeight w:hRule="exact" w:val="707"/>
        </w:trPr>
        <w:tc>
          <w:tcPr>
            <w:tcW w:w="3828" w:type="dxa"/>
            <w:gridSpan w:val="5"/>
            <w:shd w:val="clear" w:color="auto" w:fill="FFFF99"/>
            <w:vAlign w:val="center"/>
          </w:tcPr>
          <w:p w:rsidR="004912DF" w:rsidRPr="007C1F68" w:rsidRDefault="004912DF" w:rsidP="00877C96">
            <w:pPr>
              <w:pStyle w:val="af"/>
              <w:rPr>
                <w:b/>
              </w:rPr>
            </w:pPr>
            <w:r w:rsidRPr="007C1F68">
              <w:rPr>
                <w:b/>
                <w:lang w:val="en-US"/>
              </w:rPr>
              <w:t>II</w:t>
            </w:r>
            <w:r w:rsidRPr="007C1F68">
              <w:rPr>
                <w:b/>
              </w:rPr>
              <w:t xml:space="preserve"> четверть</w:t>
            </w:r>
          </w:p>
        </w:tc>
        <w:tc>
          <w:tcPr>
            <w:tcW w:w="708" w:type="dxa"/>
            <w:gridSpan w:val="2"/>
            <w:shd w:val="clear" w:color="auto" w:fill="FFFF99"/>
            <w:vAlign w:val="center"/>
          </w:tcPr>
          <w:p w:rsidR="004912DF" w:rsidRPr="007C1F68" w:rsidRDefault="004912DF" w:rsidP="00877C96">
            <w:pPr>
              <w:pStyle w:val="af"/>
              <w:rPr>
                <w:b/>
              </w:rPr>
            </w:pPr>
            <w:r w:rsidRPr="007C1F68">
              <w:rPr>
                <w:b/>
              </w:rPr>
              <w:t>21</w:t>
            </w:r>
          </w:p>
        </w:tc>
        <w:tc>
          <w:tcPr>
            <w:tcW w:w="4962" w:type="dxa"/>
            <w:gridSpan w:val="2"/>
            <w:vMerge w:val="restart"/>
          </w:tcPr>
          <w:p w:rsidR="004912DF" w:rsidRPr="007C1F68" w:rsidRDefault="004912DF" w:rsidP="00877C96">
            <w:pPr>
              <w:pStyle w:val="af"/>
              <w:rPr>
                <w:b/>
                <w:bCs/>
              </w:rPr>
            </w:pPr>
            <w:r w:rsidRPr="007C1F68">
              <w:rPr>
                <w:b/>
                <w:bCs/>
              </w:rPr>
              <w:t>–  </w:t>
            </w:r>
            <w:r w:rsidRPr="007C1F68">
              <w:rPr>
                <w:b/>
                <w:bCs/>
                <w:i/>
              </w:rPr>
              <w:t>составлять</w:t>
            </w:r>
            <w:r w:rsidRPr="007C1F68">
              <w:rPr>
                <w:b/>
                <w:bCs/>
              </w:rPr>
              <w:t xml:space="preserve"> (индивидуально или в группе) план решения проблемы (выпо</w:t>
            </w:r>
            <w:r w:rsidRPr="007C1F68">
              <w:rPr>
                <w:b/>
                <w:bCs/>
              </w:rPr>
              <w:t>л</w:t>
            </w:r>
            <w:r w:rsidRPr="007C1F68">
              <w:rPr>
                <w:b/>
                <w:bCs/>
              </w:rPr>
              <w:t>нения проекта);–  </w:t>
            </w:r>
            <w:r w:rsidRPr="007C1F68">
              <w:rPr>
                <w:b/>
                <w:bCs/>
                <w:i/>
              </w:rPr>
              <w:t>подбирать</w:t>
            </w:r>
            <w:r w:rsidRPr="007C1F68">
              <w:rPr>
                <w:b/>
                <w:bCs/>
              </w:rPr>
              <w:t xml:space="preserve"> к каждой проблеме (задаче) адекватную ей теорет</w:t>
            </w:r>
            <w:r w:rsidRPr="007C1F68">
              <w:rPr>
                <w:b/>
                <w:bCs/>
              </w:rPr>
              <w:t>и</w:t>
            </w:r>
            <w:r w:rsidRPr="007C1F68">
              <w:rPr>
                <w:b/>
                <w:bCs/>
              </w:rPr>
              <w:t>ческую модель;</w:t>
            </w:r>
          </w:p>
          <w:p w:rsidR="004912DF" w:rsidRPr="007C1F68" w:rsidRDefault="004912DF" w:rsidP="00877C96">
            <w:pPr>
              <w:pStyle w:val="af"/>
              <w:rPr>
                <w:b/>
                <w:bCs/>
              </w:rPr>
            </w:pPr>
            <w:r w:rsidRPr="007C1F68">
              <w:rPr>
                <w:b/>
                <w:bCs/>
              </w:rPr>
              <w:t>–  работая по предложенному или сам</w:t>
            </w:r>
            <w:r w:rsidRPr="007C1F68">
              <w:rPr>
                <w:b/>
                <w:bCs/>
              </w:rPr>
              <w:t>о</w:t>
            </w:r>
            <w:r w:rsidRPr="007C1F68">
              <w:rPr>
                <w:b/>
                <w:bCs/>
              </w:rPr>
              <w:t xml:space="preserve">стоятельно составленному плану, </w:t>
            </w:r>
            <w:r w:rsidRPr="007C1F68">
              <w:rPr>
                <w:b/>
                <w:bCs/>
                <w:i/>
              </w:rPr>
              <w:t>испол</w:t>
            </w:r>
            <w:r w:rsidRPr="007C1F68">
              <w:rPr>
                <w:b/>
                <w:bCs/>
                <w:i/>
              </w:rPr>
              <w:t>ь</w:t>
            </w:r>
            <w:r w:rsidRPr="007C1F68">
              <w:rPr>
                <w:b/>
                <w:bCs/>
                <w:i/>
              </w:rPr>
              <w:t>зовать</w:t>
            </w:r>
            <w:r w:rsidRPr="007C1F68">
              <w:rPr>
                <w:b/>
                <w:bCs/>
              </w:rPr>
              <w:t xml:space="preserve"> наряду с основными средствами также и дополнительные средства (спр</w:t>
            </w:r>
            <w:r w:rsidRPr="007C1F68">
              <w:rPr>
                <w:b/>
                <w:bCs/>
              </w:rPr>
              <w:t>а</w:t>
            </w:r>
            <w:r w:rsidRPr="007C1F68">
              <w:rPr>
                <w:b/>
                <w:bCs/>
              </w:rPr>
              <w:t>вочная литература, сложные приборы, компьютер);</w:t>
            </w:r>
          </w:p>
          <w:p w:rsidR="004912DF" w:rsidRPr="007C1F68" w:rsidRDefault="004912DF" w:rsidP="00877C96">
            <w:pPr>
              <w:pStyle w:val="af"/>
              <w:rPr>
                <w:b/>
                <w:bCs/>
              </w:rPr>
            </w:pPr>
            <w:r w:rsidRPr="007C1F68">
              <w:rPr>
                <w:b/>
                <w:bCs/>
              </w:rPr>
              <w:t>–  </w:t>
            </w:r>
            <w:r w:rsidRPr="007C1F68">
              <w:rPr>
                <w:b/>
                <w:bCs/>
                <w:i/>
              </w:rPr>
              <w:t>планировать</w:t>
            </w:r>
            <w:r w:rsidRPr="007C1F68">
              <w:rPr>
                <w:b/>
                <w:bCs/>
              </w:rPr>
              <w:t xml:space="preserve"> свою индивидуальную о</w:t>
            </w:r>
            <w:r w:rsidRPr="007C1F68">
              <w:rPr>
                <w:b/>
                <w:bCs/>
              </w:rPr>
              <w:t>б</w:t>
            </w:r>
            <w:r w:rsidRPr="007C1F68">
              <w:rPr>
                <w:b/>
                <w:bCs/>
              </w:rPr>
              <w:t>разовательную траекторию;–  </w:t>
            </w:r>
            <w:r w:rsidRPr="007C1F68">
              <w:rPr>
                <w:b/>
                <w:bCs/>
                <w:i/>
              </w:rPr>
              <w:t>работать</w:t>
            </w:r>
            <w:r w:rsidRPr="007C1F68">
              <w:rPr>
                <w:b/>
                <w:bCs/>
              </w:rPr>
              <w:t xml:space="preserve"> по самостоятельно составленному плану, сверяясь с ним и с целью деятельности, исправляя ошибки, используя самосто</w:t>
            </w:r>
            <w:r w:rsidRPr="007C1F68">
              <w:rPr>
                <w:b/>
                <w:bCs/>
              </w:rPr>
              <w:t>я</w:t>
            </w:r>
            <w:r w:rsidRPr="007C1F68">
              <w:rPr>
                <w:b/>
                <w:bCs/>
              </w:rPr>
              <w:t>тельно подобранные средства (в том числе и Интернет);</w:t>
            </w:r>
          </w:p>
          <w:p w:rsidR="004912DF" w:rsidRPr="007C1F68" w:rsidRDefault="004912DF" w:rsidP="00877C96">
            <w:pPr>
              <w:pStyle w:val="af"/>
              <w:rPr>
                <w:b/>
                <w:bCs/>
              </w:rPr>
            </w:pPr>
            <w:r w:rsidRPr="007C1F68">
              <w:rPr>
                <w:b/>
                <w:bCs/>
              </w:rPr>
              <w:lastRenderedPageBreak/>
              <w:t xml:space="preserve">–  свободно </w:t>
            </w:r>
            <w:r w:rsidRPr="007C1F68">
              <w:rPr>
                <w:b/>
                <w:bCs/>
                <w:i/>
              </w:rPr>
              <w:t>пользоваться</w:t>
            </w:r>
            <w:r w:rsidRPr="007C1F68">
              <w:rPr>
                <w:b/>
                <w:bCs/>
              </w:rPr>
              <w:t xml:space="preserve"> выработанными критериями оценки и самооценки, исходя из цели и имеющихся критериев, разл</w:t>
            </w:r>
            <w:r w:rsidRPr="007C1F68">
              <w:rPr>
                <w:b/>
                <w:bCs/>
              </w:rPr>
              <w:t>и</w:t>
            </w:r>
            <w:r w:rsidRPr="007C1F68">
              <w:rPr>
                <w:b/>
                <w:bCs/>
              </w:rPr>
              <w:t>чая результат и способы действий;</w:t>
            </w:r>
          </w:p>
          <w:p w:rsidR="004912DF" w:rsidRPr="007C1F68" w:rsidRDefault="004912DF" w:rsidP="00877C96">
            <w:pPr>
              <w:pStyle w:val="af"/>
              <w:rPr>
                <w:b/>
                <w:bCs/>
              </w:rPr>
            </w:pPr>
            <w:r w:rsidRPr="007C1F68">
              <w:rPr>
                <w:b/>
                <w:bCs/>
              </w:rPr>
              <w:t xml:space="preserve">–  в ходе представления проекта </w:t>
            </w:r>
            <w:r w:rsidRPr="007C1F68">
              <w:rPr>
                <w:b/>
                <w:bCs/>
                <w:i/>
              </w:rPr>
              <w:t>давать оценку</w:t>
            </w:r>
            <w:r w:rsidRPr="007C1F68">
              <w:rPr>
                <w:b/>
                <w:bCs/>
              </w:rPr>
              <w:t xml:space="preserve"> его результатам;</w:t>
            </w:r>
          </w:p>
          <w:p w:rsidR="004912DF" w:rsidRPr="007C1F68" w:rsidRDefault="004912DF" w:rsidP="00877C96">
            <w:pPr>
              <w:pStyle w:val="af"/>
              <w:rPr>
                <w:b/>
                <w:bCs/>
              </w:rPr>
            </w:pPr>
            <w:r w:rsidRPr="007C1F68">
              <w:rPr>
                <w:b/>
                <w:bCs/>
              </w:rPr>
              <w:t xml:space="preserve">–  самостоятельно </w:t>
            </w:r>
            <w:r w:rsidRPr="007C1F68">
              <w:rPr>
                <w:b/>
                <w:bCs/>
                <w:i/>
              </w:rPr>
              <w:t>осознавать</w:t>
            </w:r>
            <w:r w:rsidRPr="007C1F68">
              <w:rPr>
                <w:b/>
                <w:bCs/>
              </w:rPr>
              <w:t xml:space="preserve"> причины своего успеха или неуспеха и находить способы выхода из ситуации неуспеха;</w:t>
            </w:r>
          </w:p>
          <w:p w:rsidR="004912DF" w:rsidRPr="007C1F68" w:rsidRDefault="004912DF" w:rsidP="00877C96">
            <w:pPr>
              <w:pStyle w:val="af"/>
              <w:rPr>
                <w:b/>
                <w:bCs/>
              </w:rPr>
            </w:pPr>
            <w:r w:rsidRPr="007C1F68">
              <w:rPr>
                <w:b/>
                <w:bCs/>
              </w:rPr>
              <w:t>–  </w:t>
            </w:r>
            <w:r w:rsidRPr="007C1F68">
              <w:rPr>
                <w:b/>
                <w:bCs/>
                <w:i/>
              </w:rPr>
              <w:t>уметь оценить</w:t>
            </w:r>
            <w:r w:rsidRPr="007C1F68">
              <w:rPr>
                <w:b/>
                <w:bCs/>
              </w:rPr>
              <w:t xml:space="preserve"> степень успешности св</w:t>
            </w:r>
            <w:r w:rsidRPr="007C1F68">
              <w:rPr>
                <w:b/>
                <w:bCs/>
              </w:rPr>
              <w:t>о</w:t>
            </w:r>
            <w:r w:rsidRPr="007C1F68">
              <w:rPr>
                <w:b/>
                <w:bCs/>
              </w:rPr>
              <w:t>ей индивидуальной образовательной де</w:t>
            </w:r>
            <w:r w:rsidRPr="007C1F68">
              <w:rPr>
                <w:b/>
                <w:bCs/>
              </w:rPr>
              <w:t>я</w:t>
            </w:r>
            <w:r w:rsidRPr="007C1F68">
              <w:rPr>
                <w:b/>
                <w:bCs/>
              </w:rPr>
              <w:t>тельности;</w:t>
            </w:r>
          </w:p>
          <w:p w:rsidR="004912DF" w:rsidRPr="007C1F68" w:rsidRDefault="004912DF" w:rsidP="00877C96">
            <w:pPr>
              <w:pStyle w:val="af"/>
              <w:rPr>
                <w:b/>
                <w:bCs/>
              </w:rPr>
            </w:pPr>
            <w:r w:rsidRPr="007C1F68">
              <w:rPr>
                <w:b/>
                <w:bCs/>
              </w:rPr>
              <w:t>–  </w:t>
            </w:r>
            <w:r w:rsidRPr="007C1F68">
              <w:rPr>
                <w:b/>
                <w:bCs/>
                <w:i/>
              </w:rPr>
              <w:t>давать оценку</w:t>
            </w:r>
            <w:r w:rsidRPr="007C1F68">
              <w:rPr>
                <w:b/>
                <w:bCs/>
              </w:rPr>
              <w:t xml:space="preserve"> своим личностным кач</w:t>
            </w:r>
            <w:r w:rsidRPr="007C1F68">
              <w:rPr>
                <w:b/>
                <w:bCs/>
              </w:rPr>
              <w:t>е</w:t>
            </w:r>
            <w:r w:rsidRPr="007C1F68">
              <w:rPr>
                <w:b/>
                <w:bCs/>
              </w:rPr>
              <w:t>ствам и чертам характера («каков я»), о</w:t>
            </w:r>
            <w:r w:rsidRPr="007C1F68">
              <w:rPr>
                <w:b/>
                <w:bCs/>
              </w:rPr>
              <w:t>п</w:t>
            </w:r>
            <w:r w:rsidRPr="007C1F68">
              <w:rPr>
                <w:b/>
                <w:bCs/>
              </w:rPr>
              <w:t>ределять направления своего развития («каким я хочу стать», «что мне для этого надо сделать»).</w:t>
            </w:r>
          </w:p>
          <w:p w:rsidR="004912DF" w:rsidRPr="007C1F68" w:rsidRDefault="004912DF" w:rsidP="00877C96">
            <w:pPr>
              <w:pStyle w:val="af"/>
            </w:pPr>
            <w:r w:rsidRPr="007C1F68">
              <w:rPr>
                <w:b/>
              </w:rPr>
              <w:t xml:space="preserve">П: </w:t>
            </w:r>
          </w:p>
          <w:p w:rsidR="004912DF" w:rsidRPr="007C1F68" w:rsidRDefault="004912DF" w:rsidP="00877C96">
            <w:pPr>
              <w:pStyle w:val="af"/>
            </w:pPr>
            <w:r w:rsidRPr="007C1F68">
              <w:rPr>
                <w:b/>
                <w:bCs/>
              </w:rPr>
              <w:t>–  </w:t>
            </w:r>
            <w:r w:rsidRPr="007C1F68">
              <w:t>совокупность умений по использованию математических знаний для решения разли</w:t>
            </w:r>
            <w:r w:rsidRPr="007C1F68">
              <w:t>ч</w:t>
            </w:r>
            <w:r w:rsidRPr="007C1F68">
              <w:t>ных математических задач и оценки пол</w:t>
            </w:r>
            <w:r w:rsidRPr="007C1F68">
              <w:t>у</w:t>
            </w:r>
            <w:r w:rsidRPr="007C1F68">
              <w:t>ченных</w:t>
            </w:r>
            <w:r w:rsidRPr="007C1F68">
              <w:rPr>
                <w:color w:val="FF0000"/>
              </w:rPr>
              <w:t xml:space="preserve"> </w:t>
            </w:r>
            <w:r w:rsidRPr="007C1F68">
              <w:t>результатов.</w:t>
            </w:r>
          </w:p>
          <w:p w:rsidR="004912DF" w:rsidRPr="007C1F68" w:rsidRDefault="004912DF" w:rsidP="00877C96">
            <w:pPr>
              <w:pStyle w:val="af"/>
            </w:pPr>
            <w:r w:rsidRPr="007C1F68">
              <w:rPr>
                <w:b/>
                <w:bCs/>
              </w:rPr>
              <w:t>–  </w:t>
            </w:r>
            <w:r w:rsidRPr="007C1F68">
              <w:t>совокупность умений по использованию доказательной математической речи.</w:t>
            </w:r>
          </w:p>
          <w:p w:rsidR="004912DF" w:rsidRPr="007C1F68" w:rsidRDefault="004912DF" w:rsidP="00877C96">
            <w:pPr>
              <w:pStyle w:val="af"/>
            </w:pPr>
            <w:r w:rsidRPr="007C1F68">
              <w:rPr>
                <w:b/>
                <w:bCs/>
              </w:rPr>
              <w:t>–  </w:t>
            </w:r>
            <w:r w:rsidRPr="007C1F68">
              <w:t>совокупность умений по работе с инфо</w:t>
            </w:r>
            <w:r w:rsidRPr="007C1F68">
              <w:t>р</w:t>
            </w:r>
            <w:r w:rsidRPr="007C1F68">
              <w:t>мацией, в том числе и с различными матем</w:t>
            </w:r>
            <w:r w:rsidRPr="007C1F68">
              <w:t>а</w:t>
            </w:r>
            <w:r w:rsidRPr="007C1F68">
              <w:t>тическими текстами.</w:t>
            </w:r>
          </w:p>
          <w:p w:rsidR="004912DF" w:rsidRPr="007C1F68" w:rsidRDefault="004912DF" w:rsidP="00877C96">
            <w:pPr>
              <w:pStyle w:val="af"/>
            </w:pPr>
            <w:r w:rsidRPr="007C1F68">
              <w:rPr>
                <w:b/>
                <w:bCs/>
              </w:rPr>
              <w:t>–  </w:t>
            </w:r>
            <w:r w:rsidRPr="007C1F68">
              <w:t>умения использовать математические средства для изучения и описания реальных процессов и явлений.</w:t>
            </w:r>
          </w:p>
          <w:p w:rsidR="004912DF" w:rsidRPr="007C1F68" w:rsidRDefault="004912DF" w:rsidP="00877C96">
            <w:pPr>
              <w:pStyle w:val="af"/>
            </w:pPr>
          </w:p>
          <w:p w:rsidR="004912DF" w:rsidRPr="007C1F68" w:rsidRDefault="004912DF" w:rsidP="00877C96">
            <w:pPr>
              <w:pStyle w:val="af"/>
            </w:pPr>
            <w:r w:rsidRPr="007C1F68">
              <w:t>К:</w:t>
            </w:r>
          </w:p>
          <w:p w:rsidR="004912DF" w:rsidRPr="007C1F68" w:rsidRDefault="004912DF" w:rsidP="00877C96">
            <w:pPr>
              <w:pStyle w:val="af"/>
              <w:rPr>
                <w:b/>
                <w:bCs/>
              </w:rPr>
            </w:pPr>
            <w:r w:rsidRPr="007C1F68">
              <w:rPr>
                <w:b/>
                <w:bCs/>
              </w:rPr>
              <w:t>–  </w:t>
            </w:r>
            <w:r w:rsidRPr="007C1F68">
              <w:rPr>
                <w:b/>
              </w:rPr>
              <w:t>совокупность умений</w:t>
            </w:r>
            <w:r w:rsidRPr="007C1F68">
              <w:t xml:space="preserve"> </w:t>
            </w:r>
            <w:r w:rsidRPr="007C1F68">
              <w:rPr>
                <w:b/>
                <w:bCs/>
              </w:rPr>
              <w:t xml:space="preserve">самостоятельно </w:t>
            </w:r>
            <w:r w:rsidRPr="007C1F68">
              <w:rPr>
                <w:b/>
                <w:bCs/>
                <w:i/>
              </w:rPr>
              <w:t>организовывать</w:t>
            </w:r>
            <w:r w:rsidRPr="007C1F68">
              <w:rPr>
                <w:b/>
                <w:bCs/>
              </w:rPr>
              <w:t xml:space="preserve"> учебное взаимодействие в группе (определять общие цели, догов</w:t>
            </w:r>
            <w:r w:rsidRPr="007C1F68">
              <w:rPr>
                <w:b/>
                <w:bCs/>
              </w:rPr>
              <w:t>а</w:t>
            </w:r>
            <w:r w:rsidRPr="007C1F68">
              <w:rPr>
                <w:b/>
                <w:bCs/>
              </w:rPr>
              <w:t>риваться друг с другом и т.д.);</w:t>
            </w:r>
          </w:p>
          <w:p w:rsidR="004912DF" w:rsidRPr="007C1F68" w:rsidRDefault="004912DF" w:rsidP="00877C96">
            <w:pPr>
              <w:pStyle w:val="af"/>
              <w:rPr>
                <w:b/>
                <w:bCs/>
              </w:rPr>
            </w:pPr>
            <w:r w:rsidRPr="007C1F68">
              <w:rPr>
                <w:b/>
                <w:bCs/>
              </w:rPr>
              <w:t xml:space="preserve">–  отстаивать свою точку зрения, </w:t>
            </w:r>
            <w:r w:rsidRPr="007C1F68">
              <w:rPr>
                <w:b/>
                <w:bCs/>
                <w:i/>
              </w:rPr>
              <w:t>прив</w:t>
            </w:r>
            <w:r w:rsidRPr="007C1F68">
              <w:rPr>
                <w:b/>
                <w:bCs/>
                <w:i/>
              </w:rPr>
              <w:t>о</w:t>
            </w:r>
            <w:r w:rsidRPr="007C1F68">
              <w:rPr>
                <w:b/>
                <w:bCs/>
                <w:i/>
              </w:rPr>
              <w:t>дить аргументы</w:t>
            </w:r>
            <w:r w:rsidRPr="007C1F68">
              <w:rPr>
                <w:b/>
                <w:bCs/>
              </w:rPr>
              <w:t>, подтверждая их факт</w:t>
            </w:r>
            <w:r w:rsidRPr="007C1F68">
              <w:rPr>
                <w:b/>
                <w:bCs/>
              </w:rPr>
              <w:t>а</w:t>
            </w:r>
            <w:r w:rsidRPr="007C1F68">
              <w:rPr>
                <w:b/>
                <w:bCs/>
              </w:rPr>
              <w:t xml:space="preserve">ми; </w:t>
            </w:r>
          </w:p>
          <w:p w:rsidR="004912DF" w:rsidRPr="007C1F68" w:rsidRDefault="004912DF" w:rsidP="00877C96">
            <w:pPr>
              <w:pStyle w:val="af"/>
              <w:rPr>
                <w:b/>
                <w:bCs/>
              </w:rPr>
            </w:pPr>
            <w:r w:rsidRPr="007C1F68">
              <w:rPr>
                <w:b/>
                <w:bCs/>
              </w:rPr>
              <w:t xml:space="preserve">–  в дискуссии </w:t>
            </w:r>
            <w:r w:rsidRPr="007C1F68">
              <w:rPr>
                <w:b/>
                <w:bCs/>
                <w:i/>
              </w:rPr>
              <w:t>уметь</w:t>
            </w:r>
            <w:r w:rsidRPr="007C1F68">
              <w:rPr>
                <w:b/>
                <w:bCs/>
              </w:rPr>
              <w:t xml:space="preserve"> </w:t>
            </w:r>
            <w:r w:rsidRPr="007C1F68">
              <w:rPr>
                <w:b/>
                <w:bCs/>
                <w:i/>
              </w:rPr>
              <w:t>выдвинуть</w:t>
            </w:r>
            <w:r w:rsidRPr="007C1F68">
              <w:rPr>
                <w:b/>
                <w:bCs/>
              </w:rPr>
              <w:t xml:space="preserve"> контра</w:t>
            </w:r>
            <w:r w:rsidRPr="007C1F68">
              <w:rPr>
                <w:b/>
                <w:bCs/>
              </w:rPr>
              <w:t>р</w:t>
            </w:r>
            <w:r w:rsidRPr="007C1F68">
              <w:rPr>
                <w:b/>
                <w:bCs/>
              </w:rPr>
              <w:t>гументы;</w:t>
            </w:r>
          </w:p>
          <w:p w:rsidR="004912DF" w:rsidRPr="007C1F68" w:rsidRDefault="004912DF" w:rsidP="00877C96">
            <w:pPr>
              <w:pStyle w:val="af"/>
              <w:rPr>
                <w:b/>
                <w:bCs/>
              </w:rPr>
            </w:pPr>
            <w:r w:rsidRPr="007C1F68">
              <w:rPr>
                <w:b/>
                <w:bCs/>
              </w:rPr>
              <w:t xml:space="preserve">–  учиться </w:t>
            </w:r>
            <w:r w:rsidRPr="007C1F68">
              <w:rPr>
                <w:b/>
                <w:bCs/>
                <w:i/>
              </w:rPr>
              <w:t>критично относиться</w:t>
            </w:r>
            <w:r w:rsidRPr="007C1F68">
              <w:rPr>
                <w:b/>
                <w:bCs/>
              </w:rPr>
              <w:t xml:space="preserve"> к своему мнению, с достоинством </w:t>
            </w:r>
            <w:r w:rsidRPr="007C1F68">
              <w:rPr>
                <w:b/>
                <w:bCs/>
                <w:i/>
              </w:rPr>
              <w:t>признавать</w:t>
            </w:r>
            <w:r w:rsidRPr="007C1F68">
              <w:rPr>
                <w:b/>
                <w:bCs/>
              </w:rPr>
              <w:t xml:space="preserve"> ош</w:t>
            </w:r>
            <w:r w:rsidRPr="007C1F68">
              <w:rPr>
                <w:b/>
                <w:bCs/>
              </w:rPr>
              <w:t>и</w:t>
            </w:r>
            <w:r w:rsidRPr="007C1F68">
              <w:rPr>
                <w:b/>
                <w:bCs/>
              </w:rPr>
              <w:t>бочность своего мнения (если оно таково) и корректировать его;</w:t>
            </w:r>
          </w:p>
          <w:p w:rsidR="004912DF" w:rsidRPr="007C1F68" w:rsidRDefault="004912DF" w:rsidP="00877C96">
            <w:pPr>
              <w:pStyle w:val="af"/>
              <w:rPr>
                <w:b/>
                <w:bCs/>
              </w:rPr>
            </w:pPr>
            <w:r w:rsidRPr="007C1F68">
              <w:rPr>
                <w:b/>
                <w:bCs/>
              </w:rPr>
              <w:t xml:space="preserve">–  понимая позицию другого, </w:t>
            </w:r>
            <w:r w:rsidRPr="007C1F68">
              <w:rPr>
                <w:b/>
                <w:bCs/>
                <w:i/>
              </w:rPr>
              <w:t>различать</w:t>
            </w:r>
            <w:r w:rsidRPr="007C1F68">
              <w:rPr>
                <w:b/>
                <w:bCs/>
              </w:rPr>
              <w:t xml:space="preserve"> в его речи: мнение (точку зрения), доказ</w:t>
            </w:r>
            <w:r w:rsidRPr="007C1F68">
              <w:rPr>
                <w:b/>
                <w:bCs/>
              </w:rPr>
              <w:t>а</w:t>
            </w:r>
            <w:r w:rsidRPr="007C1F68">
              <w:rPr>
                <w:b/>
                <w:bCs/>
              </w:rPr>
              <w:t>тельство (аргументы), факты; гипотезы, аксиомы, теории;</w:t>
            </w:r>
          </w:p>
          <w:p w:rsidR="004912DF" w:rsidRPr="007C1F68" w:rsidRDefault="004912DF" w:rsidP="00877C96">
            <w:pPr>
              <w:pStyle w:val="af"/>
            </w:pPr>
            <w:r w:rsidRPr="007C1F68">
              <w:rPr>
                <w:bCs/>
              </w:rPr>
              <w:t>–  </w:t>
            </w:r>
            <w:r w:rsidRPr="007C1F68">
              <w:rPr>
                <w:bCs/>
                <w:i/>
              </w:rPr>
              <w:t>уметь</w:t>
            </w:r>
            <w:r w:rsidRPr="007C1F68">
              <w:rPr>
                <w:bCs/>
              </w:rPr>
              <w:t xml:space="preserve"> взглянуть на ситуацию с иной п</w:t>
            </w:r>
            <w:r w:rsidRPr="007C1F68">
              <w:rPr>
                <w:bCs/>
              </w:rPr>
              <w:t>о</w:t>
            </w:r>
            <w:r w:rsidRPr="007C1F68">
              <w:rPr>
                <w:bCs/>
              </w:rPr>
              <w:t xml:space="preserve">зиции и </w:t>
            </w:r>
            <w:r w:rsidRPr="007C1F68">
              <w:rPr>
                <w:bCs/>
                <w:i/>
              </w:rPr>
              <w:t>договариваться</w:t>
            </w:r>
            <w:r w:rsidRPr="007C1F68">
              <w:rPr>
                <w:bCs/>
              </w:rPr>
              <w:t xml:space="preserve"> с людьми иных п</w:t>
            </w:r>
            <w:r w:rsidRPr="007C1F68">
              <w:rPr>
                <w:bCs/>
              </w:rPr>
              <w:t>о</w:t>
            </w:r>
            <w:r w:rsidRPr="007C1F68">
              <w:rPr>
                <w:bCs/>
              </w:rPr>
              <w:t>зиций.</w:t>
            </w:r>
          </w:p>
        </w:tc>
      </w:tr>
      <w:tr w:rsidR="004912DF" w:rsidRPr="004E6059" w:rsidTr="00E93A55">
        <w:trPr>
          <w:trHeight w:hRule="exact" w:val="454"/>
        </w:trPr>
        <w:tc>
          <w:tcPr>
            <w:tcW w:w="3828" w:type="dxa"/>
            <w:gridSpan w:val="5"/>
            <w:shd w:val="clear" w:color="auto" w:fill="E0E0E0"/>
            <w:vAlign w:val="center"/>
          </w:tcPr>
          <w:p w:rsidR="004912DF" w:rsidRPr="004912DF" w:rsidRDefault="004912DF" w:rsidP="00877C96">
            <w:pPr>
              <w:pStyle w:val="af"/>
              <w:rPr>
                <w:b/>
              </w:rPr>
            </w:pPr>
            <w:r w:rsidRPr="004912DF">
              <w:rPr>
                <w:b/>
              </w:rPr>
              <w:t xml:space="preserve">Глава </w:t>
            </w:r>
            <w:r w:rsidRPr="004912DF">
              <w:rPr>
                <w:b/>
                <w:lang w:val="en-US"/>
              </w:rPr>
              <w:t>II</w:t>
            </w:r>
            <w:r w:rsidRPr="004912DF">
              <w:rPr>
                <w:b/>
              </w:rPr>
              <w:t>.</w:t>
            </w:r>
            <w:r w:rsidRPr="004912DF">
              <w:t xml:space="preserve"> </w:t>
            </w:r>
            <w:r w:rsidRPr="004912DF">
              <w:rPr>
                <w:b/>
              </w:rPr>
              <w:t>Многочлены</w:t>
            </w:r>
          </w:p>
        </w:tc>
        <w:tc>
          <w:tcPr>
            <w:tcW w:w="708" w:type="dxa"/>
            <w:gridSpan w:val="2"/>
            <w:shd w:val="clear" w:color="auto" w:fill="E0E0E0"/>
            <w:vAlign w:val="center"/>
          </w:tcPr>
          <w:p w:rsidR="004912DF" w:rsidRPr="004912DF" w:rsidRDefault="004912DF" w:rsidP="00877C96">
            <w:pPr>
              <w:pStyle w:val="af"/>
              <w:rPr>
                <w:b/>
              </w:rPr>
            </w:pPr>
            <w:r w:rsidRPr="004912DF">
              <w:rPr>
                <w:b/>
              </w:rPr>
              <w:t>18</w:t>
            </w:r>
          </w:p>
        </w:tc>
        <w:tc>
          <w:tcPr>
            <w:tcW w:w="4962" w:type="dxa"/>
            <w:gridSpan w:val="2"/>
            <w:vMerge/>
          </w:tcPr>
          <w:p w:rsidR="004912DF" w:rsidRDefault="004912DF" w:rsidP="00877C96">
            <w:pPr>
              <w:pStyle w:val="af"/>
              <w:rPr>
                <w:b/>
                <w:sz w:val="28"/>
                <w:szCs w:val="28"/>
              </w:rPr>
            </w:pPr>
          </w:p>
        </w:tc>
      </w:tr>
      <w:tr w:rsidR="004912DF" w:rsidRPr="004E6059" w:rsidTr="00E93A55">
        <w:tc>
          <w:tcPr>
            <w:tcW w:w="654" w:type="dxa"/>
            <w:gridSpan w:val="3"/>
            <w:shd w:val="clear" w:color="auto" w:fill="auto"/>
            <w:vAlign w:val="center"/>
          </w:tcPr>
          <w:p w:rsidR="004912DF" w:rsidRPr="004912DF" w:rsidRDefault="004912DF" w:rsidP="00877C96">
            <w:pPr>
              <w:pStyle w:val="af"/>
            </w:pPr>
            <w:r w:rsidRPr="004912DF">
              <w:t>2.1</w:t>
            </w:r>
          </w:p>
        </w:tc>
        <w:tc>
          <w:tcPr>
            <w:tcW w:w="3174" w:type="dxa"/>
            <w:gridSpan w:val="2"/>
            <w:shd w:val="clear" w:color="auto" w:fill="auto"/>
          </w:tcPr>
          <w:p w:rsidR="004912DF" w:rsidRPr="004912DF" w:rsidRDefault="004912DF" w:rsidP="00877C96">
            <w:pPr>
              <w:pStyle w:val="af"/>
            </w:pPr>
            <w:r w:rsidRPr="004912DF">
              <w:t>Понятие многочлена, ста</w:t>
            </w:r>
            <w:r w:rsidRPr="004912DF">
              <w:t>н</w:t>
            </w:r>
            <w:r w:rsidRPr="004912DF">
              <w:t xml:space="preserve">дартный вид многочлена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3</w:t>
            </w:r>
          </w:p>
        </w:tc>
        <w:tc>
          <w:tcPr>
            <w:tcW w:w="4962" w:type="dxa"/>
            <w:gridSpan w:val="2"/>
            <w:vMerge/>
          </w:tcPr>
          <w:p w:rsidR="004912DF" w:rsidRDefault="004912DF" w:rsidP="00877C96">
            <w:pPr>
              <w:pStyle w:val="af"/>
              <w:rPr>
                <w:lang w:val="en-US"/>
              </w:rPr>
            </w:pPr>
          </w:p>
        </w:tc>
      </w:tr>
      <w:tr w:rsidR="004912DF" w:rsidRPr="004E6059" w:rsidTr="00E93A55">
        <w:tc>
          <w:tcPr>
            <w:tcW w:w="654" w:type="dxa"/>
            <w:gridSpan w:val="3"/>
            <w:shd w:val="clear" w:color="auto" w:fill="auto"/>
            <w:vAlign w:val="center"/>
          </w:tcPr>
          <w:p w:rsidR="004912DF" w:rsidRPr="004912DF" w:rsidRDefault="004912DF" w:rsidP="00877C96">
            <w:pPr>
              <w:pStyle w:val="af"/>
            </w:pPr>
            <w:r w:rsidRPr="004912DF">
              <w:t>2.2</w:t>
            </w:r>
          </w:p>
        </w:tc>
        <w:tc>
          <w:tcPr>
            <w:tcW w:w="3174" w:type="dxa"/>
            <w:gridSpan w:val="2"/>
            <w:shd w:val="clear" w:color="auto" w:fill="auto"/>
          </w:tcPr>
          <w:p w:rsidR="004912DF" w:rsidRPr="004912DF" w:rsidRDefault="004912DF" w:rsidP="00877C96">
            <w:pPr>
              <w:pStyle w:val="af"/>
            </w:pPr>
            <w:r w:rsidRPr="004912DF">
              <w:t>Сумма и разность мног</w:t>
            </w:r>
            <w:r w:rsidRPr="004912DF">
              <w:t>о</w:t>
            </w:r>
            <w:r w:rsidRPr="004912DF">
              <w:t>членов</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2</w:t>
            </w:r>
          </w:p>
        </w:tc>
        <w:tc>
          <w:tcPr>
            <w:tcW w:w="4962" w:type="dxa"/>
            <w:gridSpan w:val="2"/>
            <w:vMerge/>
          </w:tcPr>
          <w:p w:rsidR="004912DF" w:rsidRDefault="004912DF" w:rsidP="00877C96">
            <w:pPr>
              <w:pStyle w:val="af"/>
              <w:rPr>
                <w:lang w:val="en-US"/>
              </w:rPr>
            </w:pPr>
          </w:p>
        </w:tc>
      </w:tr>
      <w:tr w:rsidR="004912DF" w:rsidRPr="004E6059" w:rsidTr="00E93A55">
        <w:tc>
          <w:tcPr>
            <w:tcW w:w="654" w:type="dxa"/>
            <w:gridSpan w:val="3"/>
            <w:shd w:val="clear" w:color="auto" w:fill="auto"/>
            <w:vAlign w:val="center"/>
          </w:tcPr>
          <w:p w:rsidR="004912DF" w:rsidRPr="004912DF" w:rsidRDefault="004912DF" w:rsidP="00877C96">
            <w:pPr>
              <w:pStyle w:val="af"/>
            </w:pPr>
            <w:r w:rsidRPr="004912DF">
              <w:t>2.3</w:t>
            </w:r>
          </w:p>
        </w:tc>
        <w:tc>
          <w:tcPr>
            <w:tcW w:w="3174" w:type="dxa"/>
            <w:gridSpan w:val="2"/>
            <w:shd w:val="clear" w:color="auto" w:fill="auto"/>
          </w:tcPr>
          <w:p w:rsidR="004912DF" w:rsidRPr="004912DF" w:rsidRDefault="004912DF" w:rsidP="00877C96">
            <w:pPr>
              <w:pStyle w:val="af"/>
            </w:pPr>
            <w:r w:rsidRPr="004912DF">
              <w:t xml:space="preserve">Произведение многочлена на одночлен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3</w:t>
            </w:r>
          </w:p>
        </w:tc>
        <w:tc>
          <w:tcPr>
            <w:tcW w:w="4962" w:type="dxa"/>
            <w:gridSpan w:val="2"/>
            <w:vMerge/>
          </w:tcPr>
          <w:p w:rsidR="004912DF" w:rsidRDefault="004912DF" w:rsidP="00877C96">
            <w:pPr>
              <w:pStyle w:val="af"/>
              <w:rPr>
                <w:lang w:val="en-US"/>
              </w:rPr>
            </w:pPr>
          </w:p>
        </w:tc>
      </w:tr>
      <w:tr w:rsidR="004912DF" w:rsidRPr="004E6059" w:rsidTr="00E93A55">
        <w:tc>
          <w:tcPr>
            <w:tcW w:w="654" w:type="dxa"/>
            <w:gridSpan w:val="3"/>
            <w:shd w:val="clear" w:color="auto" w:fill="auto"/>
            <w:vAlign w:val="center"/>
          </w:tcPr>
          <w:p w:rsidR="004912DF" w:rsidRPr="004912DF" w:rsidRDefault="004912DF" w:rsidP="00877C96">
            <w:pPr>
              <w:pStyle w:val="af"/>
            </w:pPr>
          </w:p>
        </w:tc>
        <w:tc>
          <w:tcPr>
            <w:tcW w:w="3174" w:type="dxa"/>
            <w:gridSpan w:val="2"/>
            <w:shd w:val="clear" w:color="auto" w:fill="auto"/>
            <w:vAlign w:val="center"/>
          </w:tcPr>
          <w:p w:rsidR="004912DF" w:rsidRPr="004912DF" w:rsidRDefault="004912DF" w:rsidP="00877C96">
            <w:pPr>
              <w:pStyle w:val="af"/>
              <w:rPr>
                <w:b/>
              </w:rPr>
            </w:pPr>
            <w:r w:rsidRPr="004912DF">
              <w:rPr>
                <w:i/>
              </w:rPr>
              <w:t>Контрольная работа №3</w:t>
            </w:r>
          </w:p>
        </w:tc>
        <w:tc>
          <w:tcPr>
            <w:tcW w:w="708" w:type="dxa"/>
            <w:gridSpan w:val="2"/>
            <w:shd w:val="clear" w:color="auto" w:fill="auto"/>
            <w:vAlign w:val="center"/>
          </w:tcPr>
          <w:p w:rsidR="004912DF" w:rsidRPr="004912DF" w:rsidRDefault="004912DF" w:rsidP="00877C96">
            <w:pPr>
              <w:pStyle w:val="af"/>
            </w:pPr>
            <w:r w:rsidRPr="004912DF">
              <w:t>1</w:t>
            </w:r>
          </w:p>
        </w:tc>
        <w:tc>
          <w:tcPr>
            <w:tcW w:w="4962" w:type="dxa"/>
            <w:gridSpan w:val="2"/>
            <w:vMerge/>
          </w:tcPr>
          <w:p w:rsidR="004912DF" w:rsidRPr="00811B75" w:rsidRDefault="004912DF" w:rsidP="00877C96">
            <w:pPr>
              <w:pStyle w:val="af"/>
            </w:pPr>
          </w:p>
        </w:tc>
      </w:tr>
      <w:tr w:rsidR="004912DF" w:rsidRPr="004E6059" w:rsidTr="00E93A55">
        <w:tc>
          <w:tcPr>
            <w:tcW w:w="654" w:type="dxa"/>
            <w:gridSpan w:val="3"/>
            <w:shd w:val="clear" w:color="auto" w:fill="auto"/>
            <w:vAlign w:val="center"/>
          </w:tcPr>
          <w:p w:rsidR="004912DF" w:rsidRPr="004912DF" w:rsidRDefault="004912DF" w:rsidP="00877C96">
            <w:pPr>
              <w:pStyle w:val="af"/>
            </w:pPr>
            <w:r w:rsidRPr="004912DF">
              <w:t>2.4</w:t>
            </w:r>
          </w:p>
        </w:tc>
        <w:tc>
          <w:tcPr>
            <w:tcW w:w="3174" w:type="dxa"/>
            <w:gridSpan w:val="2"/>
            <w:shd w:val="clear" w:color="auto" w:fill="auto"/>
          </w:tcPr>
          <w:p w:rsidR="004912DF" w:rsidRPr="004912DF" w:rsidRDefault="004912DF" w:rsidP="00877C96">
            <w:pPr>
              <w:pStyle w:val="af"/>
            </w:pPr>
            <w:r w:rsidRPr="004912DF">
              <w:t xml:space="preserve">Произведение многочленов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4</w:t>
            </w:r>
          </w:p>
        </w:tc>
        <w:tc>
          <w:tcPr>
            <w:tcW w:w="4962" w:type="dxa"/>
            <w:gridSpan w:val="2"/>
            <w:vMerge/>
          </w:tcPr>
          <w:p w:rsidR="004912DF" w:rsidRDefault="004912DF" w:rsidP="00877C96">
            <w:pPr>
              <w:pStyle w:val="af"/>
              <w:rPr>
                <w:lang w:val="en-US"/>
              </w:rPr>
            </w:pPr>
          </w:p>
        </w:tc>
      </w:tr>
      <w:tr w:rsidR="004912DF" w:rsidRPr="004E6059" w:rsidTr="00E93A55">
        <w:tc>
          <w:tcPr>
            <w:tcW w:w="654" w:type="dxa"/>
            <w:gridSpan w:val="3"/>
            <w:shd w:val="clear" w:color="auto" w:fill="auto"/>
            <w:vAlign w:val="center"/>
          </w:tcPr>
          <w:p w:rsidR="004912DF" w:rsidRPr="004912DF" w:rsidRDefault="004912DF" w:rsidP="00877C96">
            <w:pPr>
              <w:pStyle w:val="af"/>
            </w:pPr>
            <w:r w:rsidRPr="004912DF">
              <w:t>2.5</w:t>
            </w:r>
          </w:p>
        </w:tc>
        <w:tc>
          <w:tcPr>
            <w:tcW w:w="3174" w:type="dxa"/>
            <w:gridSpan w:val="2"/>
            <w:shd w:val="clear" w:color="auto" w:fill="auto"/>
          </w:tcPr>
          <w:p w:rsidR="004912DF" w:rsidRPr="004912DF" w:rsidRDefault="004912DF" w:rsidP="00877C96">
            <w:pPr>
              <w:pStyle w:val="af"/>
            </w:pPr>
            <w:r w:rsidRPr="004912DF">
              <w:t>Деление многочлена на о</w:t>
            </w:r>
            <w:r w:rsidRPr="004912DF">
              <w:t>д</w:t>
            </w:r>
            <w:r w:rsidRPr="004912DF">
              <w:t xml:space="preserve">ночлен </w:t>
            </w:r>
          </w:p>
        </w:tc>
        <w:tc>
          <w:tcPr>
            <w:tcW w:w="708" w:type="dxa"/>
            <w:gridSpan w:val="2"/>
            <w:shd w:val="clear" w:color="auto" w:fill="auto"/>
            <w:vAlign w:val="center"/>
          </w:tcPr>
          <w:p w:rsidR="004912DF" w:rsidRPr="004912DF" w:rsidRDefault="004912DF" w:rsidP="00877C96">
            <w:pPr>
              <w:pStyle w:val="af"/>
              <w:rPr>
                <w:lang w:val="en-US"/>
              </w:rPr>
            </w:pPr>
            <w:r w:rsidRPr="004912DF">
              <w:rPr>
                <w:lang w:val="en-US"/>
              </w:rPr>
              <w:t>2</w:t>
            </w:r>
          </w:p>
        </w:tc>
        <w:tc>
          <w:tcPr>
            <w:tcW w:w="4962" w:type="dxa"/>
            <w:gridSpan w:val="2"/>
            <w:vMerge/>
          </w:tcPr>
          <w:p w:rsidR="004912DF" w:rsidRDefault="004912DF" w:rsidP="00877C96">
            <w:pPr>
              <w:pStyle w:val="af"/>
              <w:rPr>
                <w:lang w:val="en-US"/>
              </w:rPr>
            </w:pPr>
          </w:p>
        </w:tc>
      </w:tr>
      <w:tr w:rsidR="004912DF" w:rsidRPr="004E6059" w:rsidTr="00E93A55">
        <w:tc>
          <w:tcPr>
            <w:tcW w:w="654" w:type="dxa"/>
            <w:gridSpan w:val="3"/>
            <w:shd w:val="clear" w:color="auto" w:fill="auto"/>
            <w:vAlign w:val="center"/>
          </w:tcPr>
          <w:p w:rsidR="004912DF" w:rsidRPr="004912DF" w:rsidRDefault="004912DF" w:rsidP="00877C96">
            <w:pPr>
              <w:pStyle w:val="af"/>
            </w:pPr>
          </w:p>
        </w:tc>
        <w:tc>
          <w:tcPr>
            <w:tcW w:w="3174" w:type="dxa"/>
            <w:gridSpan w:val="2"/>
            <w:shd w:val="clear" w:color="auto" w:fill="auto"/>
            <w:vAlign w:val="center"/>
          </w:tcPr>
          <w:p w:rsidR="004912DF" w:rsidRPr="004912DF" w:rsidRDefault="004912DF" w:rsidP="00877C96">
            <w:pPr>
              <w:pStyle w:val="af"/>
              <w:rPr>
                <w:b/>
              </w:rPr>
            </w:pPr>
            <w:r w:rsidRPr="004912DF">
              <w:rPr>
                <w:i/>
              </w:rPr>
              <w:t>Контрольная работа №4</w:t>
            </w:r>
          </w:p>
        </w:tc>
        <w:tc>
          <w:tcPr>
            <w:tcW w:w="708" w:type="dxa"/>
            <w:gridSpan w:val="2"/>
            <w:shd w:val="clear" w:color="auto" w:fill="auto"/>
            <w:vAlign w:val="center"/>
          </w:tcPr>
          <w:p w:rsidR="004912DF" w:rsidRPr="004912DF" w:rsidRDefault="004912DF" w:rsidP="00877C96">
            <w:pPr>
              <w:pStyle w:val="af"/>
            </w:pPr>
            <w:r w:rsidRPr="004912DF">
              <w:t>1</w:t>
            </w:r>
          </w:p>
        </w:tc>
        <w:tc>
          <w:tcPr>
            <w:tcW w:w="4962" w:type="dxa"/>
            <w:gridSpan w:val="2"/>
            <w:vMerge/>
          </w:tcPr>
          <w:p w:rsidR="004912DF" w:rsidRPr="00811B75" w:rsidRDefault="004912DF" w:rsidP="00877C96">
            <w:pPr>
              <w:pStyle w:val="af"/>
            </w:pPr>
          </w:p>
        </w:tc>
      </w:tr>
      <w:tr w:rsidR="004912DF" w:rsidRPr="004E6059" w:rsidTr="00E93A55">
        <w:tc>
          <w:tcPr>
            <w:tcW w:w="3828" w:type="dxa"/>
            <w:gridSpan w:val="5"/>
            <w:shd w:val="clear" w:color="auto" w:fill="auto"/>
            <w:vAlign w:val="center"/>
          </w:tcPr>
          <w:p w:rsidR="004912DF" w:rsidRPr="004912DF" w:rsidRDefault="004912DF" w:rsidP="00877C96">
            <w:pPr>
              <w:pStyle w:val="af"/>
            </w:pPr>
            <w:r w:rsidRPr="004912DF">
              <w:t xml:space="preserve">Часы для повторения материалов </w:t>
            </w:r>
            <w:r w:rsidRPr="004912DF">
              <w:rPr>
                <w:lang w:val="en-US"/>
              </w:rPr>
              <w:t>II</w:t>
            </w:r>
            <w:r w:rsidRPr="004912DF">
              <w:t xml:space="preserve"> четверти (резервные)</w:t>
            </w:r>
          </w:p>
        </w:tc>
        <w:tc>
          <w:tcPr>
            <w:tcW w:w="708" w:type="dxa"/>
            <w:gridSpan w:val="2"/>
            <w:shd w:val="clear" w:color="auto" w:fill="auto"/>
            <w:vAlign w:val="center"/>
          </w:tcPr>
          <w:p w:rsidR="004912DF" w:rsidRPr="004912DF" w:rsidRDefault="004912DF" w:rsidP="00877C96">
            <w:pPr>
              <w:pStyle w:val="af"/>
            </w:pPr>
            <w:r w:rsidRPr="004912DF">
              <w:t>3</w:t>
            </w:r>
          </w:p>
        </w:tc>
        <w:tc>
          <w:tcPr>
            <w:tcW w:w="4962" w:type="dxa"/>
            <w:gridSpan w:val="2"/>
            <w:vMerge/>
          </w:tcPr>
          <w:p w:rsidR="004912DF" w:rsidRDefault="004912DF" w:rsidP="00877C96">
            <w:pPr>
              <w:pStyle w:val="af"/>
            </w:pPr>
          </w:p>
        </w:tc>
      </w:tr>
      <w:tr w:rsidR="004912DF" w:rsidRPr="004E6059" w:rsidTr="00E93A55">
        <w:tc>
          <w:tcPr>
            <w:tcW w:w="3828" w:type="dxa"/>
            <w:gridSpan w:val="5"/>
            <w:shd w:val="clear" w:color="auto" w:fill="auto"/>
            <w:vAlign w:val="center"/>
          </w:tcPr>
          <w:p w:rsidR="004912DF" w:rsidRPr="004912DF" w:rsidRDefault="004912DF" w:rsidP="00877C96">
            <w:pPr>
              <w:pStyle w:val="af"/>
            </w:pPr>
            <w:r w:rsidRPr="004912DF">
              <w:t>Жизненные задачи и проекты</w:t>
            </w:r>
          </w:p>
        </w:tc>
        <w:tc>
          <w:tcPr>
            <w:tcW w:w="708" w:type="dxa"/>
            <w:gridSpan w:val="2"/>
            <w:shd w:val="clear" w:color="auto" w:fill="auto"/>
            <w:vAlign w:val="center"/>
          </w:tcPr>
          <w:p w:rsidR="004912DF" w:rsidRPr="004912DF" w:rsidRDefault="004912DF" w:rsidP="00877C96">
            <w:pPr>
              <w:pStyle w:val="af"/>
            </w:pPr>
          </w:p>
        </w:tc>
        <w:tc>
          <w:tcPr>
            <w:tcW w:w="4962" w:type="dxa"/>
            <w:gridSpan w:val="2"/>
            <w:vMerge/>
          </w:tcPr>
          <w:p w:rsidR="004912DF" w:rsidRPr="00F060C6" w:rsidRDefault="004912DF" w:rsidP="00877C96">
            <w:pPr>
              <w:pStyle w:val="af"/>
            </w:pPr>
          </w:p>
        </w:tc>
      </w:tr>
      <w:tr w:rsidR="004912DF" w:rsidRPr="004E6059" w:rsidTr="00E93A55">
        <w:trPr>
          <w:trHeight w:hRule="exact" w:val="454"/>
        </w:trPr>
        <w:tc>
          <w:tcPr>
            <w:tcW w:w="3828" w:type="dxa"/>
            <w:gridSpan w:val="5"/>
            <w:shd w:val="clear" w:color="auto" w:fill="FFFF99"/>
            <w:vAlign w:val="center"/>
          </w:tcPr>
          <w:p w:rsidR="004912DF" w:rsidRPr="004912DF" w:rsidRDefault="004912DF" w:rsidP="00877C96">
            <w:pPr>
              <w:pStyle w:val="af"/>
              <w:rPr>
                <w:b/>
              </w:rPr>
            </w:pPr>
            <w:r w:rsidRPr="004912DF">
              <w:rPr>
                <w:b/>
                <w:lang w:val="en-US"/>
              </w:rPr>
              <w:lastRenderedPageBreak/>
              <w:t>III</w:t>
            </w:r>
            <w:r w:rsidRPr="004912DF">
              <w:rPr>
                <w:b/>
              </w:rPr>
              <w:t xml:space="preserve"> четверть</w:t>
            </w:r>
          </w:p>
        </w:tc>
        <w:tc>
          <w:tcPr>
            <w:tcW w:w="708" w:type="dxa"/>
            <w:gridSpan w:val="2"/>
            <w:shd w:val="clear" w:color="auto" w:fill="FFFF99"/>
            <w:vAlign w:val="center"/>
          </w:tcPr>
          <w:p w:rsidR="004912DF" w:rsidRPr="004912DF" w:rsidRDefault="004912DF" w:rsidP="00877C96">
            <w:pPr>
              <w:pStyle w:val="af"/>
              <w:rPr>
                <w:b/>
                <w:lang w:val="en-US"/>
              </w:rPr>
            </w:pPr>
            <w:r w:rsidRPr="004912DF">
              <w:rPr>
                <w:b/>
              </w:rPr>
              <w:t>30</w:t>
            </w:r>
          </w:p>
        </w:tc>
        <w:tc>
          <w:tcPr>
            <w:tcW w:w="4962" w:type="dxa"/>
            <w:gridSpan w:val="2"/>
            <w:vMerge/>
            <w:shd w:val="clear" w:color="auto" w:fill="auto"/>
          </w:tcPr>
          <w:p w:rsidR="004912DF" w:rsidRDefault="004912DF" w:rsidP="00877C96">
            <w:pPr>
              <w:pStyle w:val="af"/>
            </w:pPr>
          </w:p>
        </w:tc>
      </w:tr>
      <w:tr w:rsidR="004912DF" w:rsidRPr="004E6059" w:rsidTr="00E93A55">
        <w:trPr>
          <w:trHeight w:hRule="exact" w:val="558"/>
        </w:trPr>
        <w:tc>
          <w:tcPr>
            <w:tcW w:w="3828" w:type="dxa"/>
            <w:gridSpan w:val="5"/>
            <w:shd w:val="clear" w:color="auto" w:fill="E6E6E6"/>
            <w:vAlign w:val="center"/>
          </w:tcPr>
          <w:p w:rsidR="004912DF" w:rsidRPr="004912DF" w:rsidRDefault="004912DF" w:rsidP="00877C96">
            <w:pPr>
              <w:pStyle w:val="af"/>
              <w:rPr>
                <w:b/>
              </w:rPr>
            </w:pPr>
            <w:r w:rsidRPr="004912DF">
              <w:rPr>
                <w:b/>
              </w:rPr>
              <w:lastRenderedPageBreak/>
              <w:t xml:space="preserve">Глава </w:t>
            </w:r>
            <w:r w:rsidRPr="004912DF">
              <w:rPr>
                <w:b/>
                <w:lang w:val="en-US"/>
              </w:rPr>
              <w:t>III</w:t>
            </w:r>
            <w:r w:rsidRPr="004912DF">
              <w:t xml:space="preserve">. </w:t>
            </w:r>
            <w:r w:rsidRPr="004912DF">
              <w:rPr>
                <w:b/>
              </w:rPr>
              <w:t>Формулы сокращённ</w:t>
            </w:r>
            <w:r w:rsidRPr="004912DF">
              <w:rPr>
                <w:b/>
              </w:rPr>
              <w:t>о</w:t>
            </w:r>
            <w:r w:rsidRPr="004912DF">
              <w:rPr>
                <w:b/>
              </w:rPr>
              <w:t>го умножения</w:t>
            </w:r>
          </w:p>
        </w:tc>
        <w:tc>
          <w:tcPr>
            <w:tcW w:w="708" w:type="dxa"/>
            <w:gridSpan w:val="2"/>
            <w:shd w:val="clear" w:color="auto" w:fill="E6E6E6"/>
            <w:vAlign w:val="center"/>
          </w:tcPr>
          <w:p w:rsidR="004912DF" w:rsidRPr="004912DF" w:rsidRDefault="004912DF" w:rsidP="00877C96">
            <w:pPr>
              <w:pStyle w:val="af"/>
              <w:rPr>
                <w:b/>
                <w:lang w:val="en-US"/>
              </w:rPr>
            </w:pPr>
            <w:r w:rsidRPr="004912DF">
              <w:rPr>
                <w:b/>
                <w:lang w:val="en-US"/>
              </w:rPr>
              <w:t>16</w:t>
            </w:r>
          </w:p>
        </w:tc>
        <w:tc>
          <w:tcPr>
            <w:tcW w:w="4962" w:type="dxa"/>
            <w:gridSpan w:val="2"/>
            <w:vMerge/>
            <w:shd w:val="clear" w:color="auto" w:fill="auto"/>
          </w:tcPr>
          <w:p w:rsidR="004912DF" w:rsidRPr="00A1278F" w:rsidRDefault="004912DF" w:rsidP="00877C96">
            <w:pPr>
              <w:pStyle w:val="af"/>
              <w:rPr>
                <w:b/>
                <w:sz w:val="28"/>
                <w:szCs w:val="28"/>
              </w:rPr>
            </w:pPr>
          </w:p>
        </w:tc>
      </w:tr>
      <w:tr w:rsidR="004912DF" w:rsidRPr="00662771" w:rsidTr="00E93A55">
        <w:tc>
          <w:tcPr>
            <w:tcW w:w="408" w:type="dxa"/>
            <w:vAlign w:val="center"/>
          </w:tcPr>
          <w:p w:rsidR="004912DF" w:rsidRPr="004912DF" w:rsidRDefault="004912DF" w:rsidP="00877C96">
            <w:pPr>
              <w:pStyle w:val="af"/>
            </w:pPr>
            <w:r w:rsidRPr="004912DF">
              <w:t>3.1</w:t>
            </w:r>
          </w:p>
        </w:tc>
        <w:tc>
          <w:tcPr>
            <w:tcW w:w="3420" w:type="dxa"/>
            <w:gridSpan w:val="4"/>
          </w:tcPr>
          <w:p w:rsidR="004912DF" w:rsidRPr="004912DF" w:rsidRDefault="004912DF" w:rsidP="00877C96">
            <w:pPr>
              <w:pStyle w:val="af"/>
            </w:pPr>
            <w:r w:rsidRPr="004912DF">
              <w:t>Квадрат суммы и квадрат ра</w:t>
            </w:r>
            <w:r w:rsidRPr="004912DF">
              <w:t>з</w:t>
            </w:r>
            <w:r w:rsidRPr="004912DF">
              <w:t>ности</w:t>
            </w:r>
          </w:p>
        </w:tc>
        <w:tc>
          <w:tcPr>
            <w:tcW w:w="708" w:type="dxa"/>
            <w:gridSpan w:val="2"/>
            <w:vAlign w:val="center"/>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662771" w:rsidTr="00E93A55">
        <w:tc>
          <w:tcPr>
            <w:tcW w:w="408" w:type="dxa"/>
            <w:vAlign w:val="center"/>
          </w:tcPr>
          <w:p w:rsidR="004912DF" w:rsidRPr="004912DF" w:rsidRDefault="004912DF" w:rsidP="00877C96">
            <w:pPr>
              <w:pStyle w:val="af"/>
            </w:pPr>
            <w:r w:rsidRPr="004912DF">
              <w:t>3.2</w:t>
            </w:r>
          </w:p>
        </w:tc>
        <w:tc>
          <w:tcPr>
            <w:tcW w:w="3420" w:type="dxa"/>
            <w:gridSpan w:val="4"/>
          </w:tcPr>
          <w:p w:rsidR="004912DF" w:rsidRPr="004912DF" w:rsidRDefault="004912DF" w:rsidP="00877C96">
            <w:pPr>
              <w:pStyle w:val="af"/>
            </w:pPr>
            <w:r w:rsidRPr="004912DF">
              <w:t>Выделение полного квадрата</w:t>
            </w:r>
          </w:p>
        </w:tc>
        <w:tc>
          <w:tcPr>
            <w:tcW w:w="708" w:type="dxa"/>
            <w:gridSpan w:val="2"/>
            <w:vAlign w:val="center"/>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662771" w:rsidTr="00E93A55">
        <w:tc>
          <w:tcPr>
            <w:tcW w:w="408" w:type="dxa"/>
            <w:vAlign w:val="center"/>
          </w:tcPr>
          <w:p w:rsidR="004912DF" w:rsidRPr="004912DF" w:rsidRDefault="004912DF" w:rsidP="00877C96">
            <w:pPr>
              <w:pStyle w:val="af"/>
            </w:pPr>
            <w:r w:rsidRPr="004912DF">
              <w:t>3.3</w:t>
            </w:r>
          </w:p>
        </w:tc>
        <w:tc>
          <w:tcPr>
            <w:tcW w:w="3420" w:type="dxa"/>
            <w:gridSpan w:val="4"/>
          </w:tcPr>
          <w:p w:rsidR="004912DF" w:rsidRPr="004912DF" w:rsidRDefault="004912DF" w:rsidP="00877C96">
            <w:pPr>
              <w:pStyle w:val="af"/>
            </w:pPr>
            <w:r w:rsidRPr="004912DF">
              <w:t>Куб суммы и куб разности</w:t>
            </w:r>
          </w:p>
        </w:tc>
        <w:tc>
          <w:tcPr>
            <w:tcW w:w="708" w:type="dxa"/>
            <w:gridSpan w:val="2"/>
            <w:vAlign w:val="center"/>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tcPr>
          <w:p w:rsidR="004912DF" w:rsidRPr="004912DF" w:rsidRDefault="004912DF" w:rsidP="00877C96">
            <w:pPr>
              <w:pStyle w:val="af"/>
            </w:pPr>
            <w:r w:rsidRPr="004912DF">
              <w:t>3.4</w:t>
            </w:r>
          </w:p>
        </w:tc>
        <w:tc>
          <w:tcPr>
            <w:tcW w:w="3420" w:type="dxa"/>
            <w:gridSpan w:val="4"/>
          </w:tcPr>
          <w:p w:rsidR="004912DF" w:rsidRPr="004912DF" w:rsidRDefault="004912DF" w:rsidP="00877C96">
            <w:pPr>
              <w:pStyle w:val="af"/>
            </w:pPr>
            <w:r w:rsidRPr="004912DF">
              <w:t>Разность квадратов</w:t>
            </w:r>
          </w:p>
        </w:tc>
        <w:tc>
          <w:tcPr>
            <w:tcW w:w="708" w:type="dxa"/>
            <w:gridSpan w:val="2"/>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vAlign w:val="center"/>
          </w:tcPr>
          <w:p w:rsidR="004912DF" w:rsidRPr="004912DF" w:rsidRDefault="004912DF" w:rsidP="00877C96">
            <w:pPr>
              <w:pStyle w:val="af"/>
            </w:pPr>
          </w:p>
        </w:tc>
        <w:tc>
          <w:tcPr>
            <w:tcW w:w="3420" w:type="dxa"/>
            <w:gridSpan w:val="4"/>
            <w:vAlign w:val="center"/>
          </w:tcPr>
          <w:p w:rsidR="004912DF" w:rsidRPr="004912DF" w:rsidRDefault="004912DF" w:rsidP="00877C96">
            <w:pPr>
              <w:pStyle w:val="af"/>
            </w:pPr>
            <w:r w:rsidRPr="004912DF">
              <w:rPr>
                <w:i/>
              </w:rPr>
              <w:t>Контрольная работа №5</w:t>
            </w:r>
          </w:p>
        </w:tc>
        <w:tc>
          <w:tcPr>
            <w:tcW w:w="708" w:type="dxa"/>
            <w:gridSpan w:val="2"/>
            <w:vAlign w:val="center"/>
          </w:tcPr>
          <w:p w:rsidR="004912DF" w:rsidRPr="004912DF" w:rsidRDefault="004912DF" w:rsidP="00877C96">
            <w:pPr>
              <w:pStyle w:val="af"/>
            </w:pPr>
            <w:r w:rsidRPr="004912DF">
              <w:t>1</w:t>
            </w:r>
          </w:p>
        </w:tc>
        <w:tc>
          <w:tcPr>
            <w:tcW w:w="4962" w:type="dxa"/>
            <w:gridSpan w:val="2"/>
            <w:vMerge/>
            <w:shd w:val="clear" w:color="auto" w:fill="auto"/>
          </w:tcPr>
          <w:p w:rsidR="004912DF" w:rsidRDefault="004912DF" w:rsidP="00877C96">
            <w:pPr>
              <w:pStyle w:val="af"/>
            </w:pPr>
          </w:p>
        </w:tc>
      </w:tr>
      <w:tr w:rsidR="004912DF" w:rsidRPr="004E6059" w:rsidTr="00E93A55">
        <w:tc>
          <w:tcPr>
            <w:tcW w:w="408" w:type="dxa"/>
            <w:vAlign w:val="center"/>
          </w:tcPr>
          <w:p w:rsidR="004912DF" w:rsidRPr="004912DF" w:rsidRDefault="004912DF" w:rsidP="00877C96">
            <w:pPr>
              <w:pStyle w:val="af"/>
            </w:pPr>
            <w:r w:rsidRPr="004912DF">
              <w:t>3.5</w:t>
            </w:r>
          </w:p>
        </w:tc>
        <w:tc>
          <w:tcPr>
            <w:tcW w:w="3420" w:type="dxa"/>
            <w:gridSpan w:val="4"/>
          </w:tcPr>
          <w:p w:rsidR="004912DF" w:rsidRPr="004912DF" w:rsidRDefault="004912DF" w:rsidP="00877C96">
            <w:pPr>
              <w:pStyle w:val="af"/>
            </w:pPr>
            <w:r w:rsidRPr="004912DF">
              <w:t>Разность кубов и сумма кубов</w:t>
            </w:r>
          </w:p>
        </w:tc>
        <w:tc>
          <w:tcPr>
            <w:tcW w:w="708" w:type="dxa"/>
            <w:gridSpan w:val="2"/>
            <w:vAlign w:val="center"/>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vAlign w:val="center"/>
          </w:tcPr>
          <w:p w:rsidR="004912DF" w:rsidRPr="004912DF" w:rsidRDefault="004912DF" w:rsidP="00877C96">
            <w:pPr>
              <w:pStyle w:val="af"/>
            </w:pPr>
            <w:r w:rsidRPr="004912DF">
              <w:t>3.6</w:t>
            </w:r>
          </w:p>
        </w:tc>
        <w:tc>
          <w:tcPr>
            <w:tcW w:w="3420" w:type="dxa"/>
            <w:gridSpan w:val="4"/>
          </w:tcPr>
          <w:p w:rsidR="004912DF" w:rsidRPr="004912DF" w:rsidRDefault="004912DF" w:rsidP="00877C96">
            <w:pPr>
              <w:pStyle w:val="af"/>
            </w:pPr>
            <w:r w:rsidRPr="004912DF">
              <w:t>Разложение многочлена на множители</w:t>
            </w:r>
          </w:p>
        </w:tc>
        <w:tc>
          <w:tcPr>
            <w:tcW w:w="708" w:type="dxa"/>
            <w:gridSpan w:val="2"/>
            <w:vAlign w:val="center"/>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vAlign w:val="center"/>
          </w:tcPr>
          <w:p w:rsidR="004912DF" w:rsidRPr="004912DF" w:rsidRDefault="004912DF" w:rsidP="00877C96">
            <w:pPr>
              <w:pStyle w:val="af"/>
            </w:pPr>
            <w:r w:rsidRPr="004912DF">
              <w:t>3.7</w:t>
            </w:r>
          </w:p>
        </w:tc>
        <w:tc>
          <w:tcPr>
            <w:tcW w:w="3420" w:type="dxa"/>
            <w:gridSpan w:val="4"/>
          </w:tcPr>
          <w:p w:rsidR="004912DF" w:rsidRPr="004912DF" w:rsidRDefault="004912DF" w:rsidP="00877C96">
            <w:pPr>
              <w:pStyle w:val="af"/>
            </w:pPr>
            <w:r w:rsidRPr="004912DF">
              <w:t>Понятие о тождествах и мет</w:t>
            </w:r>
            <w:r w:rsidRPr="004912DF">
              <w:t>о</w:t>
            </w:r>
            <w:r w:rsidRPr="004912DF">
              <w:t>дах их доказательства</w:t>
            </w:r>
          </w:p>
        </w:tc>
        <w:tc>
          <w:tcPr>
            <w:tcW w:w="708" w:type="dxa"/>
            <w:gridSpan w:val="2"/>
            <w:vAlign w:val="center"/>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tcBorders>
              <w:bottom w:val="single" w:sz="4" w:space="0" w:color="auto"/>
            </w:tcBorders>
            <w:vAlign w:val="center"/>
          </w:tcPr>
          <w:p w:rsidR="004912DF" w:rsidRPr="004912DF" w:rsidRDefault="004912DF" w:rsidP="00877C96">
            <w:pPr>
              <w:pStyle w:val="af"/>
            </w:pPr>
          </w:p>
        </w:tc>
        <w:tc>
          <w:tcPr>
            <w:tcW w:w="3420" w:type="dxa"/>
            <w:gridSpan w:val="4"/>
            <w:tcBorders>
              <w:bottom w:val="single" w:sz="4" w:space="0" w:color="auto"/>
            </w:tcBorders>
            <w:vAlign w:val="center"/>
          </w:tcPr>
          <w:p w:rsidR="004912DF" w:rsidRPr="004912DF" w:rsidRDefault="004912DF" w:rsidP="00877C96">
            <w:pPr>
              <w:pStyle w:val="af"/>
              <w:rPr>
                <w:i/>
              </w:rPr>
            </w:pPr>
            <w:r w:rsidRPr="004912DF">
              <w:rPr>
                <w:i/>
              </w:rPr>
              <w:t>Контрольная работа №6</w:t>
            </w:r>
          </w:p>
        </w:tc>
        <w:tc>
          <w:tcPr>
            <w:tcW w:w="708" w:type="dxa"/>
            <w:gridSpan w:val="2"/>
            <w:tcBorders>
              <w:bottom w:val="single" w:sz="4" w:space="0" w:color="auto"/>
            </w:tcBorders>
            <w:vAlign w:val="center"/>
          </w:tcPr>
          <w:p w:rsidR="004912DF" w:rsidRPr="004912DF" w:rsidRDefault="004912DF" w:rsidP="00877C96">
            <w:pPr>
              <w:pStyle w:val="af"/>
            </w:pPr>
            <w:r w:rsidRPr="004912DF">
              <w:t>1</w:t>
            </w:r>
          </w:p>
        </w:tc>
        <w:tc>
          <w:tcPr>
            <w:tcW w:w="4962" w:type="dxa"/>
            <w:gridSpan w:val="2"/>
            <w:vMerge/>
            <w:shd w:val="clear" w:color="auto" w:fill="auto"/>
          </w:tcPr>
          <w:p w:rsidR="004912DF" w:rsidRDefault="004912DF" w:rsidP="00877C96">
            <w:pPr>
              <w:pStyle w:val="af"/>
            </w:pPr>
          </w:p>
        </w:tc>
      </w:tr>
      <w:tr w:rsidR="004912DF" w:rsidRPr="004E6059" w:rsidTr="00E93A55">
        <w:trPr>
          <w:trHeight w:hRule="exact" w:val="804"/>
        </w:trPr>
        <w:tc>
          <w:tcPr>
            <w:tcW w:w="3828" w:type="dxa"/>
            <w:gridSpan w:val="5"/>
            <w:shd w:val="clear" w:color="auto" w:fill="E6E6E6"/>
            <w:vAlign w:val="center"/>
          </w:tcPr>
          <w:p w:rsidR="004912DF" w:rsidRPr="004912DF" w:rsidRDefault="004912DF" w:rsidP="00877C96">
            <w:pPr>
              <w:pStyle w:val="af"/>
              <w:rPr>
                <w:b/>
              </w:rPr>
            </w:pPr>
            <w:r w:rsidRPr="004912DF">
              <w:rPr>
                <w:b/>
              </w:rPr>
              <w:t xml:space="preserve">Глава </w:t>
            </w:r>
            <w:r w:rsidRPr="004912DF">
              <w:rPr>
                <w:b/>
                <w:lang w:val="en-US"/>
              </w:rPr>
              <w:t>IV</w:t>
            </w:r>
            <w:r w:rsidRPr="004912DF">
              <w:rPr>
                <w:b/>
              </w:rPr>
              <w:t>. Уравнения с одним н</w:t>
            </w:r>
            <w:r w:rsidRPr="004912DF">
              <w:rPr>
                <w:b/>
              </w:rPr>
              <w:t>е</w:t>
            </w:r>
            <w:r w:rsidRPr="004912DF">
              <w:rPr>
                <w:b/>
              </w:rPr>
              <w:t>известным</w:t>
            </w:r>
          </w:p>
        </w:tc>
        <w:tc>
          <w:tcPr>
            <w:tcW w:w="708" w:type="dxa"/>
            <w:gridSpan w:val="2"/>
            <w:shd w:val="clear" w:color="auto" w:fill="E6E6E6"/>
            <w:vAlign w:val="center"/>
          </w:tcPr>
          <w:p w:rsidR="004912DF" w:rsidRPr="004912DF" w:rsidRDefault="004912DF" w:rsidP="00877C96">
            <w:pPr>
              <w:pStyle w:val="af"/>
              <w:rPr>
                <w:b/>
                <w:lang w:val="en-US"/>
              </w:rPr>
            </w:pPr>
            <w:r w:rsidRPr="004912DF">
              <w:rPr>
                <w:b/>
                <w:lang w:val="en-US"/>
              </w:rPr>
              <w:t>11</w:t>
            </w:r>
          </w:p>
        </w:tc>
        <w:tc>
          <w:tcPr>
            <w:tcW w:w="4962" w:type="dxa"/>
            <w:gridSpan w:val="2"/>
            <w:vMerge/>
            <w:shd w:val="clear" w:color="auto" w:fill="auto"/>
          </w:tcPr>
          <w:p w:rsidR="004912DF" w:rsidRDefault="004912DF" w:rsidP="00877C96">
            <w:pPr>
              <w:pStyle w:val="af"/>
              <w:rPr>
                <w:b/>
                <w:sz w:val="28"/>
                <w:szCs w:val="28"/>
                <w:lang w:val="en-US"/>
              </w:rPr>
            </w:pPr>
          </w:p>
        </w:tc>
      </w:tr>
      <w:tr w:rsidR="004912DF" w:rsidRPr="004E6059" w:rsidTr="00E93A55">
        <w:tc>
          <w:tcPr>
            <w:tcW w:w="408" w:type="dxa"/>
            <w:vAlign w:val="center"/>
          </w:tcPr>
          <w:p w:rsidR="004912DF" w:rsidRPr="004912DF" w:rsidRDefault="004912DF" w:rsidP="00877C96">
            <w:pPr>
              <w:pStyle w:val="af"/>
            </w:pPr>
            <w:r w:rsidRPr="004912DF">
              <w:t>4.1</w:t>
            </w:r>
          </w:p>
        </w:tc>
        <w:tc>
          <w:tcPr>
            <w:tcW w:w="3420" w:type="dxa"/>
            <w:gridSpan w:val="4"/>
          </w:tcPr>
          <w:p w:rsidR="004912DF" w:rsidRPr="004912DF" w:rsidRDefault="004912DF" w:rsidP="00877C96">
            <w:pPr>
              <w:pStyle w:val="af"/>
            </w:pPr>
            <w:r w:rsidRPr="004912DF">
              <w:t>Уравнение с одним неизвес</w:t>
            </w:r>
            <w:r w:rsidRPr="004912DF">
              <w:t>т</w:t>
            </w:r>
            <w:r w:rsidRPr="004912DF">
              <w:t>ным и его корни</w:t>
            </w:r>
          </w:p>
        </w:tc>
        <w:tc>
          <w:tcPr>
            <w:tcW w:w="708" w:type="dxa"/>
            <w:gridSpan w:val="2"/>
            <w:vAlign w:val="center"/>
          </w:tcPr>
          <w:p w:rsidR="004912DF" w:rsidRPr="004912DF" w:rsidRDefault="004912DF" w:rsidP="00877C96">
            <w:pPr>
              <w:pStyle w:val="af"/>
              <w:rPr>
                <w:lang w:val="en-US"/>
              </w:rPr>
            </w:pPr>
            <w:r w:rsidRPr="004912DF">
              <w:rPr>
                <w:lang w:val="en-US"/>
              </w:rPr>
              <w:t>1</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vAlign w:val="center"/>
          </w:tcPr>
          <w:p w:rsidR="004912DF" w:rsidRPr="004912DF" w:rsidRDefault="004912DF" w:rsidP="00877C96">
            <w:pPr>
              <w:pStyle w:val="af"/>
            </w:pPr>
            <w:r w:rsidRPr="004912DF">
              <w:t>4.2</w:t>
            </w:r>
          </w:p>
        </w:tc>
        <w:tc>
          <w:tcPr>
            <w:tcW w:w="3420" w:type="dxa"/>
            <w:gridSpan w:val="4"/>
          </w:tcPr>
          <w:p w:rsidR="004912DF" w:rsidRPr="004912DF" w:rsidRDefault="004912DF" w:rsidP="00877C96">
            <w:pPr>
              <w:pStyle w:val="af"/>
            </w:pPr>
            <w:r w:rsidRPr="004912DF">
              <w:t>Линейные уравнения с одним неизвестным</w:t>
            </w:r>
          </w:p>
        </w:tc>
        <w:tc>
          <w:tcPr>
            <w:tcW w:w="708" w:type="dxa"/>
            <w:gridSpan w:val="2"/>
            <w:vAlign w:val="center"/>
          </w:tcPr>
          <w:p w:rsidR="004912DF" w:rsidRPr="004912DF" w:rsidRDefault="004912DF" w:rsidP="00877C96">
            <w:pPr>
              <w:pStyle w:val="af"/>
              <w:rPr>
                <w:lang w:val="en-US"/>
              </w:rPr>
            </w:pPr>
            <w:r w:rsidRPr="004912DF">
              <w:rPr>
                <w:lang w:val="en-US"/>
              </w:rPr>
              <w:t>2</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vAlign w:val="center"/>
          </w:tcPr>
          <w:p w:rsidR="004912DF" w:rsidRPr="004912DF" w:rsidRDefault="004912DF" w:rsidP="00877C96">
            <w:pPr>
              <w:pStyle w:val="af"/>
            </w:pPr>
            <w:r w:rsidRPr="004912DF">
              <w:t>4.3</w:t>
            </w:r>
          </w:p>
        </w:tc>
        <w:tc>
          <w:tcPr>
            <w:tcW w:w="3420" w:type="dxa"/>
            <w:gridSpan w:val="4"/>
          </w:tcPr>
          <w:p w:rsidR="004912DF" w:rsidRPr="004912DF" w:rsidRDefault="004912DF" w:rsidP="00877C96">
            <w:pPr>
              <w:pStyle w:val="af"/>
            </w:pPr>
            <w:r w:rsidRPr="004912DF">
              <w:t>Методы решения уравнений</w:t>
            </w:r>
          </w:p>
        </w:tc>
        <w:tc>
          <w:tcPr>
            <w:tcW w:w="708" w:type="dxa"/>
            <w:gridSpan w:val="2"/>
            <w:vAlign w:val="center"/>
          </w:tcPr>
          <w:p w:rsidR="004912DF" w:rsidRPr="004912DF" w:rsidRDefault="004912DF" w:rsidP="00877C96">
            <w:pPr>
              <w:pStyle w:val="af"/>
              <w:rPr>
                <w:lang w:val="en-US"/>
              </w:rPr>
            </w:pPr>
            <w:r w:rsidRPr="004912DF">
              <w:rPr>
                <w:lang w:val="en-US"/>
              </w:rPr>
              <w:t>3</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vAlign w:val="center"/>
          </w:tcPr>
          <w:p w:rsidR="004912DF" w:rsidRPr="004912DF" w:rsidRDefault="004912DF" w:rsidP="00877C96">
            <w:pPr>
              <w:pStyle w:val="af"/>
            </w:pPr>
            <w:r w:rsidRPr="004912DF">
              <w:t>4.4</w:t>
            </w:r>
          </w:p>
        </w:tc>
        <w:tc>
          <w:tcPr>
            <w:tcW w:w="3420" w:type="dxa"/>
            <w:gridSpan w:val="4"/>
          </w:tcPr>
          <w:p w:rsidR="004912DF" w:rsidRPr="004912DF" w:rsidRDefault="004912DF" w:rsidP="00877C96">
            <w:pPr>
              <w:pStyle w:val="af"/>
            </w:pPr>
            <w:r w:rsidRPr="004912DF">
              <w:t>Задачи на составление ура</w:t>
            </w:r>
            <w:r w:rsidRPr="004912DF">
              <w:t>в</w:t>
            </w:r>
            <w:r w:rsidRPr="004912DF">
              <w:t>нений</w:t>
            </w:r>
          </w:p>
        </w:tc>
        <w:tc>
          <w:tcPr>
            <w:tcW w:w="708" w:type="dxa"/>
            <w:gridSpan w:val="2"/>
            <w:vAlign w:val="center"/>
          </w:tcPr>
          <w:p w:rsidR="004912DF" w:rsidRPr="004912DF" w:rsidRDefault="004912DF" w:rsidP="00877C96">
            <w:pPr>
              <w:pStyle w:val="af"/>
              <w:rPr>
                <w:lang w:val="en-US"/>
              </w:rPr>
            </w:pPr>
            <w:r w:rsidRPr="004912DF">
              <w:rPr>
                <w:lang w:val="en-US"/>
              </w:rPr>
              <w:t>4</w:t>
            </w:r>
          </w:p>
        </w:tc>
        <w:tc>
          <w:tcPr>
            <w:tcW w:w="4962" w:type="dxa"/>
            <w:gridSpan w:val="2"/>
            <w:vMerge/>
            <w:shd w:val="clear" w:color="auto" w:fill="auto"/>
          </w:tcPr>
          <w:p w:rsidR="004912DF" w:rsidRDefault="004912DF" w:rsidP="00877C96">
            <w:pPr>
              <w:pStyle w:val="af"/>
              <w:rPr>
                <w:lang w:val="en-US"/>
              </w:rPr>
            </w:pPr>
          </w:p>
        </w:tc>
      </w:tr>
      <w:tr w:rsidR="004912DF" w:rsidRPr="004E6059" w:rsidTr="00E93A55">
        <w:tc>
          <w:tcPr>
            <w:tcW w:w="408" w:type="dxa"/>
            <w:tcBorders>
              <w:bottom w:val="single" w:sz="4" w:space="0" w:color="auto"/>
            </w:tcBorders>
            <w:vAlign w:val="center"/>
          </w:tcPr>
          <w:p w:rsidR="004912DF" w:rsidRPr="004912DF" w:rsidRDefault="004912DF" w:rsidP="00877C96">
            <w:pPr>
              <w:pStyle w:val="af"/>
            </w:pPr>
          </w:p>
        </w:tc>
        <w:tc>
          <w:tcPr>
            <w:tcW w:w="3420" w:type="dxa"/>
            <w:gridSpan w:val="4"/>
            <w:tcBorders>
              <w:bottom w:val="single" w:sz="4" w:space="0" w:color="auto"/>
            </w:tcBorders>
            <w:shd w:val="clear" w:color="auto" w:fill="auto"/>
            <w:vAlign w:val="center"/>
          </w:tcPr>
          <w:p w:rsidR="004912DF" w:rsidRPr="004912DF" w:rsidRDefault="004912DF" w:rsidP="00877C96">
            <w:pPr>
              <w:pStyle w:val="af"/>
              <w:rPr>
                <w:i/>
              </w:rPr>
            </w:pPr>
            <w:r w:rsidRPr="004912DF">
              <w:rPr>
                <w:i/>
              </w:rPr>
              <w:t>Контрольная работа №7</w:t>
            </w:r>
          </w:p>
        </w:tc>
        <w:tc>
          <w:tcPr>
            <w:tcW w:w="708" w:type="dxa"/>
            <w:gridSpan w:val="2"/>
            <w:tcBorders>
              <w:bottom w:val="single" w:sz="4" w:space="0" w:color="auto"/>
            </w:tcBorders>
            <w:vAlign w:val="center"/>
          </w:tcPr>
          <w:p w:rsidR="004912DF" w:rsidRPr="004912DF" w:rsidRDefault="004912DF" w:rsidP="00877C96">
            <w:pPr>
              <w:pStyle w:val="af"/>
            </w:pPr>
            <w:r w:rsidRPr="004912DF">
              <w:t>1</w:t>
            </w:r>
          </w:p>
        </w:tc>
        <w:tc>
          <w:tcPr>
            <w:tcW w:w="4962" w:type="dxa"/>
            <w:gridSpan w:val="2"/>
            <w:vMerge/>
            <w:shd w:val="clear" w:color="auto" w:fill="auto"/>
          </w:tcPr>
          <w:p w:rsidR="004912DF" w:rsidRDefault="004912DF" w:rsidP="00877C96">
            <w:pPr>
              <w:pStyle w:val="af"/>
            </w:pPr>
          </w:p>
        </w:tc>
      </w:tr>
      <w:tr w:rsidR="004912DF" w:rsidRPr="004E6059" w:rsidTr="00E93A55">
        <w:tc>
          <w:tcPr>
            <w:tcW w:w="3828" w:type="dxa"/>
            <w:gridSpan w:val="5"/>
            <w:shd w:val="clear" w:color="auto" w:fill="auto"/>
            <w:vAlign w:val="center"/>
          </w:tcPr>
          <w:p w:rsidR="004912DF" w:rsidRPr="004912DF" w:rsidRDefault="004912DF" w:rsidP="00877C96">
            <w:pPr>
              <w:pStyle w:val="af"/>
            </w:pPr>
            <w:r w:rsidRPr="004912DF">
              <w:t xml:space="preserve">Часы для повторения материалов </w:t>
            </w:r>
            <w:r w:rsidRPr="004912DF">
              <w:rPr>
                <w:lang w:val="en-US"/>
              </w:rPr>
              <w:t>III</w:t>
            </w:r>
            <w:r w:rsidRPr="004912DF">
              <w:t xml:space="preserve"> четверти (резервные)</w:t>
            </w:r>
          </w:p>
        </w:tc>
        <w:tc>
          <w:tcPr>
            <w:tcW w:w="708" w:type="dxa"/>
            <w:gridSpan w:val="2"/>
            <w:shd w:val="clear" w:color="auto" w:fill="auto"/>
          </w:tcPr>
          <w:p w:rsidR="004912DF" w:rsidRPr="004912DF" w:rsidRDefault="004912DF" w:rsidP="00877C96">
            <w:pPr>
              <w:pStyle w:val="af"/>
              <w:rPr>
                <w:lang w:val="en-US"/>
              </w:rPr>
            </w:pPr>
            <w:r w:rsidRPr="004912DF">
              <w:rPr>
                <w:lang w:val="en-US"/>
              </w:rPr>
              <w:t>3</w:t>
            </w:r>
          </w:p>
        </w:tc>
        <w:tc>
          <w:tcPr>
            <w:tcW w:w="4962" w:type="dxa"/>
            <w:gridSpan w:val="2"/>
            <w:vMerge/>
            <w:shd w:val="clear" w:color="auto" w:fill="auto"/>
          </w:tcPr>
          <w:p w:rsidR="004912DF" w:rsidRDefault="004912DF" w:rsidP="00877C96">
            <w:pPr>
              <w:pStyle w:val="af"/>
              <w:rPr>
                <w:lang w:val="en-US"/>
              </w:rPr>
            </w:pPr>
          </w:p>
        </w:tc>
      </w:tr>
      <w:tr w:rsidR="004912DF" w:rsidRPr="00662771" w:rsidTr="00E93A55">
        <w:tc>
          <w:tcPr>
            <w:tcW w:w="3828" w:type="dxa"/>
            <w:gridSpan w:val="5"/>
            <w:tcBorders>
              <w:bottom w:val="single" w:sz="4" w:space="0" w:color="auto"/>
            </w:tcBorders>
            <w:vAlign w:val="center"/>
          </w:tcPr>
          <w:p w:rsidR="004912DF" w:rsidRPr="004912DF" w:rsidRDefault="004912DF" w:rsidP="00877C96">
            <w:pPr>
              <w:pStyle w:val="af"/>
            </w:pPr>
            <w:r w:rsidRPr="004912DF">
              <w:t>Жизненные задачи и проекты</w:t>
            </w:r>
          </w:p>
        </w:tc>
        <w:tc>
          <w:tcPr>
            <w:tcW w:w="708" w:type="dxa"/>
            <w:gridSpan w:val="2"/>
            <w:tcBorders>
              <w:bottom w:val="single" w:sz="4" w:space="0" w:color="auto"/>
            </w:tcBorders>
            <w:vAlign w:val="center"/>
          </w:tcPr>
          <w:p w:rsidR="004912DF" w:rsidRPr="004912DF" w:rsidRDefault="004912DF" w:rsidP="00877C96">
            <w:pPr>
              <w:pStyle w:val="af"/>
            </w:pPr>
          </w:p>
        </w:tc>
        <w:tc>
          <w:tcPr>
            <w:tcW w:w="4962" w:type="dxa"/>
            <w:gridSpan w:val="2"/>
            <w:vMerge/>
            <w:shd w:val="clear" w:color="auto" w:fill="auto"/>
          </w:tcPr>
          <w:p w:rsidR="004912DF" w:rsidRPr="00662771" w:rsidRDefault="004912DF" w:rsidP="00877C96">
            <w:pPr>
              <w:pStyle w:val="af"/>
            </w:pPr>
          </w:p>
        </w:tc>
      </w:tr>
      <w:tr w:rsidR="004912DF" w:rsidRPr="004E6059" w:rsidTr="00E93A55">
        <w:trPr>
          <w:trHeight w:hRule="exact" w:val="510"/>
        </w:trPr>
        <w:tc>
          <w:tcPr>
            <w:tcW w:w="3828" w:type="dxa"/>
            <w:gridSpan w:val="5"/>
            <w:shd w:val="clear" w:color="auto" w:fill="FFFF99"/>
            <w:vAlign w:val="center"/>
          </w:tcPr>
          <w:p w:rsidR="004912DF" w:rsidRPr="007C1F68" w:rsidRDefault="004912DF" w:rsidP="00877C96">
            <w:pPr>
              <w:pStyle w:val="af"/>
              <w:rPr>
                <w:b/>
              </w:rPr>
            </w:pPr>
            <w:r w:rsidRPr="007C1F68">
              <w:rPr>
                <w:b/>
                <w:lang w:val="en-US"/>
              </w:rPr>
              <w:t>IV</w:t>
            </w:r>
            <w:r w:rsidRPr="007C1F68">
              <w:rPr>
                <w:b/>
              </w:rPr>
              <w:t xml:space="preserve"> четверть</w:t>
            </w:r>
          </w:p>
        </w:tc>
        <w:tc>
          <w:tcPr>
            <w:tcW w:w="708" w:type="dxa"/>
            <w:gridSpan w:val="2"/>
            <w:shd w:val="clear" w:color="auto" w:fill="FFFF99"/>
            <w:vAlign w:val="center"/>
          </w:tcPr>
          <w:p w:rsidR="004912DF" w:rsidRPr="007C1F68" w:rsidRDefault="004912DF" w:rsidP="00877C96">
            <w:pPr>
              <w:pStyle w:val="af"/>
              <w:rPr>
                <w:b/>
              </w:rPr>
            </w:pPr>
            <w:r w:rsidRPr="007C1F68">
              <w:rPr>
                <w:rFonts w:ascii="Lucida Console" w:hAnsi="Lucida Console"/>
                <w:b/>
              </w:rPr>
              <w:t>24</w:t>
            </w:r>
          </w:p>
        </w:tc>
        <w:tc>
          <w:tcPr>
            <w:tcW w:w="4962" w:type="dxa"/>
            <w:gridSpan w:val="2"/>
            <w:vMerge/>
          </w:tcPr>
          <w:p w:rsidR="004912DF" w:rsidRDefault="004912DF" w:rsidP="00877C96">
            <w:pPr>
              <w:pStyle w:val="af"/>
              <w:rPr>
                <w:b/>
                <w:sz w:val="28"/>
                <w:szCs w:val="28"/>
              </w:rPr>
            </w:pPr>
          </w:p>
        </w:tc>
      </w:tr>
      <w:tr w:rsidR="004912DF" w:rsidRPr="004E6059" w:rsidTr="00E93A55">
        <w:trPr>
          <w:trHeight w:hRule="exact" w:val="677"/>
        </w:trPr>
        <w:tc>
          <w:tcPr>
            <w:tcW w:w="3828" w:type="dxa"/>
            <w:gridSpan w:val="5"/>
            <w:shd w:val="clear" w:color="auto" w:fill="auto"/>
            <w:vAlign w:val="center"/>
          </w:tcPr>
          <w:p w:rsidR="004912DF" w:rsidRPr="007C1F68" w:rsidRDefault="004912DF" w:rsidP="00877C96">
            <w:pPr>
              <w:pStyle w:val="af"/>
              <w:rPr>
                <w:b/>
              </w:rPr>
            </w:pPr>
            <w:r w:rsidRPr="007C1F68">
              <w:rPr>
                <w:b/>
              </w:rPr>
              <w:t xml:space="preserve">Глава </w:t>
            </w:r>
            <w:r w:rsidRPr="007C1F68">
              <w:rPr>
                <w:b/>
                <w:lang w:val="en-US"/>
              </w:rPr>
              <w:t>V</w:t>
            </w:r>
            <w:r w:rsidRPr="007C1F68">
              <w:rPr>
                <w:b/>
              </w:rPr>
              <w:t>. Системы линейных уравнений</w:t>
            </w:r>
          </w:p>
        </w:tc>
        <w:tc>
          <w:tcPr>
            <w:tcW w:w="708" w:type="dxa"/>
            <w:gridSpan w:val="2"/>
            <w:shd w:val="clear" w:color="auto" w:fill="auto"/>
            <w:vAlign w:val="center"/>
          </w:tcPr>
          <w:p w:rsidR="004912DF" w:rsidRPr="007C1F68" w:rsidRDefault="004912DF" w:rsidP="00877C96">
            <w:pPr>
              <w:pStyle w:val="af"/>
              <w:rPr>
                <w:b/>
                <w:lang w:val="en-US"/>
              </w:rPr>
            </w:pPr>
            <w:r w:rsidRPr="007C1F68">
              <w:rPr>
                <w:b/>
              </w:rPr>
              <w:t>1</w:t>
            </w:r>
            <w:r w:rsidRPr="007C1F68">
              <w:rPr>
                <w:b/>
                <w:lang w:val="en-US"/>
              </w:rPr>
              <w:t>6</w:t>
            </w:r>
          </w:p>
        </w:tc>
        <w:tc>
          <w:tcPr>
            <w:tcW w:w="4962" w:type="dxa"/>
            <w:gridSpan w:val="2"/>
            <w:vMerge/>
          </w:tcPr>
          <w:p w:rsidR="004912DF" w:rsidRDefault="004912DF" w:rsidP="00877C96">
            <w:pPr>
              <w:pStyle w:val="af"/>
              <w:rPr>
                <w:b/>
                <w:sz w:val="28"/>
                <w:szCs w:val="28"/>
              </w:rPr>
            </w:pPr>
          </w:p>
        </w:tc>
      </w:tr>
      <w:tr w:rsidR="004912DF" w:rsidRPr="004E6059" w:rsidTr="00E93A55">
        <w:trPr>
          <w:trHeight w:val="618"/>
        </w:trPr>
        <w:tc>
          <w:tcPr>
            <w:tcW w:w="408" w:type="dxa"/>
            <w:shd w:val="clear" w:color="auto" w:fill="auto"/>
            <w:vAlign w:val="center"/>
          </w:tcPr>
          <w:p w:rsidR="004912DF" w:rsidRPr="007C1F68" w:rsidRDefault="004912DF" w:rsidP="00877C96">
            <w:pPr>
              <w:pStyle w:val="af"/>
            </w:pPr>
            <w:r w:rsidRPr="007C1F68">
              <w:t>5.1</w:t>
            </w:r>
          </w:p>
        </w:tc>
        <w:tc>
          <w:tcPr>
            <w:tcW w:w="3420" w:type="dxa"/>
            <w:gridSpan w:val="4"/>
            <w:shd w:val="clear" w:color="auto" w:fill="auto"/>
          </w:tcPr>
          <w:p w:rsidR="004912DF" w:rsidRPr="007C1F68" w:rsidRDefault="004912DF" w:rsidP="00877C96">
            <w:pPr>
              <w:pStyle w:val="af"/>
            </w:pPr>
            <w:r w:rsidRPr="007C1F68">
              <w:t>Линейное уравнение с двумя неизвестными</w:t>
            </w:r>
          </w:p>
        </w:tc>
        <w:tc>
          <w:tcPr>
            <w:tcW w:w="708" w:type="dxa"/>
            <w:gridSpan w:val="2"/>
            <w:shd w:val="clear" w:color="auto" w:fill="auto"/>
            <w:vAlign w:val="center"/>
          </w:tcPr>
          <w:p w:rsidR="004912DF" w:rsidRPr="007C1F68" w:rsidRDefault="004912DF" w:rsidP="00877C96">
            <w:pPr>
              <w:pStyle w:val="af"/>
              <w:rPr>
                <w:lang w:val="en-US"/>
              </w:rPr>
            </w:pPr>
            <w:r w:rsidRPr="007C1F68">
              <w:rPr>
                <w:lang w:val="en-US"/>
              </w:rPr>
              <w:t>1</w:t>
            </w:r>
          </w:p>
        </w:tc>
        <w:tc>
          <w:tcPr>
            <w:tcW w:w="4962" w:type="dxa"/>
            <w:gridSpan w:val="2"/>
            <w:vMerge/>
          </w:tcPr>
          <w:p w:rsidR="004912DF" w:rsidRDefault="004912DF" w:rsidP="00877C96">
            <w:pPr>
              <w:pStyle w:val="af"/>
              <w:rPr>
                <w:lang w:val="en-US"/>
              </w:rPr>
            </w:pPr>
          </w:p>
        </w:tc>
      </w:tr>
      <w:tr w:rsidR="004912DF" w:rsidRPr="004E6059" w:rsidTr="00E93A55">
        <w:tc>
          <w:tcPr>
            <w:tcW w:w="408" w:type="dxa"/>
            <w:shd w:val="clear" w:color="auto" w:fill="auto"/>
          </w:tcPr>
          <w:p w:rsidR="004912DF" w:rsidRPr="007C1F68" w:rsidRDefault="004912DF" w:rsidP="00877C96">
            <w:pPr>
              <w:pStyle w:val="af"/>
            </w:pPr>
            <w:r w:rsidRPr="007C1F68">
              <w:t>5.2</w:t>
            </w:r>
          </w:p>
        </w:tc>
        <w:tc>
          <w:tcPr>
            <w:tcW w:w="3420" w:type="dxa"/>
            <w:gridSpan w:val="4"/>
            <w:shd w:val="clear" w:color="auto" w:fill="auto"/>
          </w:tcPr>
          <w:p w:rsidR="004912DF" w:rsidRPr="007C1F68" w:rsidRDefault="004912DF" w:rsidP="00877C96">
            <w:pPr>
              <w:pStyle w:val="af"/>
            </w:pPr>
            <w:r w:rsidRPr="007C1F68">
              <w:t xml:space="preserve">График линейного уравнения с двумя неизвестными </w:t>
            </w:r>
          </w:p>
        </w:tc>
        <w:tc>
          <w:tcPr>
            <w:tcW w:w="708" w:type="dxa"/>
            <w:gridSpan w:val="2"/>
            <w:shd w:val="clear" w:color="auto" w:fill="auto"/>
            <w:vAlign w:val="center"/>
          </w:tcPr>
          <w:p w:rsidR="004912DF" w:rsidRPr="007C1F68" w:rsidRDefault="004912DF" w:rsidP="00877C96">
            <w:pPr>
              <w:pStyle w:val="af"/>
              <w:rPr>
                <w:lang w:val="en-US"/>
              </w:rPr>
            </w:pPr>
            <w:r w:rsidRPr="007C1F68">
              <w:rPr>
                <w:lang w:val="en-US"/>
              </w:rPr>
              <w:t>2</w:t>
            </w:r>
          </w:p>
        </w:tc>
        <w:tc>
          <w:tcPr>
            <w:tcW w:w="4962" w:type="dxa"/>
            <w:gridSpan w:val="2"/>
            <w:vMerge/>
          </w:tcPr>
          <w:p w:rsidR="004912DF" w:rsidRDefault="004912DF" w:rsidP="00877C96">
            <w:pPr>
              <w:pStyle w:val="af"/>
              <w:rPr>
                <w:lang w:val="en-US"/>
              </w:rPr>
            </w:pPr>
          </w:p>
        </w:tc>
      </w:tr>
      <w:tr w:rsidR="004912DF" w:rsidRPr="004E6059" w:rsidTr="00E93A55">
        <w:tc>
          <w:tcPr>
            <w:tcW w:w="408" w:type="dxa"/>
            <w:shd w:val="clear" w:color="auto" w:fill="auto"/>
          </w:tcPr>
          <w:p w:rsidR="004912DF" w:rsidRPr="007C1F68" w:rsidRDefault="004912DF" w:rsidP="00877C96">
            <w:pPr>
              <w:pStyle w:val="af"/>
            </w:pPr>
            <w:r w:rsidRPr="007C1F68">
              <w:t>5.3</w:t>
            </w:r>
          </w:p>
        </w:tc>
        <w:tc>
          <w:tcPr>
            <w:tcW w:w="3420" w:type="dxa"/>
            <w:gridSpan w:val="4"/>
            <w:shd w:val="clear" w:color="auto" w:fill="auto"/>
          </w:tcPr>
          <w:p w:rsidR="004912DF" w:rsidRPr="007C1F68" w:rsidRDefault="004912DF" w:rsidP="00877C96">
            <w:pPr>
              <w:pStyle w:val="af"/>
            </w:pPr>
            <w:r w:rsidRPr="007C1F68">
              <w:t>Система уравнений с двумя неизвестными. Графический метод решения систем</w:t>
            </w:r>
          </w:p>
        </w:tc>
        <w:tc>
          <w:tcPr>
            <w:tcW w:w="708" w:type="dxa"/>
            <w:gridSpan w:val="2"/>
            <w:shd w:val="clear" w:color="auto" w:fill="auto"/>
            <w:vAlign w:val="center"/>
          </w:tcPr>
          <w:p w:rsidR="004912DF" w:rsidRPr="007C1F68" w:rsidRDefault="004912DF" w:rsidP="00877C96">
            <w:pPr>
              <w:pStyle w:val="af"/>
              <w:rPr>
                <w:lang w:val="en-US"/>
              </w:rPr>
            </w:pPr>
            <w:r w:rsidRPr="007C1F68">
              <w:rPr>
                <w:lang w:val="en-US"/>
              </w:rPr>
              <w:t>2</w:t>
            </w:r>
          </w:p>
        </w:tc>
        <w:tc>
          <w:tcPr>
            <w:tcW w:w="4962" w:type="dxa"/>
            <w:gridSpan w:val="2"/>
            <w:vMerge/>
          </w:tcPr>
          <w:p w:rsidR="004912DF" w:rsidRDefault="004912DF" w:rsidP="00877C96">
            <w:pPr>
              <w:pStyle w:val="af"/>
              <w:rPr>
                <w:lang w:val="en-US"/>
              </w:rPr>
            </w:pPr>
          </w:p>
        </w:tc>
      </w:tr>
      <w:tr w:rsidR="004912DF" w:rsidRPr="004E6059" w:rsidTr="00E93A55">
        <w:tc>
          <w:tcPr>
            <w:tcW w:w="408" w:type="dxa"/>
            <w:shd w:val="clear" w:color="auto" w:fill="auto"/>
            <w:vAlign w:val="center"/>
          </w:tcPr>
          <w:p w:rsidR="004912DF" w:rsidRPr="007C1F68" w:rsidRDefault="004912DF" w:rsidP="00877C96">
            <w:pPr>
              <w:pStyle w:val="af"/>
            </w:pPr>
            <w:r w:rsidRPr="007C1F68">
              <w:t>5.4</w:t>
            </w:r>
          </w:p>
        </w:tc>
        <w:tc>
          <w:tcPr>
            <w:tcW w:w="3420" w:type="dxa"/>
            <w:gridSpan w:val="4"/>
            <w:shd w:val="clear" w:color="auto" w:fill="auto"/>
          </w:tcPr>
          <w:p w:rsidR="004912DF" w:rsidRPr="007C1F68" w:rsidRDefault="004912DF" w:rsidP="00877C96">
            <w:pPr>
              <w:pStyle w:val="af"/>
            </w:pPr>
            <w:r w:rsidRPr="007C1F68">
              <w:t xml:space="preserve">Решение систем уравнений методом подстановки </w:t>
            </w:r>
          </w:p>
        </w:tc>
        <w:tc>
          <w:tcPr>
            <w:tcW w:w="708" w:type="dxa"/>
            <w:gridSpan w:val="2"/>
            <w:shd w:val="clear" w:color="auto" w:fill="auto"/>
            <w:vAlign w:val="center"/>
          </w:tcPr>
          <w:p w:rsidR="004912DF" w:rsidRPr="007C1F68" w:rsidRDefault="004912DF" w:rsidP="00877C96">
            <w:pPr>
              <w:pStyle w:val="af"/>
              <w:rPr>
                <w:lang w:val="en-US"/>
              </w:rPr>
            </w:pPr>
            <w:r w:rsidRPr="007C1F68">
              <w:rPr>
                <w:lang w:val="en-US"/>
              </w:rPr>
              <w:t>3</w:t>
            </w:r>
          </w:p>
        </w:tc>
        <w:tc>
          <w:tcPr>
            <w:tcW w:w="4962" w:type="dxa"/>
            <w:gridSpan w:val="2"/>
            <w:vMerge/>
          </w:tcPr>
          <w:p w:rsidR="004912DF" w:rsidRDefault="004912DF" w:rsidP="00877C96">
            <w:pPr>
              <w:pStyle w:val="af"/>
              <w:rPr>
                <w:lang w:val="en-US"/>
              </w:rPr>
            </w:pPr>
          </w:p>
        </w:tc>
      </w:tr>
      <w:tr w:rsidR="004912DF" w:rsidRPr="004E6059" w:rsidTr="00E93A55">
        <w:tc>
          <w:tcPr>
            <w:tcW w:w="408" w:type="dxa"/>
            <w:shd w:val="clear" w:color="auto" w:fill="auto"/>
            <w:vAlign w:val="center"/>
          </w:tcPr>
          <w:p w:rsidR="004912DF" w:rsidRPr="007C1F68" w:rsidRDefault="004912DF" w:rsidP="00877C96">
            <w:pPr>
              <w:pStyle w:val="af"/>
            </w:pPr>
          </w:p>
        </w:tc>
        <w:tc>
          <w:tcPr>
            <w:tcW w:w="3420" w:type="dxa"/>
            <w:gridSpan w:val="4"/>
            <w:shd w:val="clear" w:color="auto" w:fill="auto"/>
            <w:vAlign w:val="center"/>
          </w:tcPr>
          <w:p w:rsidR="004912DF" w:rsidRPr="007C1F68" w:rsidRDefault="004912DF" w:rsidP="00877C96">
            <w:pPr>
              <w:pStyle w:val="af"/>
            </w:pPr>
            <w:r w:rsidRPr="007C1F68">
              <w:rPr>
                <w:i/>
              </w:rPr>
              <w:t>Контрольная работа №8</w:t>
            </w:r>
          </w:p>
        </w:tc>
        <w:tc>
          <w:tcPr>
            <w:tcW w:w="708" w:type="dxa"/>
            <w:gridSpan w:val="2"/>
            <w:shd w:val="clear" w:color="auto" w:fill="auto"/>
            <w:vAlign w:val="center"/>
          </w:tcPr>
          <w:p w:rsidR="004912DF" w:rsidRPr="00662771" w:rsidRDefault="004912DF" w:rsidP="00877C96">
            <w:pPr>
              <w:pStyle w:val="af"/>
            </w:pPr>
            <w:r>
              <w:t>1</w:t>
            </w:r>
          </w:p>
        </w:tc>
        <w:tc>
          <w:tcPr>
            <w:tcW w:w="4962" w:type="dxa"/>
            <w:gridSpan w:val="2"/>
            <w:vMerge/>
          </w:tcPr>
          <w:p w:rsidR="004912DF" w:rsidRDefault="004912DF" w:rsidP="00877C96">
            <w:pPr>
              <w:pStyle w:val="af"/>
            </w:pPr>
          </w:p>
        </w:tc>
      </w:tr>
      <w:tr w:rsidR="004912DF" w:rsidRPr="004E6059" w:rsidTr="00E93A55">
        <w:tc>
          <w:tcPr>
            <w:tcW w:w="408" w:type="dxa"/>
            <w:shd w:val="clear" w:color="auto" w:fill="auto"/>
            <w:vAlign w:val="center"/>
          </w:tcPr>
          <w:p w:rsidR="004912DF" w:rsidRPr="007C1F68" w:rsidRDefault="004912DF" w:rsidP="00877C96">
            <w:pPr>
              <w:pStyle w:val="af"/>
            </w:pPr>
            <w:r w:rsidRPr="007C1F68">
              <w:t>5.5</w:t>
            </w:r>
          </w:p>
        </w:tc>
        <w:tc>
          <w:tcPr>
            <w:tcW w:w="3420" w:type="dxa"/>
            <w:gridSpan w:val="4"/>
            <w:shd w:val="clear" w:color="auto" w:fill="auto"/>
          </w:tcPr>
          <w:p w:rsidR="004912DF" w:rsidRPr="007C1F68" w:rsidRDefault="004912DF" w:rsidP="00877C96">
            <w:pPr>
              <w:pStyle w:val="af"/>
            </w:pPr>
            <w:r w:rsidRPr="007C1F68">
              <w:t xml:space="preserve">Метод сложения </w:t>
            </w:r>
          </w:p>
        </w:tc>
        <w:tc>
          <w:tcPr>
            <w:tcW w:w="708" w:type="dxa"/>
            <w:gridSpan w:val="2"/>
            <w:shd w:val="clear" w:color="auto" w:fill="auto"/>
            <w:vAlign w:val="center"/>
          </w:tcPr>
          <w:p w:rsidR="004912DF" w:rsidRPr="00F32231" w:rsidRDefault="004912DF" w:rsidP="00877C96">
            <w:pPr>
              <w:pStyle w:val="af"/>
              <w:rPr>
                <w:lang w:val="en-US"/>
              </w:rPr>
            </w:pPr>
            <w:r>
              <w:rPr>
                <w:lang w:val="en-US"/>
              </w:rPr>
              <w:t>2</w:t>
            </w:r>
          </w:p>
        </w:tc>
        <w:tc>
          <w:tcPr>
            <w:tcW w:w="4962" w:type="dxa"/>
            <w:gridSpan w:val="2"/>
            <w:vMerge/>
          </w:tcPr>
          <w:p w:rsidR="004912DF" w:rsidRDefault="004912DF" w:rsidP="00877C96">
            <w:pPr>
              <w:pStyle w:val="af"/>
              <w:rPr>
                <w:lang w:val="en-US"/>
              </w:rPr>
            </w:pPr>
          </w:p>
        </w:tc>
      </w:tr>
      <w:tr w:rsidR="004912DF" w:rsidRPr="004E6059" w:rsidTr="00E93A55">
        <w:tc>
          <w:tcPr>
            <w:tcW w:w="408" w:type="dxa"/>
            <w:shd w:val="clear" w:color="auto" w:fill="auto"/>
            <w:vAlign w:val="center"/>
          </w:tcPr>
          <w:p w:rsidR="004912DF" w:rsidRPr="007C1F68" w:rsidRDefault="004912DF" w:rsidP="00877C96">
            <w:pPr>
              <w:pStyle w:val="af"/>
            </w:pPr>
            <w:r w:rsidRPr="007C1F68">
              <w:t>5.6</w:t>
            </w:r>
          </w:p>
        </w:tc>
        <w:tc>
          <w:tcPr>
            <w:tcW w:w="3420" w:type="dxa"/>
            <w:gridSpan w:val="4"/>
            <w:shd w:val="clear" w:color="auto" w:fill="auto"/>
          </w:tcPr>
          <w:p w:rsidR="004912DF" w:rsidRPr="007C1F68" w:rsidRDefault="004912DF" w:rsidP="00877C96">
            <w:pPr>
              <w:pStyle w:val="af"/>
            </w:pPr>
            <w:r w:rsidRPr="007C1F68">
              <w:t xml:space="preserve">Решение задач с помощью систем уравнений </w:t>
            </w:r>
          </w:p>
        </w:tc>
        <w:tc>
          <w:tcPr>
            <w:tcW w:w="708" w:type="dxa"/>
            <w:gridSpan w:val="2"/>
            <w:shd w:val="clear" w:color="auto" w:fill="auto"/>
            <w:vAlign w:val="center"/>
          </w:tcPr>
          <w:p w:rsidR="004912DF" w:rsidRPr="00F32231" w:rsidRDefault="004912DF" w:rsidP="00877C96">
            <w:pPr>
              <w:pStyle w:val="af"/>
              <w:rPr>
                <w:lang w:val="en-US"/>
              </w:rPr>
            </w:pPr>
            <w:r>
              <w:rPr>
                <w:lang w:val="en-US"/>
              </w:rPr>
              <w:t>4</w:t>
            </w:r>
          </w:p>
        </w:tc>
        <w:tc>
          <w:tcPr>
            <w:tcW w:w="4962" w:type="dxa"/>
            <w:gridSpan w:val="2"/>
            <w:vMerge/>
          </w:tcPr>
          <w:p w:rsidR="004912DF" w:rsidRDefault="004912DF" w:rsidP="00877C96">
            <w:pPr>
              <w:pStyle w:val="af"/>
              <w:rPr>
                <w:lang w:val="en-US"/>
              </w:rPr>
            </w:pPr>
          </w:p>
        </w:tc>
      </w:tr>
      <w:tr w:rsidR="004912DF" w:rsidRPr="004E6059" w:rsidTr="00E93A55">
        <w:tc>
          <w:tcPr>
            <w:tcW w:w="408" w:type="dxa"/>
            <w:shd w:val="clear" w:color="auto" w:fill="auto"/>
            <w:vAlign w:val="center"/>
          </w:tcPr>
          <w:p w:rsidR="004912DF" w:rsidRPr="007C1F68" w:rsidRDefault="004912DF" w:rsidP="00877C96">
            <w:pPr>
              <w:pStyle w:val="af"/>
            </w:pPr>
          </w:p>
        </w:tc>
        <w:tc>
          <w:tcPr>
            <w:tcW w:w="3420" w:type="dxa"/>
            <w:gridSpan w:val="4"/>
            <w:shd w:val="clear" w:color="auto" w:fill="auto"/>
            <w:vAlign w:val="center"/>
          </w:tcPr>
          <w:p w:rsidR="004912DF" w:rsidRPr="007C1F68" w:rsidRDefault="004912DF" w:rsidP="00877C96">
            <w:pPr>
              <w:pStyle w:val="af"/>
              <w:rPr>
                <w:i/>
              </w:rPr>
            </w:pPr>
            <w:r w:rsidRPr="007C1F68">
              <w:rPr>
                <w:i/>
              </w:rPr>
              <w:t>Контрольная работа №9</w:t>
            </w:r>
          </w:p>
        </w:tc>
        <w:tc>
          <w:tcPr>
            <w:tcW w:w="708" w:type="dxa"/>
            <w:gridSpan w:val="2"/>
            <w:shd w:val="clear" w:color="auto" w:fill="auto"/>
            <w:vAlign w:val="center"/>
          </w:tcPr>
          <w:p w:rsidR="004912DF" w:rsidRDefault="004912DF" w:rsidP="00877C96">
            <w:pPr>
              <w:pStyle w:val="af"/>
            </w:pPr>
            <w:r>
              <w:t>1</w:t>
            </w:r>
          </w:p>
        </w:tc>
        <w:tc>
          <w:tcPr>
            <w:tcW w:w="4962" w:type="dxa"/>
            <w:gridSpan w:val="2"/>
            <w:vMerge/>
          </w:tcPr>
          <w:p w:rsidR="004912DF" w:rsidRDefault="004912DF" w:rsidP="00877C96">
            <w:pPr>
              <w:pStyle w:val="af"/>
            </w:pPr>
          </w:p>
        </w:tc>
      </w:tr>
      <w:tr w:rsidR="004912DF" w:rsidRPr="00A85ED9" w:rsidTr="00E93A55">
        <w:trPr>
          <w:trHeight w:hRule="exact" w:val="454"/>
        </w:trPr>
        <w:tc>
          <w:tcPr>
            <w:tcW w:w="3828" w:type="dxa"/>
            <w:gridSpan w:val="5"/>
            <w:shd w:val="clear" w:color="auto" w:fill="auto"/>
            <w:vAlign w:val="center"/>
          </w:tcPr>
          <w:p w:rsidR="004912DF" w:rsidRPr="007C1F68" w:rsidRDefault="004912DF" w:rsidP="00877C96">
            <w:pPr>
              <w:pStyle w:val="af"/>
              <w:rPr>
                <w:b/>
                <w:highlight w:val="magenta"/>
              </w:rPr>
            </w:pPr>
            <w:r w:rsidRPr="007C1F68">
              <w:rPr>
                <w:b/>
              </w:rPr>
              <w:t>Повторение</w:t>
            </w:r>
          </w:p>
        </w:tc>
        <w:tc>
          <w:tcPr>
            <w:tcW w:w="708" w:type="dxa"/>
            <w:gridSpan w:val="2"/>
            <w:shd w:val="clear" w:color="auto" w:fill="auto"/>
            <w:vAlign w:val="center"/>
          </w:tcPr>
          <w:p w:rsidR="004912DF" w:rsidRPr="004E6059" w:rsidRDefault="004912DF" w:rsidP="00877C96">
            <w:pPr>
              <w:pStyle w:val="af"/>
              <w:rPr>
                <w:b/>
                <w:sz w:val="28"/>
                <w:szCs w:val="28"/>
                <w:highlight w:val="magenta"/>
              </w:rPr>
            </w:pPr>
            <w:r>
              <w:rPr>
                <w:b/>
                <w:sz w:val="28"/>
                <w:szCs w:val="28"/>
              </w:rPr>
              <w:t>7</w:t>
            </w:r>
          </w:p>
        </w:tc>
        <w:tc>
          <w:tcPr>
            <w:tcW w:w="4962" w:type="dxa"/>
            <w:gridSpan w:val="2"/>
            <w:vMerge/>
          </w:tcPr>
          <w:p w:rsidR="004912DF" w:rsidRDefault="004912DF" w:rsidP="00877C96">
            <w:pPr>
              <w:pStyle w:val="af"/>
              <w:rPr>
                <w:b/>
                <w:sz w:val="28"/>
                <w:szCs w:val="28"/>
              </w:rPr>
            </w:pPr>
          </w:p>
        </w:tc>
      </w:tr>
      <w:tr w:rsidR="004912DF" w:rsidRPr="004E6059" w:rsidTr="00E93A55">
        <w:tc>
          <w:tcPr>
            <w:tcW w:w="3828" w:type="dxa"/>
            <w:gridSpan w:val="5"/>
            <w:shd w:val="clear" w:color="auto" w:fill="auto"/>
            <w:vAlign w:val="center"/>
          </w:tcPr>
          <w:p w:rsidR="004912DF" w:rsidRPr="007C1F68" w:rsidRDefault="004912DF" w:rsidP="00877C96">
            <w:pPr>
              <w:pStyle w:val="af"/>
              <w:rPr>
                <w:i/>
              </w:rPr>
            </w:pPr>
            <w:r w:rsidRPr="007C1F68">
              <w:rPr>
                <w:i/>
              </w:rPr>
              <w:t>Итоговая контрольная работа (№10)</w:t>
            </w:r>
          </w:p>
        </w:tc>
        <w:tc>
          <w:tcPr>
            <w:tcW w:w="708" w:type="dxa"/>
            <w:gridSpan w:val="2"/>
            <w:shd w:val="clear" w:color="auto" w:fill="auto"/>
            <w:vAlign w:val="center"/>
          </w:tcPr>
          <w:p w:rsidR="004912DF" w:rsidRPr="00662771" w:rsidRDefault="004912DF" w:rsidP="00877C96">
            <w:pPr>
              <w:pStyle w:val="af"/>
            </w:pPr>
            <w:r>
              <w:t>1</w:t>
            </w:r>
          </w:p>
        </w:tc>
        <w:tc>
          <w:tcPr>
            <w:tcW w:w="4962" w:type="dxa"/>
            <w:gridSpan w:val="2"/>
            <w:vMerge/>
          </w:tcPr>
          <w:p w:rsidR="004912DF" w:rsidRDefault="004912DF" w:rsidP="00877C96">
            <w:pPr>
              <w:pStyle w:val="af"/>
            </w:pPr>
          </w:p>
        </w:tc>
      </w:tr>
      <w:tr w:rsidR="004912DF" w:rsidRPr="00662771" w:rsidTr="00E93A55">
        <w:tc>
          <w:tcPr>
            <w:tcW w:w="3828" w:type="dxa"/>
            <w:gridSpan w:val="5"/>
            <w:shd w:val="clear" w:color="auto" w:fill="auto"/>
            <w:vAlign w:val="center"/>
          </w:tcPr>
          <w:p w:rsidR="004912DF" w:rsidRPr="007C1F68" w:rsidRDefault="004912DF" w:rsidP="00877C96">
            <w:pPr>
              <w:pStyle w:val="af"/>
            </w:pPr>
            <w:r w:rsidRPr="007C1F68">
              <w:t>Жизненные задачи и проекты</w:t>
            </w:r>
          </w:p>
        </w:tc>
        <w:tc>
          <w:tcPr>
            <w:tcW w:w="708" w:type="dxa"/>
            <w:gridSpan w:val="2"/>
            <w:shd w:val="clear" w:color="auto" w:fill="auto"/>
            <w:vAlign w:val="center"/>
          </w:tcPr>
          <w:p w:rsidR="004912DF" w:rsidRPr="00662771" w:rsidRDefault="004912DF" w:rsidP="00877C96">
            <w:pPr>
              <w:pStyle w:val="af"/>
            </w:pPr>
          </w:p>
        </w:tc>
        <w:tc>
          <w:tcPr>
            <w:tcW w:w="4962" w:type="dxa"/>
            <w:gridSpan w:val="2"/>
            <w:vMerge/>
          </w:tcPr>
          <w:p w:rsidR="004912DF" w:rsidRPr="00662771" w:rsidRDefault="004912DF" w:rsidP="00877C96">
            <w:pPr>
              <w:pStyle w:val="af"/>
            </w:pPr>
          </w:p>
        </w:tc>
      </w:tr>
    </w:tbl>
    <w:p w:rsidR="007C1F68" w:rsidRPr="007C1F68" w:rsidRDefault="007C1F68" w:rsidP="007C1F68">
      <w:pPr>
        <w:spacing w:line="240" w:lineRule="auto"/>
        <w:jc w:val="center"/>
        <w:rPr>
          <w:rFonts w:ascii="Times New Roman" w:hAnsi="Times New Roman" w:cs="Times New Roman"/>
          <w:b/>
          <w:sz w:val="24"/>
          <w:szCs w:val="24"/>
        </w:rPr>
      </w:pPr>
      <w:r w:rsidRPr="007C1F68">
        <w:rPr>
          <w:rFonts w:ascii="Times New Roman" w:hAnsi="Times New Roman" w:cs="Times New Roman"/>
          <w:b/>
          <w:sz w:val="24"/>
          <w:szCs w:val="24"/>
        </w:rPr>
        <w:lastRenderedPageBreak/>
        <w:t>Тематическое планирование</w:t>
      </w:r>
    </w:p>
    <w:p w:rsidR="007C1F68" w:rsidRPr="007C1F68" w:rsidRDefault="007C1F68" w:rsidP="007C1F68">
      <w:pPr>
        <w:spacing w:line="240" w:lineRule="auto"/>
        <w:jc w:val="center"/>
        <w:rPr>
          <w:rFonts w:ascii="Times New Roman" w:hAnsi="Times New Roman" w:cs="Times New Roman"/>
          <w:b/>
          <w:sz w:val="24"/>
          <w:szCs w:val="24"/>
        </w:rPr>
      </w:pPr>
      <w:r w:rsidRPr="007C1F68">
        <w:rPr>
          <w:rFonts w:ascii="Times New Roman" w:hAnsi="Times New Roman" w:cs="Times New Roman"/>
          <w:b/>
          <w:sz w:val="24"/>
          <w:szCs w:val="24"/>
        </w:rPr>
        <w:t>к учебнику С.А.Козловой, А.Г.Рубина и В.А.Гусева «ГЕОМЕТРИЯ, 7–9»</w:t>
      </w:r>
      <w:r>
        <w:rPr>
          <w:rFonts w:ascii="Times New Roman" w:hAnsi="Times New Roman" w:cs="Times New Roman"/>
          <w:b/>
          <w:sz w:val="24"/>
          <w:szCs w:val="24"/>
        </w:rPr>
        <w:t xml:space="preserve"> </w:t>
      </w:r>
      <w:r w:rsidRPr="007C1F68">
        <w:rPr>
          <w:rFonts w:ascii="Times New Roman" w:hAnsi="Times New Roman" w:cs="Times New Roman"/>
          <w:b/>
          <w:sz w:val="24"/>
          <w:szCs w:val="24"/>
        </w:rPr>
        <w:t>7 класс</w:t>
      </w:r>
    </w:p>
    <w:p w:rsidR="007C1F68" w:rsidRPr="007C1F68" w:rsidRDefault="007C1F68" w:rsidP="007C1F68">
      <w:pPr>
        <w:spacing w:line="240" w:lineRule="auto"/>
        <w:jc w:val="center"/>
        <w:rPr>
          <w:rFonts w:ascii="Times New Roman" w:hAnsi="Times New Roman" w:cs="Times New Roman"/>
          <w:sz w:val="24"/>
          <w:szCs w:val="24"/>
        </w:rPr>
      </w:pPr>
      <w:r w:rsidRPr="007C1F68">
        <w:rPr>
          <w:rFonts w:ascii="Times New Roman" w:hAnsi="Times New Roman" w:cs="Times New Roman"/>
          <w:b/>
          <w:sz w:val="24"/>
          <w:szCs w:val="24"/>
        </w:rPr>
        <w:t>68 часов в год (34 рабочие недели из расчёта 2 часа в неделю)</w:t>
      </w:r>
    </w:p>
    <w:tbl>
      <w:tblPr>
        <w:tblW w:w="1003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3850"/>
        <w:gridCol w:w="708"/>
        <w:gridCol w:w="4962"/>
      </w:tblGrid>
      <w:tr w:rsidR="007C1F68" w:rsidRPr="007C1F68" w:rsidTr="00E93A55">
        <w:trPr>
          <w:cantSplit/>
          <w:trHeight w:hRule="exact" w:val="1701"/>
        </w:trPr>
        <w:tc>
          <w:tcPr>
            <w:tcW w:w="518" w:type="dxa"/>
            <w:tcMar>
              <w:left w:w="28" w:type="dxa"/>
              <w:right w:w="28" w:type="dxa"/>
            </w:tcMar>
            <w:textDirection w:val="btLr"/>
            <w:vAlign w:val="center"/>
          </w:tcPr>
          <w:p w:rsidR="007C1F68" w:rsidRPr="007C1F68" w:rsidRDefault="007C1F68" w:rsidP="00877C96">
            <w:pPr>
              <w:pStyle w:val="af"/>
            </w:pPr>
            <w:r w:rsidRPr="007C1F68">
              <w:t>Параграф</w:t>
            </w:r>
          </w:p>
        </w:tc>
        <w:tc>
          <w:tcPr>
            <w:tcW w:w="3850" w:type="dxa"/>
            <w:vAlign w:val="center"/>
          </w:tcPr>
          <w:p w:rsidR="007C1F68" w:rsidRPr="007C1F68" w:rsidRDefault="007C1F68" w:rsidP="00877C96">
            <w:pPr>
              <w:pStyle w:val="af"/>
            </w:pPr>
            <w:r w:rsidRPr="007C1F68">
              <w:t>Содержание материала</w:t>
            </w:r>
          </w:p>
        </w:tc>
        <w:tc>
          <w:tcPr>
            <w:tcW w:w="708" w:type="dxa"/>
            <w:tcMar>
              <w:left w:w="28" w:type="dxa"/>
              <w:right w:w="28" w:type="dxa"/>
            </w:tcMar>
            <w:textDirection w:val="btLr"/>
            <w:vAlign w:val="center"/>
          </w:tcPr>
          <w:p w:rsidR="007C1F68" w:rsidRPr="007C1F68" w:rsidRDefault="007C1F68" w:rsidP="00877C96">
            <w:pPr>
              <w:pStyle w:val="af"/>
            </w:pPr>
            <w:r w:rsidRPr="007C1F68">
              <w:t>Часы</w:t>
            </w:r>
          </w:p>
        </w:tc>
        <w:tc>
          <w:tcPr>
            <w:tcW w:w="4962" w:type="dxa"/>
            <w:tcBorders>
              <w:bottom w:val="single" w:sz="4" w:space="0" w:color="auto"/>
            </w:tcBorders>
            <w:vAlign w:val="center"/>
          </w:tcPr>
          <w:p w:rsidR="007C1F68" w:rsidRPr="007C1F68" w:rsidRDefault="007C1F68" w:rsidP="00877C96">
            <w:pPr>
              <w:pStyle w:val="af"/>
            </w:pPr>
            <w:r w:rsidRPr="007C1F68">
              <w:t>Планируемые виды деятельности  учащихся</w:t>
            </w:r>
          </w:p>
          <w:p w:rsidR="007C1F68" w:rsidRPr="007C1F68" w:rsidRDefault="007C1F68" w:rsidP="00877C96">
            <w:pPr>
              <w:pStyle w:val="af"/>
            </w:pPr>
            <w:r w:rsidRPr="007C1F68">
              <w:rPr>
                <w:b/>
              </w:rPr>
              <w:t>Л</w:t>
            </w:r>
            <w:r w:rsidRPr="007C1F68">
              <w:t xml:space="preserve"> (личностные),</w:t>
            </w:r>
          </w:p>
          <w:p w:rsidR="007C1F68" w:rsidRPr="007C1F68" w:rsidRDefault="007C1F68" w:rsidP="00877C96">
            <w:pPr>
              <w:pStyle w:val="af"/>
            </w:pPr>
            <w:r w:rsidRPr="007C1F68">
              <w:rPr>
                <w:b/>
              </w:rPr>
              <w:t>П</w:t>
            </w:r>
            <w:r w:rsidRPr="007C1F68">
              <w:t xml:space="preserve"> (метапредметные познавательные),</w:t>
            </w:r>
          </w:p>
          <w:p w:rsidR="007C1F68" w:rsidRPr="007C1F68" w:rsidRDefault="007C1F68" w:rsidP="00877C96">
            <w:pPr>
              <w:pStyle w:val="af"/>
            </w:pPr>
            <w:r w:rsidRPr="007C1F68">
              <w:rPr>
                <w:b/>
              </w:rPr>
              <w:t>К</w:t>
            </w:r>
            <w:r w:rsidRPr="007C1F68">
              <w:t xml:space="preserve"> (метапредметные коммуникативные);</w:t>
            </w:r>
          </w:p>
          <w:p w:rsidR="007C1F68" w:rsidRPr="007C1F68" w:rsidRDefault="007C1F68" w:rsidP="00877C96">
            <w:pPr>
              <w:pStyle w:val="af"/>
            </w:pPr>
            <w:r w:rsidRPr="007C1F68">
              <w:rPr>
                <w:b/>
              </w:rPr>
              <w:t>Р</w:t>
            </w:r>
            <w:r w:rsidRPr="007C1F68">
              <w:t xml:space="preserve"> (метапредметные регулятивные)</w:t>
            </w:r>
          </w:p>
        </w:tc>
      </w:tr>
      <w:tr w:rsidR="007C1F68" w:rsidRPr="007C1F68" w:rsidTr="00E93A55">
        <w:trPr>
          <w:trHeight w:hRule="exact" w:val="454"/>
        </w:trPr>
        <w:tc>
          <w:tcPr>
            <w:tcW w:w="4368" w:type="dxa"/>
            <w:gridSpan w:val="2"/>
            <w:tcBorders>
              <w:bottom w:val="single" w:sz="4" w:space="0" w:color="auto"/>
            </w:tcBorders>
            <w:shd w:val="clear" w:color="auto" w:fill="FFFF99"/>
            <w:vAlign w:val="center"/>
          </w:tcPr>
          <w:p w:rsidR="007C1F68" w:rsidRPr="007C1F68" w:rsidRDefault="007C1F68" w:rsidP="00877C96">
            <w:pPr>
              <w:pStyle w:val="af"/>
              <w:rPr>
                <w:b/>
                <w:i/>
              </w:rPr>
            </w:pPr>
            <w:r w:rsidRPr="007C1F68">
              <w:rPr>
                <w:b/>
                <w:lang w:val="en-US"/>
              </w:rPr>
              <w:t>I</w:t>
            </w:r>
            <w:r w:rsidRPr="007C1F68">
              <w:rPr>
                <w:b/>
              </w:rPr>
              <w:t xml:space="preserve"> четверть</w:t>
            </w:r>
          </w:p>
        </w:tc>
        <w:tc>
          <w:tcPr>
            <w:tcW w:w="708" w:type="dxa"/>
            <w:tcBorders>
              <w:bottom w:val="single" w:sz="4" w:space="0" w:color="auto"/>
            </w:tcBorders>
            <w:shd w:val="clear" w:color="auto" w:fill="FFFF99"/>
            <w:vAlign w:val="center"/>
          </w:tcPr>
          <w:p w:rsidR="007C1F68" w:rsidRPr="007C1F68" w:rsidRDefault="007C1F68" w:rsidP="00877C96">
            <w:pPr>
              <w:pStyle w:val="af"/>
            </w:pPr>
            <w:r w:rsidRPr="007C1F68">
              <w:rPr>
                <w:b/>
              </w:rPr>
              <w:t>18</w:t>
            </w:r>
          </w:p>
        </w:tc>
        <w:tc>
          <w:tcPr>
            <w:tcW w:w="4962" w:type="dxa"/>
            <w:vMerge w:val="restart"/>
            <w:shd w:val="clear" w:color="auto" w:fill="auto"/>
          </w:tcPr>
          <w:p w:rsidR="007C1F68" w:rsidRPr="007C1F68" w:rsidRDefault="007C1F68" w:rsidP="00877C96">
            <w:pPr>
              <w:pStyle w:val="af"/>
            </w:pPr>
          </w:p>
          <w:p w:rsidR="007C1F68" w:rsidRPr="007C1F68" w:rsidRDefault="007C1F68" w:rsidP="00877C96">
            <w:pPr>
              <w:pStyle w:val="af"/>
            </w:pPr>
          </w:p>
          <w:p w:rsidR="007C1F68" w:rsidRPr="007C1F68" w:rsidRDefault="007C1F68" w:rsidP="00877C96">
            <w:pPr>
              <w:pStyle w:val="af"/>
            </w:pPr>
          </w:p>
          <w:p w:rsidR="007C1F68" w:rsidRPr="007C1F68" w:rsidRDefault="007C1F68" w:rsidP="00877C96">
            <w:pPr>
              <w:pStyle w:val="af"/>
            </w:pPr>
          </w:p>
          <w:p w:rsidR="007C1F68" w:rsidRPr="007C1F68" w:rsidRDefault="007C1F68" w:rsidP="00877C96">
            <w:pPr>
              <w:pStyle w:val="af"/>
              <w:rPr>
                <w:b/>
                <w:color w:val="000000"/>
              </w:rPr>
            </w:pPr>
            <w:r w:rsidRPr="007C1F68">
              <w:rPr>
                <w:b/>
              </w:rPr>
              <w:t>Л:</w:t>
            </w:r>
          </w:p>
          <w:p w:rsidR="007C1F68" w:rsidRPr="007C1F68" w:rsidRDefault="007C1F68" w:rsidP="00877C96">
            <w:pPr>
              <w:pStyle w:val="af"/>
              <w:rPr>
                <w:color w:val="000000"/>
              </w:rPr>
            </w:pPr>
            <w:r w:rsidRPr="007C1F68">
              <w:rPr>
                <w:b/>
                <w:bCs/>
              </w:rPr>
              <w:t>–  </w:t>
            </w:r>
            <w:r w:rsidRPr="007C1F68">
              <w:rPr>
                <w:color w:val="000000"/>
              </w:rPr>
              <w:t xml:space="preserve">независимость и критичность мышления; </w:t>
            </w:r>
          </w:p>
          <w:p w:rsidR="007C1F68" w:rsidRPr="007C1F68" w:rsidRDefault="007C1F68" w:rsidP="00877C96">
            <w:pPr>
              <w:pStyle w:val="af"/>
              <w:rPr>
                <w:color w:val="000000"/>
              </w:rPr>
            </w:pPr>
            <w:r w:rsidRPr="007C1F68">
              <w:rPr>
                <w:b/>
                <w:bCs/>
              </w:rPr>
              <w:t>–  </w:t>
            </w:r>
            <w:r w:rsidRPr="007C1F68">
              <w:rPr>
                <w:color w:val="000000"/>
              </w:rPr>
              <w:t>воля и настойчивость в достижении цели.</w:t>
            </w:r>
          </w:p>
          <w:p w:rsidR="007C1F68" w:rsidRPr="007C1F68" w:rsidRDefault="007C1F68" w:rsidP="00877C96">
            <w:pPr>
              <w:pStyle w:val="af"/>
              <w:rPr>
                <w:b/>
              </w:rPr>
            </w:pPr>
          </w:p>
          <w:p w:rsidR="007C1F68" w:rsidRPr="007C1F68" w:rsidRDefault="007C1F68" w:rsidP="00877C96">
            <w:pPr>
              <w:pStyle w:val="af"/>
              <w:rPr>
                <w:b/>
              </w:rPr>
            </w:pPr>
          </w:p>
          <w:p w:rsidR="007C1F68" w:rsidRPr="007C1F68" w:rsidRDefault="007C1F68" w:rsidP="00877C96">
            <w:pPr>
              <w:pStyle w:val="af"/>
              <w:rPr>
                <w:b/>
              </w:rPr>
            </w:pPr>
            <w:r w:rsidRPr="007C1F68">
              <w:t>Р:</w:t>
            </w:r>
            <w:r w:rsidRPr="007C1F68">
              <w:rPr>
                <w:b/>
              </w:rPr>
              <w:t xml:space="preserve"> </w:t>
            </w:r>
          </w:p>
          <w:p w:rsidR="007C1F68" w:rsidRPr="007C1F68" w:rsidRDefault="007C1F68" w:rsidP="00877C96">
            <w:pPr>
              <w:pStyle w:val="af"/>
              <w:rPr>
                <w:b/>
                <w:bCs/>
              </w:rPr>
            </w:pPr>
            <w:r w:rsidRPr="007C1F68">
              <w:rPr>
                <w:b/>
                <w:bCs/>
              </w:rPr>
              <w:t xml:space="preserve">–  самостоятельно </w:t>
            </w:r>
            <w:r w:rsidRPr="007C1F68">
              <w:rPr>
                <w:b/>
                <w:bCs/>
                <w:i/>
              </w:rPr>
              <w:t>обнаруживать</w:t>
            </w:r>
            <w:r w:rsidRPr="007C1F68">
              <w:rPr>
                <w:b/>
                <w:bCs/>
              </w:rPr>
              <w:t xml:space="preserve"> и </w:t>
            </w:r>
            <w:r w:rsidRPr="007C1F68">
              <w:rPr>
                <w:b/>
                <w:bCs/>
                <w:i/>
              </w:rPr>
              <w:t>форм</w:t>
            </w:r>
            <w:r w:rsidRPr="007C1F68">
              <w:rPr>
                <w:b/>
                <w:bCs/>
                <w:i/>
              </w:rPr>
              <w:t>у</w:t>
            </w:r>
            <w:r w:rsidRPr="007C1F68">
              <w:rPr>
                <w:b/>
                <w:bCs/>
                <w:i/>
              </w:rPr>
              <w:t>лировать</w:t>
            </w:r>
            <w:r w:rsidRPr="007C1F68">
              <w:rPr>
                <w:b/>
                <w:bCs/>
              </w:rPr>
              <w:t xml:space="preserve"> проблему в классной и индив</w:t>
            </w:r>
            <w:r w:rsidRPr="007C1F68">
              <w:rPr>
                <w:b/>
                <w:bCs/>
              </w:rPr>
              <w:t>и</w:t>
            </w:r>
            <w:r w:rsidRPr="007C1F68">
              <w:rPr>
                <w:b/>
                <w:bCs/>
              </w:rPr>
              <w:t>дуальной учебной деятельности;</w:t>
            </w:r>
          </w:p>
          <w:p w:rsidR="007C1F68" w:rsidRPr="007C1F68" w:rsidRDefault="007C1F68" w:rsidP="00877C96">
            <w:pPr>
              <w:pStyle w:val="af"/>
              <w:rPr>
                <w:b/>
                <w:bCs/>
              </w:rPr>
            </w:pPr>
            <w:r w:rsidRPr="007C1F68">
              <w:rPr>
                <w:b/>
                <w:bCs/>
              </w:rPr>
              <w:t>–  </w:t>
            </w:r>
            <w:r w:rsidRPr="007C1F68">
              <w:rPr>
                <w:b/>
                <w:bCs/>
                <w:i/>
              </w:rPr>
              <w:t>выдвигать</w:t>
            </w:r>
            <w:r w:rsidRPr="007C1F68">
              <w:rPr>
                <w:b/>
                <w:bCs/>
              </w:rPr>
              <w:t xml:space="preserve"> версии решения проблемы, осознавать конечный результат, выбирать средства достижения цели из предложе</w:t>
            </w:r>
            <w:r w:rsidRPr="007C1F68">
              <w:rPr>
                <w:b/>
                <w:bCs/>
              </w:rPr>
              <w:t>н</w:t>
            </w:r>
            <w:r w:rsidRPr="007C1F68">
              <w:rPr>
                <w:b/>
                <w:bCs/>
              </w:rPr>
              <w:t>ных или их искать самостоятельно;</w:t>
            </w:r>
          </w:p>
          <w:p w:rsidR="007C1F68" w:rsidRPr="007C1F68" w:rsidRDefault="007C1F68" w:rsidP="00877C96">
            <w:pPr>
              <w:pStyle w:val="af"/>
              <w:rPr>
                <w:b/>
                <w:bCs/>
              </w:rPr>
            </w:pPr>
            <w:r w:rsidRPr="007C1F68">
              <w:rPr>
                <w:b/>
                <w:bCs/>
              </w:rPr>
              <w:t>–  </w:t>
            </w:r>
            <w:r w:rsidRPr="007C1F68">
              <w:rPr>
                <w:b/>
                <w:bCs/>
                <w:i/>
              </w:rPr>
              <w:t>составлять</w:t>
            </w:r>
            <w:r w:rsidRPr="007C1F68">
              <w:rPr>
                <w:b/>
                <w:bCs/>
              </w:rPr>
              <w:t xml:space="preserve"> (индивидуально или в гру</w:t>
            </w:r>
            <w:r w:rsidRPr="007C1F68">
              <w:rPr>
                <w:b/>
                <w:bCs/>
              </w:rPr>
              <w:t>п</w:t>
            </w:r>
            <w:r w:rsidRPr="007C1F68">
              <w:rPr>
                <w:b/>
                <w:bCs/>
              </w:rPr>
              <w:t>пе) план решения проблемы (выполнения проекта);</w:t>
            </w:r>
          </w:p>
          <w:p w:rsidR="007C1F68" w:rsidRPr="007C1F68" w:rsidRDefault="007C1F68" w:rsidP="00877C96">
            <w:pPr>
              <w:pStyle w:val="af"/>
              <w:rPr>
                <w:b/>
                <w:bCs/>
              </w:rPr>
            </w:pPr>
            <w:r w:rsidRPr="007C1F68">
              <w:rPr>
                <w:b/>
                <w:bCs/>
              </w:rPr>
              <w:t>–  </w:t>
            </w:r>
            <w:r w:rsidRPr="007C1F68">
              <w:rPr>
                <w:b/>
                <w:bCs/>
                <w:i/>
              </w:rPr>
              <w:t>подбирать</w:t>
            </w:r>
            <w:r w:rsidRPr="007C1F68">
              <w:rPr>
                <w:b/>
                <w:bCs/>
              </w:rPr>
              <w:t xml:space="preserve"> к каждой проблеме (задаче) адекватную ей теоретическую модель;</w:t>
            </w:r>
          </w:p>
          <w:p w:rsidR="007C1F68" w:rsidRPr="007C1F68" w:rsidRDefault="007C1F68" w:rsidP="00877C96">
            <w:pPr>
              <w:pStyle w:val="af"/>
              <w:rPr>
                <w:b/>
                <w:bCs/>
              </w:rPr>
            </w:pPr>
            <w:r w:rsidRPr="007C1F68">
              <w:rPr>
                <w:b/>
                <w:bCs/>
              </w:rPr>
              <w:t>–  работая по предложенному или сам</w:t>
            </w:r>
            <w:r w:rsidRPr="007C1F68">
              <w:rPr>
                <w:b/>
                <w:bCs/>
              </w:rPr>
              <w:t>о</w:t>
            </w:r>
            <w:r w:rsidRPr="007C1F68">
              <w:rPr>
                <w:b/>
                <w:bCs/>
              </w:rPr>
              <w:t xml:space="preserve">стоятельно составленному плану, </w:t>
            </w:r>
            <w:r w:rsidRPr="007C1F68">
              <w:rPr>
                <w:b/>
                <w:bCs/>
                <w:i/>
              </w:rPr>
              <w:t>испол</w:t>
            </w:r>
            <w:r w:rsidRPr="007C1F68">
              <w:rPr>
                <w:b/>
                <w:bCs/>
                <w:i/>
              </w:rPr>
              <w:t>ь</w:t>
            </w:r>
            <w:r w:rsidRPr="007C1F68">
              <w:rPr>
                <w:b/>
                <w:bCs/>
                <w:i/>
              </w:rPr>
              <w:t>зовать</w:t>
            </w:r>
            <w:r w:rsidRPr="007C1F68">
              <w:rPr>
                <w:b/>
                <w:bCs/>
              </w:rPr>
              <w:t xml:space="preserve"> наряду с основными средствами также и дополнительные средства (спр</w:t>
            </w:r>
            <w:r w:rsidRPr="007C1F68">
              <w:rPr>
                <w:b/>
                <w:bCs/>
              </w:rPr>
              <w:t>а</w:t>
            </w:r>
            <w:r w:rsidRPr="007C1F68">
              <w:rPr>
                <w:b/>
                <w:bCs/>
              </w:rPr>
              <w:t>вочная литература, сложные приборы, компьютер);</w:t>
            </w:r>
          </w:p>
          <w:p w:rsidR="007C1F68" w:rsidRPr="007C1F68" w:rsidRDefault="007C1F68" w:rsidP="00877C96">
            <w:pPr>
              <w:pStyle w:val="af"/>
              <w:rPr>
                <w:b/>
                <w:bCs/>
              </w:rPr>
            </w:pPr>
            <w:r w:rsidRPr="007C1F68">
              <w:rPr>
                <w:b/>
                <w:bCs/>
              </w:rPr>
              <w:t>–  </w:t>
            </w:r>
            <w:r w:rsidRPr="007C1F68">
              <w:rPr>
                <w:b/>
                <w:bCs/>
                <w:i/>
              </w:rPr>
              <w:t>планировать</w:t>
            </w:r>
            <w:r w:rsidRPr="007C1F68">
              <w:rPr>
                <w:b/>
                <w:bCs/>
              </w:rPr>
              <w:t xml:space="preserve"> свою индивидуальную о</w:t>
            </w:r>
            <w:r w:rsidRPr="007C1F68">
              <w:rPr>
                <w:b/>
                <w:bCs/>
              </w:rPr>
              <w:t>б</w:t>
            </w:r>
            <w:r w:rsidRPr="007C1F68">
              <w:rPr>
                <w:b/>
                <w:bCs/>
              </w:rPr>
              <w:t>разовательную траекторию;</w:t>
            </w:r>
          </w:p>
          <w:p w:rsidR="007C1F68" w:rsidRPr="007C1F68" w:rsidRDefault="007C1F68" w:rsidP="00877C96">
            <w:pPr>
              <w:pStyle w:val="af"/>
              <w:rPr>
                <w:b/>
                <w:bCs/>
              </w:rPr>
            </w:pPr>
            <w:r w:rsidRPr="007C1F68">
              <w:rPr>
                <w:b/>
                <w:bCs/>
              </w:rPr>
              <w:t>–  </w:t>
            </w:r>
            <w:r w:rsidRPr="007C1F68">
              <w:rPr>
                <w:b/>
                <w:bCs/>
                <w:i/>
              </w:rPr>
              <w:t>работать</w:t>
            </w:r>
            <w:r w:rsidRPr="007C1F68">
              <w:rPr>
                <w:b/>
                <w:bCs/>
              </w:rPr>
              <w:t xml:space="preserve"> по самостоятельно составле</w:t>
            </w:r>
            <w:r w:rsidRPr="007C1F68">
              <w:rPr>
                <w:b/>
                <w:bCs/>
              </w:rPr>
              <w:t>н</w:t>
            </w:r>
            <w:r w:rsidRPr="007C1F68">
              <w:rPr>
                <w:b/>
                <w:bCs/>
              </w:rPr>
              <w:t>ному плану, сверяясь с ним и с целью де</w:t>
            </w:r>
            <w:r w:rsidRPr="007C1F68">
              <w:rPr>
                <w:b/>
                <w:bCs/>
              </w:rPr>
              <w:t>я</w:t>
            </w:r>
            <w:r w:rsidRPr="007C1F68">
              <w:rPr>
                <w:b/>
                <w:bCs/>
              </w:rPr>
              <w:t>тельности, исправляя ошибки, используя самостоятельно подобранные средства (в том числе и Интернет);</w:t>
            </w:r>
          </w:p>
          <w:p w:rsidR="007C1F68" w:rsidRPr="007C1F68" w:rsidRDefault="007C1F68" w:rsidP="00877C96">
            <w:pPr>
              <w:pStyle w:val="af"/>
              <w:rPr>
                <w:b/>
                <w:bCs/>
              </w:rPr>
            </w:pPr>
            <w:r w:rsidRPr="007C1F68">
              <w:rPr>
                <w:b/>
                <w:bCs/>
              </w:rPr>
              <w:t xml:space="preserve">–  свободно </w:t>
            </w:r>
            <w:r w:rsidRPr="007C1F68">
              <w:rPr>
                <w:b/>
                <w:bCs/>
                <w:i/>
              </w:rPr>
              <w:t>пользоваться</w:t>
            </w:r>
            <w:r w:rsidRPr="007C1F68">
              <w:rPr>
                <w:b/>
                <w:bCs/>
              </w:rPr>
              <w:t xml:space="preserve"> выработанными критериями оценки и самооценки, исходя из цели и имеющихся критериев, различая результат и способы действий;</w:t>
            </w:r>
          </w:p>
          <w:p w:rsidR="007C1F68" w:rsidRPr="007C1F68" w:rsidRDefault="007C1F68" w:rsidP="00877C96">
            <w:pPr>
              <w:pStyle w:val="af"/>
              <w:rPr>
                <w:b/>
                <w:bCs/>
              </w:rPr>
            </w:pPr>
            <w:r w:rsidRPr="007C1F68">
              <w:rPr>
                <w:b/>
                <w:bCs/>
              </w:rPr>
              <w:t xml:space="preserve">–  в ходе представления проекта </w:t>
            </w:r>
            <w:r w:rsidRPr="007C1F68">
              <w:rPr>
                <w:b/>
                <w:bCs/>
                <w:i/>
              </w:rPr>
              <w:t>давать оценку</w:t>
            </w:r>
            <w:r w:rsidRPr="007C1F68">
              <w:rPr>
                <w:b/>
                <w:bCs/>
              </w:rPr>
              <w:t xml:space="preserve"> его результатам;</w:t>
            </w:r>
          </w:p>
          <w:p w:rsidR="007C1F68" w:rsidRPr="007C1F68" w:rsidRDefault="007C1F68" w:rsidP="00877C96">
            <w:pPr>
              <w:pStyle w:val="af"/>
              <w:rPr>
                <w:b/>
                <w:bCs/>
              </w:rPr>
            </w:pPr>
            <w:r w:rsidRPr="007C1F68">
              <w:rPr>
                <w:b/>
                <w:bCs/>
              </w:rPr>
              <w:t xml:space="preserve">–  самостоятельно </w:t>
            </w:r>
            <w:r w:rsidRPr="007C1F68">
              <w:rPr>
                <w:b/>
                <w:bCs/>
                <w:i/>
              </w:rPr>
              <w:t>осознавать</w:t>
            </w:r>
            <w:r w:rsidRPr="007C1F68">
              <w:rPr>
                <w:b/>
                <w:bCs/>
              </w:rPr>
              <w:t xml:space="preserve"> причины </w:t>
            </w:r>
            <w:r w:rsidRPr="007C1F68">
              <w:rPr>
                <w:b/>
                <w:bCs/>
              </w:rPr>
              <w:lastRenderedPageBreak/>
              <w:t>своего успеха или неуспеха и находить сп</w:t>
            </w:r>
            <w:r w:rsidRPr="007C1F68">
              <w:rPr>
                <w:b/>
                <w:bCs/>
              </w:rPr>
              <w:t>о</w:t>
            </w:r>
            <w:r w:rsidRPr="007C1F68">
              <w:rPr>
                <w:b/>
                <w:bCs/>
              </w:rPr>
              <w:t>собы выхода из ситуации неуспеха;</w:t>
            </w:r>
          </w:p>
          <w:p w:rsidR="007C1F68" w:rsidRPr="007C1F68" w:rsidRDefault="007C1F68" w:rsidP="00877C96">
            <w:pPr>
              <w:pStyle w:val="af"/>
              <w:rPr>
                <w:b/>
                <w:bCs/>
              </w:rPr>
            </w:pPr>
            <w:r w:rsidRPr="007C1F68">
              <w:rPr>
                <w:b/>
                <w:bCs/>
              </w:rPr>
              <w:t>–  </w:t>
            </w:r>
            <w:r w:rsidRPr="007C1F68">
              <w:rPr>
                <w:b/>
                <w:bCs/>
                <w:i/>
              </w:rPr>
              <w:t>уметь оценить</w:t>
            </w:r>
            <w:r w:rsidRPr="007C1F68">
              <w:rPr>
                <w:b/>
                <w:bCs/>
              </w:rPr>
              <w:t xml:space="preserve"> степень успешности св</w:t>
            </w:r>
            <w:r w:rsidRPr="007C1F68">
              <w:rPr>
                <w:b/>
                <w:bCs/>
              </w:rPr>
              <w:t>о</w:t>
            </w:r>
            <w:r w:rsidRPr="007C1F68">
              <w:rPr>
                <w:b/>
                <w:bCs/>
              </w:rPr>
              <w:t>ей индивидуальной образовательной де</w:t>
            </w:r>
            <w:r w:rsidRPr="007C1F68">
              <w:rPr>
                <w:b/>
                <w:bCs/>
              </w:rPr>
              <w:t>я</w:t>
            </w:r>
            <w:r w:rsidRPr="007C1F68">
              <w:rPr>
                <w:b/>
                <w:bCs/>
              </w:rPr>
              <w:t>тельности;</w:t>
            </w:r>
          </w:p>
          <w:p w:rsidR="007C1F68" w:rsidRPr="007C1F68" w:rsidRDefault="007C1F68" w:rsidP="00877C96">
            <w:pPr>
              <w:pStyle w:val="af"/>
              <w:rPr>
                <w:b/>
                <w:bCs/>
              </w:rPr>
            </w:pPr>
            <w:r w:rsidRPr="007C1F68">
              <w:rPr>
                <w:b/>
                <w:bCs/>
              </w:rPr>
              <w:t>–  </w:t>
            </w:r>
            <w:r w:rsidRPr="007C1F68">
              <w:rPr>
                <w:b/>
                <w:bCs/>
                <w:i/>
              </w:rPr>
              <w:t>давать оценку</w:t>
            </w:r>
            <w:r w:rsidRPr="007C1F68">
              <w:rPr>
                <w:b/>
                <w:bCs/>
              </w:rPr>
              <w:t xml:space="preserve"> своим личностным кач</w:t>
            </w:r>
            <w:r w:rsidRPr="007C1F68">
              <w:rPr>
                <w:b/>
                <w:bCs/>
              </w:rPr>
              <w:t>е</w:t>
            </w:r>
            <w:r w:rsidRPr="007C1F68">
              <w:rPr>
                <w:b/>
                <w:bCs/>
              </w:rPr>
              <w:t>ствам и чертам характера («каков я»), о</w:t>
            </w:r>
            <w:r w:rsidRPr="007C1F68">
              <w:rPr>
                <w:b/>
                <w:bCs/>
              </w:rPr>
              <w:t>п</w:t>
            </w:r>
            <w:r w:rsidRPr="007C1F68">
              <w:rPr>
                <w:b/>
                <w:bCs/>
              </w:rPr>
              <w:t>ределять направления своего развития («каким я хочу стать», «что мне для этого надо сделать»).</w:t>
            </w:r>
          </w:p>
          <w:p w:rsidR="007C1F68" w:rsidRPr="007C1F68" w:rsidRDefault="007C1F68" w:rsidP="00877C96">
            <w:pPr>
              <w:pStyle w:val="af"/>
            </w:pPr>
          </w:p>
          <w:p w:rsidR="007C1F68" w:rsidRPr="007C1F68" w:rsidRDefault="007C1F68" w:rsidP="00877C96">
            <w:pPr>
              <w:pStyle w:val="af"/>
            </w:pPr>
          </w:p>
          <w:p w:rsidR="007C1F68" w:rsidRPr="007C1F68" w:rsidRDefault="007C1F68" w:rsidP="00877C96">
            <w:pPr>
              <w:pStyle w:val="af"/>
            </w:pPr>
            <w:r w:rsidRPr="007C1F68">
              <w:rPr>
                <w:b/>
              </w:rPr>
              <w:t xml:space="preserve">П: </w:t>
            </w:r>
          </w:p>
          <w:p w:rsidR="007C1F68" w:rsidRPr="007C1F68" w:rsidRDefault="007C1F68" w:rsidP="00877C96">
            <w:pPr>
              <w:pStyle w:val="af"/>
            </w:pPr>
            <w:r w:rsidRPr="007C1F68">
              <w:rPr>
                <w:b/>
                <w:bCs/>
              </w:rPr>
              <w:t>–  </w:t>
            </w:r>
            <w:r w:rsidRPr="007C1F68">
              <w:t>совокупность умений по использованию математических знаний для решения разли</w:t>
            </w:r>
            <w:r w:rsidRPr="007C1F68">
              <w:t>ч</w:t>
            </w:r>
            <w:r w:rsidRPr="007C1F68">
              <w:t>ных математических задач и оценки пол</w:t>
            </w:r>
            <w:r w:rsidRPr="007C1F68">
              <w:t>у</w:t>
            </w:r>
            <w:r w:rsidRPr="007C1F68">
              <w:t>ченных</w:t>
            </w:r>
            <w:r w:rsidRPr="007C1F68">
              <w:rPr>
                <w:color w:val="FF0000"/>
              </w:rPr>
              <w:t xml:space="preserve"> </w:t>
            </w:r>
            <w:r w:rsidRPr="007C1F68">
              <w:t>результатов.</w:t>
            </w:r>
          </w:p>
          <w:p w:rsidR="007C1F68" w:rsidRPr="007C1F68" w:rsidRDefault="007C1F68" w:rsidP="00877C96">
            <w:pPr>
              <w:pStyle w:val="af"/>
            </w:pPr>
            <w:r w:rsidRPr="007C1F68">
              <w:rPr>
                <w:b/>
                <w:bCs/>
              </w:rPr>
              <w:t>–  </w:t>
            </w:r>
            <w:r w:rsidRPr="007C1F68">
              <w:t>совокупность умений по использованию доказательной математической речи.</w:t>
            </w:r>
          </w:p>
          <w:p w:rsidR="007C1F68" w:rsidRPr="007C1F68" w:rsidRDefault="007C1F68" w:rsidP="00877C96">
            <w:pPr>
              <w:pStyle w:val="af"/>
            </w:pPr>
            <w:r w:rsidRPr="007C1F68">
              <w:rPr>
                <w:b/>
                <w:bCs/>
              </w:rPr>
              <w:t>–  </w:t>
            </w:r>
            <w:r w:rsidRPr="007C1F68">
              <w:t>совокупность умений по работе с инфо</w:t>
            </w:r>
            <w:r w:rsidRPr="007C1F68">
              <w:t>р</w:t>
            </w:r>
            <w:r w:rsidRPr="007C1F68">
              <w:t>мацией, в том числе и с различными матем</w:t>
            </w:r>
            <w:r w:rsidRPr="007C1F68">
              <w:t>а</w:t>
            </w:r>
            <w:r w:rsidRPr="007C1F68">
              <w:t>тическими текстами.</w:t>
            </w:r>
          </w:p>
          <w:p w:rsidR="007C1F68" w:rsidRPr="007C1F68" w:rsidRDefault="007C1F68" w:rsidP="00877C96">
            <w:pPr>
              <w:pStyle w:val="af"/>
            </w:pPr>
            <w:r w:rsidRPr="007C1F68">
              <w:rPr>
                <w:b/>
                <w:bCs/>
              </w:rPr>
              <w:t>–  </w:t>
            </w:r>
            <w:r w:rsidRPr="007C1F68">
              <w:t>умения использовать математические сре</w:t>
            </w:r>
            <w:r w:rsidRPr="007C1F68">
              <w:t>д</w:t>
            </w:r>
            <w:r w:rsidRPr="007C1F68">
              <w:t>ства для изучения и описания реальных пр</w:t>
            </w:r>
            <w:r w:rsidRPr="007C1F68">
              <w:t>о</w:t>
            </w:r>
            <w:r w:rsidRPr="007C1F68">
              <w:t>цессов и явлений.</w:t>
            </w:r>
          </w:p>
          <w:p w:rsidR="007C1F68" w:rsidRPr="007C1F68" w:rsidRDefault="007C1F68" w:rsidP="00877C96">
            <w:pPr>
              <w:pStyle w:val="af"/>
              <w:rPr>
                <w:b/>
              </w:rPr>
            </w:pPr>
          </w:p>
          <w:p w:rsidR="007C1F68" w:rsidRPr="007C1F68" w:rsidRDefault="007C1F68" w:rsidP="00877C96">
            <w:pPr>
              <w:pStyle w:val="af"/>
              <w:rPr>
                <w:b/>
              </w:rPr>
            </w:pPr>
          </w:p>
          <w:p w:rsidR="007C1F68" w:rsidRPr="007C1F68" w:rsidRDefault="007C1F68" w:rsidP="00877C96">
            <w:pPr>
              <w:pStyle w:val="af"/>
            </w:pPr>
            <w:r w:rsidRPr="007C1F68">
              <w:t>К:</w:t>
            </w:r>
          </w:p>
          <w:p w:rsidR="007C1F68" w:rsidRPr="007C1F68" w:rsidRDefault="007C1F68" w:rsidP="00877C96">
            <w:pPr>
              <w:pStyle w:val="af"/>
              <w:rPr>
                <w:b/>
                <w:bCs/>
              </w:rPr>
            </w:pPr>
            <w:r w:rsidRPr="007C1F68">
              <w:rPr>
                <w:b/>
                <w:bCs/>
              </w:rPr>
              <w:t>–  </w:t>
            </w:r>
            <w:r w:rsidRPr="007C1F68">
              <w:rPr>
                <w:b/>
              </w:rPr>
              <w:t>совокупность умений</w:t>
            </w:r>
            <w:r w:rsidRPr="007C1F68">
              <w:t xml:space="preserve"> </w:t>
            </w:r>
            <w:r w:rsidRPr="007C1F68">
              <w:rPr>
                <w:b/>
                <w:bCs/>
              </w:rPr>
              <w:t xml:space="preserve">самостоятельно </w:t>
            </w:r>
            <w:r w:rsidRPr="007C1F68">
              <w:rPr>
                <w:b/>
                <w:bCs/>
                <w:i/>
              </w:rPr>
              <w:t>организовывать</w:t>
            </w:r>
            <w:r w:rsidRPr="007C1F68">
              <w:rPr>
                <w:b/>
                <w:bCs/>
              </w:rPr>
              <w:t xml:space="preserve"> учебное взаимодействие в группе (определять общие цели, договар</w:t>
            </w:r>
            <w:r w:rsidRPr="007C1F68">
              <w:rPr>
                <w:b/>
                <w:bCs/>
              </w:rPr>
              <w:t>и</w:t>
            </w:r>
            <w:r w:rsidRPr="007C1F68">
              <w:rPr>
                <w:b/>
                <w:bCs/>
              </w:rPr>
              <w:t>ваться друг с другом и т.д.);</w:t>
            </w:r>
          </w:p>
          <w:p w:rsidR="007C1F68" w:rsidRPr="007C1F68" w:rsidRDefault="007C1F68" w:rsidP="00877C96">
            <w:pPr>
              <w:pStyle w:val="af"/>
              <w:rPr>
                <w:b/>
                <w:bCs/>
              </w:rPr>
            </w:pPr>
            <w:r w:rsidRPr="007C1F68">
              <w:rPr>
                <w:b/>
                <w:bCs/>
              </w:rPr>
              <w:t xml:space="preserve">–  отстаивать свою точку зрения, </w:t>
            </w:r>
            <w:r w:rsidRPr="007C1F68">
              <w:rPr>
                <w:b/>
                <w:bCs/>
                <w:i/>
              </w:rPr>
              <w:t>прив</w:t>
            </w:r>
            <w:r w:rsidRPr="007C1F68">
              <w:rPr>
                <w:b/>
                <w:bCs/>
                <w:i/>
              </w:rPr>
              <w:t>о</w:t>
            </w:r>
            <w:r w:rsidRPr="007C1F68">
              <w:rPr>
                <w:b/>
                <w:bCs/>
                <w:i/>
              </w:rPr>
              <w:t>дить аргументы</w:t>
            </w:r>
            <w:r w:rsidRPr="007C1F68">
              <w:rPr>
                <w:b/>
                <w:bCs/>
              </w:rPr>
              <w:t>, подтверждая их факт</w:t>
            </w:r>
            <w:r w:rsidRPr="007C1F68">
              <w:rPr>
                <w:b/>
                <w:bCs/>
              </w:rPr>
              <w:t>а</w:t>
            </w:r>
            <w:r w:rsidRPr="007C1F68">
              <w:rPr>
                <w:b/>
                <w:bCs/>
              </w:rPr>
              <w:t xml:space="preserve">ми; </w:t>
            </w:r>
          </w:p>
          <w:p w:rsidR="007C1F68" w:rsidRPr="007C1F68" w:rsidRDefault="007C1F68" w:rsidP="00877C96">
            <w:pPr>
              <w:pStyle w:val="af"/>
              <w:rPr>
                <w:b/>
                <w:bCs/>
              </w:rPr>
            </w:pPr>
            <w:r w:rsidRPr="007C1F68">
              <w:rPr>
                <w:b/>
                <w:bCs/>
              </w:rPr>
              <w:t xml:space="preserve">–  в дискуссии </w:t>
            </w:r>
            <w:r w:rsidRPr="007C1F68">
              <w:rPr>
                <w:b/>
                <w:bCs/>
                <w:i/>
              </w:rPr>
              <w:t>уметь</w:t>
            </w:r>
            <w:r w:rsidRPr="007C1F68">
              <w:rPr>
                <w:b/>
                <w:bCs/>
              </w:rPr>
              <w:t xml:space="preserve"> </w:t>
            </w:r>
            <w:r w:rsidRPr="007C1F68">
              <w:rPr>
                <w:b/>
                <w:bCs/>
                <w:i/>
              </w:rPr>
              <w:t>выдвинуть</w:t>
            </w:r>
            <w:r w:rsidRPr="007C1F68">
              <w:rPr>
                <w:b/>
                <w:bCs/>
              </w:rPr>
              <w:t xml:space="preserve"> контра</w:t>
            </w:r>
            <w:r w:rsidRPr="007C1F68">
              <w:rPr>
                <w:b/>
                <w:bCs/>
              </w:rPr>
              <w:t>р</w:t>
            </w:r>
            <w:r w:rsidRPr="007C1F68">
              <w:rPr>
                <w:b/>
                <w:bCs/>
              </w:rPr>
              <w:t>гументы;</w:t>
            </w:r>
          </w:p>
          <w:p w:rsidR="007C1F68" w:rsidRPr="007C1F68" w:rsidRDefault="007C1F68" w:rsidP="00877C96">
            <w:pPr>
              <w:pStyle w:val="af"/>
              <w:rPr>
                <w:b/>
                <w:bCs/>
              </w:rPr>
            </w:pPr>
            <w:r w:rsidRPr="007C1F68">
              <w:rPr>
                <w:b/>
                <w:bCs/>
              </w:rPr>
              <w:t xml:space="preserve">–  учиться </w:t>
            </w:r>
            <w:r w:rsidRPr="007C1F68">
              <w:rPr>
                <w:b/>
                <w:bCs/>
                <w:i/>
              </w:rPr>
              <w:t>критично относиться</w:t>
            </w:r>
            <w:r w:rsidRPr="007C1F68">
              <w:rPr>
                <w:b/>
                <w:bCs/>
              </w:rPr>
              <w:t xml:space="preserve"> к своему мнению, с достоинством </w:t>
            </w:r>
            <w:r w:rsidRPr="007C1F68">
              <w:rPr>
                <w:b/>
                <w:bCs/>
                <w:i/>
              </w:rPr>
              <w:t>признавать</w:t>
            </w:r>
            <w:r w:rsidRPr="007C1F68">
              <w:rPr>
                <w:b/>
                <w:bCs/>
              </w:rPr>
              <w:t xml:space="preserve"> ош</w:t>
            </w:r>
            <w:r w:rsidRPr="007C1F68">
              <w:rPr>
                <w:b/>
                <w:bCs/>
              </w:rPr>
              <w:t>и</w:t>
            </w:r>
            <w:r w:rsidRPr="007C1F68">
              <w:rPr>
                <w:b/>
                <w:bCs/>
              </w:rPr>
              <w:t>бочность своего мнения (если оно таково) и корректировать его;</w:t>
            </w:r>
          </w:p>
          <w:p w:rsidR="007C1F68" w:rsidRPr="007C1F68" w:rsidRDefault="007C1F68" w:rsidP="00877C96">
            <w:pPr>
              <w:pStyle w:val="af"/>
              <w:rPr>
                <w:b/>
                <w:bCs/>
              </w:rPr>
            </w:pPr>
            <w:r w:rsidRPr="007C1F68">
              <w:rPr>
                <w:b/>
                <w:bCs/>
              </w:rPr>
              <w:t xml:space="preserve">–  понимая позицию другого, </w:t>
            </w:r>
            <w:r w:rsidRPr="007C1F68">
              <w:rPr>
                <w:b/>
                <w:bCs/>
                <w:i/>
              </w:rPr>
              <w:t>различать</w:t>
            </w:r>
            <w:r w:rsidRPr="007C1F68">
              <w:rPr>
                <w:b/>
                <w:bCs/>
              </w:rPr>
              <w:t xml:space="preserve"> в его речи: мнение (точку зрения), доказ</w:t>
            </w:r>
            <w:r w:rsidRPr="007C1F68">
              <w:rPr>
                <w:b/>
                <w:bCs/>
              </w:rPr>
              <w:t>а</w:t>
            </w:r>
            <w:r w:rsidRPr="007C1F68">
              <w:rPr>
                <w:b/>
                <w:bCs/>
              </w:rPr>
              <w:t>тельство (аргументы), факты; гипотезы, аксиомы, теории;</w:t>
            </w:r>
          </w:p>
          <w:p w:rsidR="007C1F68" w:rsidRPr="007C1F68" w:rsidRDefault="007C1F68" w:rsidP="00877C96">
            <w:pPr>
              <w:pStyle w:val="af"/>
            </w:pPr>
            <w:r w:rsidRPr="007C1F68">
              <w:rPr>
                <w:bCs/>
              </w:rPr>
              <w:t>–  </w:t>
            </w:r>
            <w:r w:rsidRPr="007C1F68">
              <w:rPr>
                <w:bCs/>
                <w:i/>
              </w:rPr>
              <w:t>уметь</w:t>
            </w:r>
            <w:r w:rsidRPr="007C1F68">
              <w:rPr>
                <w:bCs/>
              </w:rPr>
              <w:t xml:space="preserve"> взглянуть на ситуацию с иной поз</w:t>
            </w:r>
            <w:r w:rsidRPr="007C1F68">
              <w:rPr>
                <w:bCs/>
              </w:rPr>
              <w:t>и</w:t>
            </w:r>
            <w:r w:rsidRPr="007C1F68">
              <w:rPr>
                <w:bCs/>
              </w:rPr>
              <w:t xml:space="preserve">ции и </w:t>
            </w:r>
            <w:r w:rsidRPr="007C1F68">
              <w:rPr>
                <w:bCs/>
                <w:i/>
              </w:rPr>
              <w:t>договариваться</w:t>
            </w:r>
            <w:r w:rsidRPr="007C1F68">
              <w:rPr>
                <w:bCs/>
              </w:rPr>
              <w:t xml:space="preserve"> с людьми иных поз</w:t>
            </w:r>
            <w:r w:rsidRPr="007C1F68">
              <w:rPr>
                <w:bCs/>
              </w:rPr>
              <w:t>и</w:t>
            </w:r>
            <w:r w:rsidRPr="007C1F68">
              <w:rPr>
                <w:bCs/>
              </w:rPr>
              <w:t>ций.</w:t>
            </w:r>
          </w:p>
          <w:p w:rsidR="007C1F68" w:rsidRPr="007C1F68" w:rsidRDefault="007C1F68" w:rsidP="00877C96">
            <w:pPr>
              <w:pStyle w:val="af"/>
              <w:rPr>
                <w:b/>
              </w:rPr>
            </w:pPr>
          </w:p>
        </w:tc>
      </w:tr>
      <w:tr w:rsidR="007C1F68" w:rsidRPr="007C1F68" w:rsidTr="00E93A55">
        <w:tc>
          <w:tcPr>
            <w:tcW w:w="4368" w:type="dxa"/>
            <w:gridSpan w:val="2"/>
            <w:tcBorders>
              <w:bottom w:val="single" w:sz="4" w:space="0" w:color="auto"/>
            </w:tcBorders>
            <w:vAlign w:val="center"/>
          </w:tcPr>
          <w:p w:rsidR="007C1F68" w:rsidRPr="007C1F68" w:rsidRDefault="007C1F68" w:rsidP="00877C96">
            <w:pPr>
              <w:pStyle w:val="af"/>
              <w:rPr>
                <w:i/>
              </w:rPr>
            </w:pPr>
            <w:r w:rsidRPr="007C1F68">
              <w:rPr>
                <w:b/>
                <w:i/>
              </w:rPr>
              <w:t xml:space="preserve">Раздел </w:t>
            </w:r>
            <w:r w:rsidRPr="007C1F68">
              <w:rPr>
                <w:b/>
                <w:i/>
                <w:lang w:val="en-US"/>
              </w:rPr>
              <w:t>I</w:t>
            </w:r>
            <w:r w:rsidRPr="007C1F68">
              <w:rPr>
                <w:b/>
                <w:i/>
              </w:rPr>
              <w:t>. Геометрические фигуры</w:t>
            </w:r>
          </w:p>
        </w:tc>
        <w:tc>
          <w:tcPr>
            <w:tcW w:w="708" w:type="dxa"/>
            <w:tcBorders>
              <w:bottom w:val="single" w:sz="4" w:space="0" w:color="auto"/>
            </w:tcBorders>
            <w:vAlign w:val="center"/>
          </w:tcPr>
          <w:p w:rsidR="007C1F68" w:rsidRPr="007C1F68" w:rsidRDefault="007C1F68" w:rsidP="00877C96">
            <w:pPr>
              <w:pStyle w:val="af"/>
            </w:pPr>
          </w:p>
        </w:tc>
        <w:tc>
          <w:tcPr>
            <w:tcW w:w="4962" w:type="dxa"/>
            <w:vMerge/>
          </w:tcPr>
          <w:p w:rsidR="007C1F68" w:rsidRPr="007C1F68" w:rsidRDefault="007C1F68" w:rsidP="00877C96">
            <w:pPr>
              <w:pStyle w:val="af"/>
            </w:pPr>
          </w:p>
        </w:tc>
      </w:tr>
      <w:tr w:rsidR="007C1F68" w:rsidRPr="007C1F68" w:rsidTr="00E93A55">
        <w:trPr>
          <w:trHeight w:hRule="exact" w:val="574"/>
        </w:trPr>
        <w:tc>
          <w:tcPr>
            <w:tcW w:w="4368" w:type="dxa"/>
            <w:gridSpan w:val="2"/>
            <w:shd w:val="clear" w:color="auto" w:fill="E6E6E6"/>
            <w:vAlign w:val="center"/>
          </w:tcPr>
          <w:p w:rsidR="007C1F68" w:rsidRPr="007C1F68" w:rsidRDefault="007C1F68" w:rsidP="00877C96">
            <w:pPr>
              <w:pStyle w:val="af"/>
              <w:rPr>
                <w:b/>
              </w:rPr>
            </w:pPr>
            <w:r w:rsidRPr="007C1F68">
              <w:rPr>
                <w:b/>
              </w:rPr>
              <w:t xml:space="preserve">Глава </w:t>
            </w:r>
            <w:r w:rsidRPr="007C1F68">
              <w:rPr>
                <w:b/>
                <w:lang w:val="en-US"/>
              </w:rPr>
              <w:t>I</w:t>
            </w:r>
            <w:r w:rsidRPr="007C1F68">
              <w:rPr>
                <w:b/>
              </w:rPr>
              <w:t>. Основные геометрические фигуры</w:t>
            </w:r>
          </w:p>
        </w:tc>
        <w:tc>
          <w:tcPr>
            <w:tcW w:w="708" w:type="dxa"/>
            <w:shd w:val="clear" w:color="auto" w:fill="E6E6E6"/>
            <w:vAlign w:val="center"/>
          </w:tcPr>
          <w:p w:rsidR="007C1F68" w:rsidRPr="007C1F68" w:rsidRDefault="007C1F68" w:rsidP="00877C96">
            <w:pPr>
              <w:pStyle w:val="af"/>
              <w:rPr>
                <w:b/>
                <w:lang w:val="en-US"/>
              </w:rPr>
            </w:pPr>
            <w:r w:rsidRPr="007C1F68">
              <w:rPr>
                <w:b/>
                <w:lang w:val="en-US"/>
              </w:rPr>
              <w:t>6</w:t>
            </w:r>
          </w:p>
        </w:tc>
        <w:tc>
          <w:tcPr>
            <w:tcW w:w="4962" w:type="dxa"/>
            <w:vMerge/>
            <w:shd w:val="clear" w:color="auto" w:fill="auto"/>
          </w:tcPr>
          <w:p w:rsidR="007C1F68" w:rsidRPr="007C1F68" w:rsidRDefault="007C1F68" w:rsidP="00877C96">
            <w:pPr>
              <w:pStyle w:val="af"/>
              <w:rPr>
                <w:b/>
                <w:lang w:val="en-US"/>
              </w:rPr>
            </w:pPr>
          </w:p>
        </w:tc>
      </w:tr>
      <w:tr w:rsidR="007C1F68" w:rsidRPr="007C1F68" w:rsidTr="00E93A55">
        <w:tc>
          <w:tcPr>
            <w:tcW w:w="518" w:type="dxa"/>
          </w:tcPr>
          <w:p w:rsidR="007C1F68" w:rsidRPr="007C1F68" w:rsidRDefault="007C1F68" w:rsidP="00877C96">
            <w:pPr>
              <w:pStyle w:val="af"/>
            </w:pPr>
            <w:r w:rsidRPr="007C1F68">
              <w:t>1.1</w:t>
            </w:r>
          </w:p>
        </w:tc>
        <w:tc>
          <w:tcPr>
            <w:tcW w:w="3850" w:type="dxa"/>
            <w:vAlign w:val="center"/>
          </w:tcPr>
          <w:p w:rsidR="007C1F68" w:rsidRPr="007C1F68" w:rsidRDefault="007C1F68" w:rsidP="00877C96">
            <w:pPr>
              <w:pStyle w:val="af"/>
            </w:pPr>
            <w:r w:rsidRPr="007C1F68">
              <w:t>Понятие геометрической фигуры</w:t>
            </w:r>
          </w:p>
        </w:tc>
        <w:tc>
          <w:tcPr>
            <w:tcW w:w="708" w:type="dxa"/>
            <w:vAlign w:val="center"/>
          </w:tcPr>
          <w:p w:rsidR="007C1F68" w:rsidRPr="007C1F68" w:rsidRDefault="007C1F68" w:rsidP="00877C96">
            <w:pPr>
              <w:pStyle w:val="af"/>
              <w:rPr>
                <w:lang w:val="en-US"/>
              </w:rPr>
            </w:pPr>
            <w:r w:rsidRPr="007C1F68">
              <w:rPr>
                <w:lang w:val="en-US"/>
              </w:rPr>
              <w:t>2</w:t>
            </w:r>
          </w:p>
        </w:tc>
        <w:tc>
          <w:tcPr>
            <w:tcW w:w="4962" w:type="dxa"/>
            <w:vMerge/>
            <w:shd w:val="clear" w:color="auto" w:fill="auto"/>
          </w:tcPr>
          <w:p w:rsidR="007C1F68" w:rsidRPr="007C1F68" w:rsidRDefault="007C1F68" w:rsidP="00877C96">
            <w:pPr>
              <w:pStyle w:val="af"/>
              <w:rPr>
                <w:lang w:val="en-US"/>
              </w:rPr>
            </w:pPr>
          </w:p>
        </w:tc>
      </w:tr>
      <w:tr w:rsidR="007C1F68" w:rsidRPr="007C1F68" w:rsidTr="00E93A55">
        <w:tc>
          <w:tcPr>
            <w:tcW w:w="518" w:type="dxa"/>
            <w:vAlign w:val="center"/>
          </w:tcPr>
          <w:p w:rsidR="007C1F68" w:rsidRPr="007C1F68" w:rsidRDefault="007C1F68" w:rsidP="00877C96">
            <w:pPr>
              <w:pStyle w:val="af"/>
            </w:pPr>
            <w:r w:rsidRPr="007C1F68">
              <w:t>1.2</w:t>
            </w:r>
          </w:p>
        </w:tc>
        <w:tc>
          <w:tcPr>
            <w:tcW w:w="3850" w:type="dxa"/>
            <w:vAlign w:val="center"/>
          </w:tcPr>
          <w:p w:rsidR="007C1F68" w:rsidRPr="007C1F68" w:rsidRDefault="007C1F68" w:rsidP="00877C96">
            <w:pPr>
              <w:pStyle w:val="af"/>
            </w:pPr>
            <w:r w:rsidRPr="007C1F68">
              <w:t>Отрезки и их длины</w:t>
            </w:r>
          </w:p>
        </w:tc>
        <w:tc>
          <w:tcPr>
            <w:tcW w:w="708" w:type="dxa"/>
            <w:vAlign w:val="center"/>
          </w:tcPr>
          <w:p w:rsidR="007C1F68" w:rsidRPr="007C1F68" w:rsidRDefault="007C1F68" w:rsidP="00877C96">
            <w:pPr>
              <w:pStyle w:val="af"/>
              <w:rPr>
                <w:lang w:val="en-US"/>
              </w:rPr>
            </w:pPr>
            <w:r w:rsidRPr="007C1F68">
              <w:rPr>
                <w:lang w:val="en-US"/>
              </w:rPr>
              <w:t>3</w:t>
            </w:r>
          </w:p>
        </w:tc>
        <w:tc>
          <w:tcPr>
            <w:tcW w:w="4962" w:type="dxa"/>
            <w:vMerge/>
            <w:shd w:val="clear" w:color="auto" w:fill="auto"/>
          </w:tcPr>
          <w:p w:rsidR="007C1F68" w:rsidRPr="007C1F68" w:rsidRDefault="007C1F68" w:rsidP="00877C96">
            <w:pPr>
              <w:pStyle w:val="af"/>
              <w:rPr>
                <w:lang w:val="en-US"/>
              </w:rPr>
            </w:pPr>
          </w:p>
        </w:tc>
      </w:tr>
      <w:tr w:rsidR="007C1F68" w:rsidRPr="007C1F68" w:rsidTr="00E93A55">
        <w:tc>
          <w:tcPr>
            <w:tcW w:w="518" w:type="dxa"/>
            <w:vAlign w:val="center"/>
          </w:tcPr>
          <w:p w:rsidR="007C1F68" w:rsidRPr="007C1F68" w:rsidRDefault="007C1F68" w:rsidP="00877C96">
            <w:pPr>
              <w:pStyle w:val="af"/>
            </w:pPr>
          </w:p>
        </w:tc>
        <w:tc>
          <w:tcPr>
            <w:tcW w:w="3850" w:type="dxa"/>
            <w:vAlign w:val="center"/>
          </w:tcPr>
          <w:p w:rsidR="007C1F68" w:rsidRPr="007C1F68" w:rsidRDefault="007C1F68" w:rsidP="00877C96">
            <w:pPr>
              <w:pStyle w:val="af"/>
              <w:rPr>
                <w:i/>
              </w:rPr>
            </w:pPr>
            <w:r w:rsidRPr="007C1F68">
              <w:rPr>
                <w:i/>
              </w:rPr>
              <w:t>Контрольная работа №1</w:t>
            </w:r>
          </w:p>
        </w:tc>
        <w:tc>
          <w:tcPr>
            <w:tcW w:w="708" w:type="dxa"/>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rPr>
          <w:trHeight w:hRule="exact" w:val="454"/>
        </w:trPr>
        <w:tc>
          <w:tcPr>
            <w:tcW w:w="4368" w:type="dxa"/>
            <w:gridSpan w:val="2"/>
            <w:shd w:val="clear" w:color="auto" w:fill="E6E6E6"/>
            <w:vAlign w:val="center"/>
          </w:tcPr>
          <w:p w:rsidR="007C1F68" w:rsidRPr="007C1F68" w:rsidRDefault="007C1F68" w:rsidP="00877C96">
            <w:pPr>
              <w:pStyle w:val="af"/>
              <w:rPr>
                <w:b/>
              </w:rPr>
            </w:pPr>
            <w:r w:rsidRPr="007C1F68">
              <w:rPr>
                <w:b/>
              </w:rPr>
              <w:t xml:space="preserve">Глава </w:t>
            </w:r>
            <w:r w:rsidRPr="007C1F68">
              <w:rPr>
                <w:b/>
                <w:lang w:val="en-US"/>
              </w:rPr>
              <w:t>II</w:t>
            </w:r>
            <w:r w:rsidRPr="007C1F68">
              <w:rPr>
                <w:b/>
              </w:rPr>
              <w:t>. Углы</w:t>
            </w:r>
          </w:p>
        </w:tc>
        <w:tc>
          <w:tcPr>
            <w:tcW w:w="708" w:type="dxa"/>
            <w:shd w:val="clear" w:color="auto" w:fill="E6E6E6"/>
            <w:vAlign w:val="center"/>
          </w:tcPr>
          <w:p w:rsidR="007C1F68" w:rsidRPr="007C1F68" w:rsidRDefault="007C1F68" w:rsidP="00877C96">
            <w:pPr>
              <w:pStyle w:val="af"/>
              <w:rPr>
                <w:b/>
              </w:rPr>
            </w:pPr>
            <w:r w:rsidRPr="007C1F68">
              <w:rPr>
                <w:b/>
              </w:rPr>
              <w:t>1</w:t>
            </w:r>
            <w:r w:rsidRPr="007C1F68">
              <w:rPr>
                <w:b/>
                <w:lang w:val="en-US"/>
              </w:rPr>
              <w:t>1</w:t>
            </w:r>
          </w:p>
        </w:tc>
        <w:tc>
          <w:tcPr>
            <w:tcW w:w="4962" w:type="dxa"/>
            <w:vMerge/>
            <w:shd w:val="clear" w:color="auto" w:fill="auto"/>
          </w:tcPr>
          <w:p w:rsidR="007C1F68" w:rsidRPr="007C1F68" w:rsidRDefault="007C1F68" w:rsidP="00877C96">
            <w:pPr>
              <w:pStyle w:val="af"/>
              <w:rPr>
                <w:b/>
              </w:rPr>
            </w:pPr>
          </w:p>
        </w:tc>
      </w:tr>
      <w:tr w:rsidR="007C1F68" w:rsidRPr="007C1F68" w:rsidTr="00E93A55">
        <w:tc>
          <w:tcPr>
            <w:tcW w:w="518" w:type="dxa"/>
            <w:vAlign w:val="center"/>
          </w:tcPr>
          <w:p w:rsidR="007C1F68" w:rsidRPr="007C1F68" w:rsidRDefault="007C1F68" w:rsidP="00877C96">
            <w:pPr>
              <w:pStyle w:val="af"/>
            </w:pPr>
            <w:r w:rsidRPr="007C1F68">
              <w:t>2.1</w:t>
            </w:r>
          </w:p>
        </w:tc>
        <w:tc>
          <w:tcPr>
            <w:tcW w:w="3850" w:type="dxa"/>
            <w:vAlign w:val="center"/>
          </w:tcPr>
          <w:p w:rsidR="007C1F68" w:rsidRPr="007C1F68" w:rsidRDefault="007C1F68" w:rsidP="00877C96">
            <w:pPr>
              <w:pStyle w:val="af"/>
            </w:pPr>
            <w:r w:rsidRPr="007C1F68">
              <w:t>Углы на плоскости</w:t>
            </w:r>
          </w:p>
        </w:tc>
        <w:tc>
          <w:tcPr>
            <w:tcW w:w="708" w:type="dxa"/>
            <w:vAlign w:val="center"/>
          </w:tcPr>
          <w:p w:rsidR="007C1F68" w:rsidRPr="007C1F68" w:rsidRDefault="007C1F68" w:rsidP="00877C96">
            <w:pPr>
              <w:pStyle w:val="af"/>
              <w:rPr>
                <w:lang w:val="en-US"/>
              </w:rPr>
            </w:pPr>
            <w:r w:rsidRPr="007C1F68">
              <w:rPr>
                <w:lang w:val="en-US"/>
              </w:rPr>
              <w:t>4</w:t>
            </w:r>
          </w:p>
        </w:tc>
        <w:tc>
          <w:tcPr>
            <w:tcW w:w="4962" w:type="dxa"/>
            <w:vMerge/>
            <w:shd w:val="clear" w:color="auto" w:fill="auto"/>
          </w:tcPr>
          <w:p w:rsidR="007C1F68" w:rsidRPr="007C1F68" w:rsidRDefault="007C1F68" w:rsidP="00877C96">
            <w:pPr>
              <w:pStyle w:val="af"/>
              <w:rPr>
                <w:lang w:val="en-US"/>
              </w:rPr>
            </w:pPr>
          </w:p>
        </w:tc>
      </w:tr>
      <w:tr w:rsidR="007C1F68" w:rsidRPr="007C1F68" w:rsidTr="00E93A55">
        <w:tc>
          <w:tcPr>
            <w:tcW w:w="518" w:type="dxa"/>
            <w:vAlign w:val="center"/>
          </w:tcPr>
          <w:p w:rsidR="007C1F68" w:rsidRPr="007C1F68" w:rsidRDefault="007C1F68" w:rsidP="00877C96">
            <w:pPr>
              <w:pStyle w:val="af"/>
            </w:pPr>
            <w:r w:rsidRPr="007C1F68">
              <w:t>2.2</w:t>
            </w:r>
          </w:p>
        </w:tc>
        <w:tc>
          <w:tcPr>
            <w:tcW w:w="3850" w:type="dxa"/>
            <w:vAlign w:val="center"/>
          </w:tcPr>
          <w:p w:rsidR="007C1F68" w:rsidRPr="007C1F68" w:rsidRDefault="007C1F68" w:rsidP="00877C96">
            <w:pPr>
              <w:pStyle w:val="af"/>
            </w:pPr>
            <w:r w:rsidRPr="007C1F68">
              <w:t>Смежные углы</w:t>
            </w:r>
          </w:p>
        </w:tc>
        <w:tc>
          <w:tcPr>
            <w:tcW w:w="708" w:type="dxa"/>
            <w:vAlign w:val="center"/>
          </w:tcPr>
          <w:p w:rsidR="007C1F68" w:rsidRPr="007C1F68" w:rsidRDefault="007C1F68" w:rsidP="00877C96">
            <w:pPr>
              <w:pStyle w:val="af"/>
            </w:pPr>
            <w:r w:rsidRPr="007C1F68">
              <w:t>3</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vAlign w:val="center"/>
          </w:tcPr>
          <w:p w:rsidR="007C1F68" w:rsidRPr="007C1F68" w:rsidRDefault="007C1F68" w:rsidP="00877C96">
            <w:pPr>
              <w:pStyle w:val="af"/>
            </w:pPr>
            <w:r w:rsidRPr="007C1F68">
              <w:t>2.3</w:t>
            </w:r>
          </w:p>
        </w:tc>
        <w:tc>
          <w:tcPr>
            <w:tcW w:w="3850" w:type="dxa"/>
            <w:vAlign w:val="center"/>
          </w:tcPr>
          <w:p w:rsidR="007C1F68" w:rsidRPr="007C1F68" w:rsidRDefault="007C1F68" w:rsidP="00877C96">
            <w:pPr>
              <w:pStyle w:val="af"/>
            </w:pPr>
            <w:r w:rsidRPr="007C1F68">
              <w:t>Что такое трёхгранный угол</w:t>
            </w:r>
          </w:p>
        </w:tc>
        <w:tc>
          <w:tcPr>
            <w:tcW w:w="708" w:type="dxa"/>
            <w:vAlign w:val="center"/>
          </w:tcPr>
          <w:p w:rsidR="007C1F68" w:rsidRPr="007C1F68" w:rsidRDefault="007C1F68" w:rsidP="00877C96">
            <w:pPr>
              <w:pStyle w:val="af"/>
            </w:pPr>
            <w:r w:rsidRPr="007C1F68">
              <w:t>2</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vAlign w:val="center"/>
          </w:tcPr>
          <w:p w:rsidR="007C1F68" w:rsidRPr="007C1F68" w:rsidRDefault="007C1F68" w:rsidP="00877C96">
            <w:pPr>
              <w:pStyle w:val="af"/>
            </w:pPr>
            <w:r w:rsidRPr="007C1F68">
              <w:t>2.4</w:t>
            </w:r>
          </w:p>
        </w:tc>
        <w:tc>
          <w:tcPr>
            <w:tcW w:w="3850" w:type="dxa"/>
            <w:vAlign w:val="center"/>
          </w:tcPr>
          <w:p w:rsidR="007C1F68" w:rsidRPr="007C1F68" w:rsidRDefault="007C1F68" w:rsidP="00877C96">
            <w:pPr>
              <w:pStyle w:val="af"/>
            </w:pPr>
            <w:r w:rsidRPr="007C1F68">
              <w:t>Многогранные углы</w:t>
            </w:r>
          </w:p>
        </w:tc>
        <w:tc>
          <w:tcPr>
            <w:tcW w:w="708" w:type="dxa"/>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vAlign w:val="center"/>
          </w:tcPr>
          <w:p w:rsidR="007C1F68" w:rsidRPr="007C1F68" w:rsidRDefault="007C1F68" w:rsidP="00877C96">
            <w:pPr>
              <w:pStyle w:val="af"/>
            </w:pPr>
          </w:p>
        </w:tc>
        <w:tc>
          <w:tcPr>
            <w:tcW w:w="3850" w:type="dxa"/>
            <w:vAlign w:val="center"/>
          </w:tcPr>
          <w:p w:rsidR="007C1F68" w:rsidRPr="007C1F68" w:rsidRDefault="007C1F68" w:rsidP="00877C96">
            <w:pPr>
              <w:pStyle w:val="af"/>
              <w:rPr>
                <w:i/>
              </w:rPr>
            </w:pPr>
            <w:r w:rsidRPr="007C1F68">
              <w:rPr>
                <w:i/>
              </w:rPr>
              <w:t>Контрольная работа №2</w:t>
            </w:r>
          </w:p>
        </w:tc>
        <w:tc>
          <w:tcPr>
            <w:tcW w:w="708" w:type="dxa"/>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vAlign w:val="center"/>
          </w:tcPr>
          <w:p w:rsidR="007C1F68" w:rsidRPr="007C1F68" w:rsidRDefault="007C1F68" w:rsidP="00877C96">
            <w:pPr>
              <w:pStyle w:val="af"/>
            </w:pPr>
            <w:r w:rsidRPr="007C1F68">
              <w:t xml:space="preserve">Часы для повторения материалов </w:t>
            </w:r>
            <w:r w:rsidRPr="007C1F68">
              <w:rPr>
                <w:lang w:val="en-US"/>
              </w:rPr>
              <w:t>I</w:t>
            </w:r>
            <w:r w:rsidRPr="007C1F68">
              <w:t xml:space="preserve"> че</w:t>
            </w:r>
            <w:r w:rsidRPr="007C1F68">
              <w:t>т</w:t>
            </w:r>
            <w:r w:rsidRPr="007C1F68">
              <w:t>верти (резервные)</w:t>
            </w:r>
          </w:p>
        </w:tc>
        <w:tc>
          <w:tcPr>
            <w:tcW w:w="708" w:type="dxa"/>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vAlign w:val="center"/>
          </w:tcPr>
          <w:p w:rsidR="007C1F68" w:rsidRPr="007C1F68" w:rsidRDefault="007C1F68" w:rsidP="00877C96">
            <w:pPr>
              <w:pStyle w:val="af"/>
            </w:pPr>
            <w:r w:rsidRPr="007C1F68">
              <w:t xml:space="preserve">Исторические страницы </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vAlign w:val="center"/>
          </w:tcPr>
          <w:p w:rsidR="007C1F68" w:rsidRPr="007C1F68" w:rsidRDefault="007C1F68" w:rsidP="00877C96">
            <w:pPr>
              <w:pStyle w:val="af"/>
            </w:pPr>
            <w:r w:rsidRPr="007C1F68">
              <w:t>Любителям математики</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rPr>
          <w:trHeight w:val="708"/>
        </w:trPr>
        <w:tc>
          <w:tcPr>
            <w:tcW w:w="4368" w:type="dxa"/>
            <w:gridSpan w:val="2"/>
            <w:tcBorders>
              <w:bottom w:val="single" w:sz="4" w:space="0" w:color="auto"/>
            </w:tcBorders>
            <w:vAlign w:val="center"/>
          </w:tcPr>
          <w:p w:rsidR="007C1F68" w:rsidRPr="007C1F68" w:rsidRDefault="007C1F68" w:rsidP="00877C96">
            <w:pPr>
              <w:pStyle w:val="af"/>
            </w:pPr>
            <w:r w:rsidRPr="007C1F68">
              <w:t>Жизненная задача</w:t>
            </w:r>
          </w:p>
        </w:tc>
        <w:tc>
          <w:tcPr>
            <w:tcW w:w="708" w:type="dxa"/>
            <w:tcBorders>
              <w:bottom w:val="single" w:sz="4" w:space="0" w:color="auto"/>
            </w:tcBorders>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rPr>
          <w:trHeight w:hRule="exact" w:val="454"/>
        </w:trPr>
        <w:tc>
          <w:tcPr>
            <w:tcW w:w="4368" w:type="dxa"/>
            <w:gridSpan w:val="2"/>
            <w:shd w:val="clear" w:color="auto" w:fill="FFFF99"/>
            <w:vAlign w:val="center"/>
          </w:tcPr>
          <w:p w:rsidR="007C1F68" w:rsidRPr="007C1F68" w:rsidRDefault="007C1F68" w:rsidP="00877C96">
            <w:pPr>
              <w:pStyle w:val="af"/>
              <w:rPr>
                <w:b/>
                <w:i/>
              </w:rPr>
            </w:pPr>
            <w:r w:rsidRPr="007C1F68">
              <w:rPr>
                <w:b/>
                <w:lang w:val="en-US"/>
              </w:rPr>
              <w:t>II</w:t>
            </w:r>
            <w:r w:rsidRPr="007C1F68">
              <w:rPr>
                <w:b/>
              </w:rPr>
              <w:t xml:space="preserve"> четверть</w:t>
            </w:r>
          </w:p>
        </w:tc>
        <w:tc>
          <w:tcPr>
            <w:tcW w:w="708" w:type="dxa"/>
            <w:shd w:val="clear" w:color="auto" w:fill="FFFF99"/>
            <w:vAlign w:val="center"/>
          </w:tcPr>
          <w:p w:rsidR="007C1F68" w:rsidRPr="007C1F68" w:rsidRDefault="007C1F68" w:rsidP="00877C96">
            <w:pPr>
              <w:pStyle w:val="af"/>
            </w:pPr>
            <w:r w:rsidRPr="007C1F68">
              <w:rPr>
                <w:b/>
              </w:rPr>
              <w:t>14</w:t>
            </w:r>
          </w:p>
        </w:tc>
        <w:tc>
          <w:tcPr>
            <w:tcW w:w="4962" w:type="dxa"/>
            <w:vMerge/>
            <w:shd w:val="clear" w:color="auto" w:fill="auto"/>
          </w:tcPr>
          <w:p w:rsidR="007C1F68" w:rsidRPr="007C1F68" w:rsidRDefault="007C1F68" w:rsidP="00877C96">
            <w:pPr>
              <w:pStyle w:val="af"/>
              <w:rPr>
                <w:b/>
              </w:rPr>
            </w:pPr>
          </w:p>
        </w:tc>
      </w:tr>
      <w:tr w:rsidR="007C1F68" w:rsidRPr="007C1F68" w:rsidTr="00E93A55">
        <w:trPr>
          <w:trHeight w:val="454"/>
        </w:trPr>
        <w:tc>
          <w:tcPr>
            <w:tcW w:w="4368" w:type="dxa"/>
            <w:gridSpan w:val="2"/>
            <w:tcBorders>
              <w:bottom w:val="single" w:sz="4" w:space="0" w:color="auto"/>
            </w:tcBorders>
            <w:shd w:val="clear" w:color="auto" w:fill="E0E0E0"/>
            <w:vAlign w:val="center"/>
          </w:tcPr>
          <w:p w:rsidR="007C1F68" w:rsidRPr="007C1F68" w:rsidRDefault="007C1F68" w:rsidP="00877C96">
            <w:pPr>
              <w:pStyle w:val="af"/>
              <w:rPr>
                <w:b/>
              </w:rPr>
            </w:pPr>
            <w:r w:rsidRPr="007C1F68">
              <w:rPr>
                <w:b/>
              </w:rPr>
              <w:t xml:space="preserve">Глава </w:t>
            </w:r>
            <w:r w:rsidRPr="007C1F68">
              <w:rPr>
                <w:b/>
                <w:lang w:val="en-US"/>
              </w:rPr>
              <w:t>III</w:t>
            </w:r>
            <w:r w:rsidRPr="007C1F68">
              <w:rPr>
                <w:b/>
              </w:rPr>
              <w:t>. Треугольники, мног</w:t>
            </w:r>
            <w:r w:rsidRPr="007C1F68">
              <w:rPr>
                <w:b/>
              </w:rPr>
              <w:t>о</w:t>
            </w:r>
            <w:r w:rsidRPr="007C1F68">
              <w:rPr>
                <w:b/>
              </w:rPr>
              <w:t>угольники, многогранники</w:t>
            </w:r>
            <w:r w:rsidRPr="007C1F68">
              <w:t xml:space="preserve"> </w:t>
            </w:r>
          </w:p>
        </w:tc>
        <w:tc>
          <w:tcPr>
            <w:tcW w:w="708" w:type="dxa"/>
            <w:shd w:val="clear" w:color="auto" w:fill="E0E0E0"/>
            <w:vAlign w:val="center"/>
          </w:tcPr>
          <w:p w:rsidR="007C1F68" w:rsidRPr="007C1F68" w:rsidRDefault="007C1F68" w:rsidP="00877C96">
            <w:pPr>
              <w:pStyle w:val="af"/>
              <w:rPr>
                <w:b/>
              </w:rPr>
            </w:pPr>
            <w:r w:rsidRPr="007C1F68">
              <w:rPr>
                <w:b/>
              </w:rPr>
              <w:t>13</w:t>
            </w:r>
          </w:p>
        </w:tc>
        <w:tc>
          <w:tcPr>
            <w:tcW w:w="4962" w:type="dxa"/>
            <w:vMerge/>
            <w:shd w:val="clear" w:color="auto" w:fill="auto"/>
          </w:tcPr>
          <w:p w:rsidR="007C1F68" w:rsidRPr="007C1F68" w:rsidRDefault="007C1F68" w:rsidP="00877C96">
            <w:pPr>
              <w:pStyle w:val="af"/>
              <w:rPr>
                <w:b/>
              </w:rPr>
            </w:pPr>
          </w:p>
        </w:tc>
      </w:tr>
      <w:tr w:rsidR="007C1F68" w:rsidRPr="007C1F68" w:rsidTr="00E93A55">
        <w:tc>
          <w:tcPr>
            <w:tcW w:w="518" w:type="dxa"/>
            <w:shd w:val="clear" w:color="auto" w:fill="auto"/>
            <w:vAlign w:val="center"/>
          </w:tcPr>
          <w:p w:rsidR="007C1F68" w:rsidRPr="007C1F68" w:rsidRDefault="007C1F68" w:rsidP="00877C96">
            <w:pPr>
              <w:pStyle w:val="af"/>
            </w:pPr>
            <w:r w:rsidRPr="007C1F68">
              <w:t>3.1</w:t>
            </w:r>
          </w:p>
        </w:tc>
        <w:tc>
          <w:tcPr>
            <w:tcW w:w="3850" w:type="dxa"/>
            <w:shd w:val="clear" w:color="auto" w:fill="auto"/>
            <w:vAlign w:val="center"/>
          </w:tcPr>
          <w:p w:rsidR="007C1F68" w:rsidRPr="007C1F68" w:rsidRDefault="007C1F68" w:rsidP="00877C96">
            <w:pPr>
              <w:pStyle w:val="af"/>
            </w:pPr>
            <w:r w:rsidRPr="007C1F68">
              <w:t>Треугольник. Свойства его сторон и углов</w:t>
            </w:r>
          </w:p>
        </w:tc>
        <w:tc>
          <w:tcPr>
            <w:tcW w:w="708" w:type="dxa"/>
            <w:shd w:val="clear" w:color="auto" w:fill="auto"/>
            <w:vAlign w:val="center"/>
          </w:tcPr>
          <w:p w:rsidR="007C1F68" w:rsidRPr="007C1F68" w:rsidRDefault="007C1F68" w:rsidP="00877C96">
            <w:pPr>
              <w:pStyle w:val="af"/>
              <w:rPr>
                <w:lang w:val="en-US"/>
              </w:rPr>
            </w:pPr>
            <w:r w:rsidRPr="007C1F68">
              <w:rPr>
                <w:lang w:val="en-US"/>
              </w:rPr>
              <w:t>5</w:t>
            </w:r>
          </w:p>
        </w:tc>
        <w:tc>
          <w:tcPr>
            <w:tcW w:w="4962" w:type="dxa"/>
            <w:vMerge/>
            <w:shd w:val="clear" w:color="auto" w:fill="auto"/>
          </w:tcPr>
          <w:p w:rsidR="007C1F68" w:rsidRPr="007C1F68" w:rsidRDefault="007C1F68" w:rsidP="00877C96">
            <w:pPr>
              <w:pStyle w:val="af"/>
              <w:rPr>
                <w:lang w:val="en-US"/>
              </w:rPr>
            </w:pPr>
          </w:p>
        </w:tc>
      </w:tr>
      <w:tr w:rsidR="007C1F68" w:rsidRPr="007C1F68" w:rsidTr="00E93A55">
        <w:tc>
          <w:tcPr>
            <w:tcW w:w="518" w:type="dxa"/>
            <w:shd w:val="clear" w:color="auto" w:fill="auto"/>
            <w:vAlign w:val="center"/>
          </w:tcPr>
          <w:p w:rsidR="007C1F68" w:rsidRPr="007C1F68" w:rsidRDefault="007C1F68" w:rsidP="00877C96">
            <w:pPr>
              <w:pStyle w:val="af"/>
            </w:pPr>
            <w:r w:rsidRPr="007C1F68">
              <w:t>3.2</w:t>
            </w:r>
          </w:p>
        </w:tc>
        <w:tc>
          <w:tcPr>
            <w:tcW w:w="3850" w:type="dxa"/>
            <w:shd w:val="clear" w:color="auto" w:fill="auto"/>
            <w:vAlign w:val="center"/>
          </w:tcPr>
          <w:p w:rsidR="007C1F68" w:rsidRPr="007C1F68" w:rsidRDefault="007C1F68" w:rsidP="00877C96">
            <w:pPr>
              <w:pStyle w:val="af"/>
            </w:pPr>
            <w:r w:rsidRPr="007C1F68">
              <w:t>Многоугольники</w:t>
            </w:r>
          </w:p>
        </w:tc>
        <w:tc>
          <w:tcPr>
            <w:tcW w:w="708" w:type="dxa"/>
            <w:shd w:val="clear" w:color="auto" w:fill="auto"/>
            <w:vAlign w:val="center"/>
          </w:tcPr>
          <w:p w:rsidR="007C1F68" w:rsidRPr="007C1F68" w:rsidRDefault="007C1F68" w:rsidP="00877C96">
            <w:pPr>
              <w:pStyle w:val="af"/>
            </w:pPr>
            <w:r w:rsidRPr="007C1F68">
              <w:t>3</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shd w:val="clear" w:color="auto" w:fill="auto"/>
            <w:vAlign w:val="center"/>
          </w:tcPr>
          <w:p w:rsidR="007C1F68" w:rsidRPr="007C1F68" w:rsidRDefault="007C1F68" w:rsidP="00877C96">
            <w:pPr>
              <w:pStyle w:val="af"/>
            </w:pPr>
            <w:r w:rsidRPr="007C1F68">
              <w:t>3.3</w:t>
            </w:r>
          </w:p>
        </w:tc>
        <w:tc>
          <w:tcPr>
            <w:tcW w:w="3850" w:type="dxa"/>
            <w:shd w:val="clear" w:color="auto" w:fill="auto"/>
            <w:vAlign w:val="center"/>
          </w:tcPr>
          <w:p w:rsidR="007C1F68" w:rsidRPr="007C1F68" w:rsidRDefault="007C1F68" w:rsidP="00877C96">
            <w:pPr>
              <w:pStyle w:val="af"/>
            </w:pPr>
            <w:r w:rsidRPr="007C1F68">
              <w:t>Углы многоугольников. Правил</w:t>
            </w:r>
            <w:r w:rsidRPr="007C1F68">
              <w:t>ь</w:t>
            </w:r>
            <w:r w:rsidRPr="007C1F68">
              <w:t>ные многоугольники</w:t>
            </w:r>
          </w:p>
        </w:tc>
        <w:tc>
          <w:tcPr>
            <w:tcW w:w="708" w:type="dxa"/>
            <w:shd w:val="clear" w:color="auto" w:fill="auto"/>
            <w:vAlign w:val="center"/>
          </w:tcPr>
          <w:p w:rsidR="007C1F68" w:rsidRPr="007C1F68" w:rsidRDefault="007C1F68" w:rsidP="00877C96">
            <w:pPr>
              <w:pStyle w:val="af"/>
              <w:rPr>
                <w:lang w:val="en-US"/>
              </w:rPr>
            </w:pPr>
            <w:r w:rsidRPr="007C1F68">
              <w:rPr>
                <w:lang w:val="en-US"/>
              </w:rPr>
              <w:t>2</w:t>
            </w:r>
          </w:p>
        </w:tc>
        <w:tc>
          <w:tcPr>
            <w:tcW w:w="4962" w:type="dxa"/>
            <w:vMerge/>
            <w:shd w:val="clear" w:color="auto" w:fill="auto"/>
          </w:tcPr>
          <w:p w:rsidR="007C1F68" w:rsidRPr="007C1F68" w:rsidRDefault="007C1F68" w:rsidP="00877C96">
            <w:pPr>
              <w:pStyle w:val="af"/>
              <w:rPr>
                <w:lang w:val="en-US"/>
              </w:rPr>
            </w:pPr>
          </w:p>
        </w:tc>
      </w:tr>
      <w:tr w:rsidR="007C1F68" w:rsidRPr="007C1F68" w:rsidTr="00E93A55">
        <w:tc>
          <w:tcPr>
            <w:tcW w:w="518" w:type="dxa"/>
            <w:shd w:val="clear" w:color="auto" w:fill="auto"/>
            <w:vAlign w:val="center"/>
          </w:tcPr>
          <w:p w:rsidR="007C1F68" w:rsidRPr="007C1F68" w:rsidRDefault="007C1F68" w:rsidP="00877C96">
            <w:pPr>
              <w:pStyle w:val="af"/>
            </w:pPr>
            <w:r w:rsidRPr="007C1F68">
              <w:t>3.4</w:t>
            </w:r>
          </w:p>
        </w:tc>
        <w:tc>
          <w:tcPr>
            <w:tcW w:w="3850" w:type="dxa"/>
            <w:shd w:val="clear" w:color="auto" w:fill="auto"/>
            <w:vAlign w:val="center"/>
          </w:tcPr>
          <w:p w:rsidR="007C1F68" w:rsidRPr="007C1F68" w:rsidRDefault="007C1F68" w:rsidP="00877C96">
            <w:pPr>
              <w:pStyle w:val="af"/>
            </w:pPr>
            <w:r w:rsidRPr="007C1F68">
              <w:t>Знакомство с многогранниками</w:t>
            </w:r>
          </w:p>
        </w:tc>
        <w:tc>
          <w:tcPr>
            <w:tcW w:w="708" w:type="dxa"/>
            <w:shd w:val="clear" w:color="auto" w:fill="auto"/>
            <w:vAlign w:val="center"/>
          </w:tcPr>
          <w:p w:rsidR="007C1F68" w:rsidRPr="007C1F68" w:rsidRDefault="007C1F68" w:rsidP="00877C96">
            <w:pPr>
              <w:pStyle w:val="af"/>
            </w:pPr>
            <w:r w:rsidRPr="007C1F68">
              <w:t>2</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tcBorders>
              <w:bottom w:val="single" w:sz="4" w:space="0" w:color="auto"/>
            </w:tcBorders>
            <w:shd w:val="clear" w:color="auto" w:fill="auto"/>
            <w:vAlign w:val="center"/>
          </w:tcPr>
          <w:p w:rsidR="007C1F68" w:rsidRPr="007C1F68" w:rsidRDefault="007C1F68" w:rsidP="00877C96">
            <w:pPr>
              <w:pStyle w:val="af"/>
            </w:pPr>
          </w:p>
        </w:tc>
        <w:tc>
          <w:tcPr>
            <w:tcW w:w="3850" w:type="dxa"/>
            <w:tcBorders>
              <w:bottom w:val="single" w:sz="4" w:space="0" w:color="auto"/>
            </w:tcBorders>
            <w:shd w:val="clear" w:color="auto" w:fill="auto"/>
            <w:vAlign w:val="center"/>
          </w:tcPr>
          <w:p w:rsidR="007C1F68" w:rsidRPr="007C1F68" w:rsidRDefault="007C1F68" w:rsidP="00877C96">
            <w:pPr>
              <w:pStyle w:val="af"/>
              <w:rPr>
                <w:i/>
              </w:rPr>
            </w:pPr>
            <w:r w:rsidRPr="007C1F68">
              <w:rPr>
                <w:i/>
              </w:rPr>
              <w:t>Контрольная работа №3</w:t>
            </w:r>
          </w:p>
        </w:tc>
        <w:tc>
          <w:tcPr>
            <w:tcW w:w="708" w:type="dxa"/>
            <w:shd w:val="clear" w:color="auto" w:fill="auto"/>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tcBorders>
              <w:bottom w:val="single" w:sz="4" w:space="0" w:color="auto"/>
            </w:tcBorders>
            <w:shd w:val="clear" w:color="auto" w:fill="E0E0E0"/>
            <w:vAlign w:val="center"/>
          </w:tcPr>
          <w:p w:rsidR="007C1F68" w:rsidRPr="007C1F68" w:rsidRDefault="007C1F68" w:rsidP="00877C96">
            <w:pPr>
              <w:pStyle w:val="af"/>
            </w:pPr>
            <w:r w:rsidRPr="007C1F68">
              <w:t xml:space="preserve">Часы для повторения материалов </w:t>
            </w:r>
            <w:r w:rsidRPr="007C1F68">
              <w:rPr>
                <w:lang w:val="en-US"/>
              </w:rPr>
              <w:t>II</w:t>
            </w:r>
            <w:r w:rsidRPr="007C1F68">
              <w:t xml:space="preserve"> че</w:t>
            </w:r>
            <w:r w:rsidRPr="007C1F68">
              <w:t>т</w:t>
            </w:r>
            <w:r w:rsidRPr="007C1F68">
              <w:t>верти (резервные)</w:t>
            </w:r>
          </w:p>
        </w:tc>
        <w:tc>
          <w:tcPr>
            <w:tcW w:w="708" w:type="dxa"/>
            <w:shd w:val="clear" w:color="auto" w:fill="E0E0E0"/>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shd w:val="clear" w:color="auto" w:fill="auto"/>
            <w:vAlign w:val="center"/>
          </w:tcPr>
          <w:p w:rsidR="007C1F68" w:rsidRPr="007C1F68" w:rsidRDefault="007C1F68" w:rsidP="00877C96">
            <w:pPr>
              <w:pStyle w:val="af"/>
            </w:pPr>
            <w:r w:rsidRPr="007C1F68">
              <w:t xml:space="preserve">Исторические страницы </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shd w:val="clear" w:color="auto" w:fill="auto"/>
            <w:vAlign w:val="center"/>
          </w:tcPr>
          <w:p w:rsidR="007C1F68" w:rsidRPr="007C1F68" w:rsidRDefault="007C1F68" w:rsidP="00877C96">
            <w:pPr>
              <w:pStyle w:val="af"/>
            </w:pPr>
            <w:r w:rsidRPr="007C1F68">
              <w:t>Любителям математики</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rPr>
          <w:trHeight w:val="283"/>
        </w:trPr>
        <w:tc>
          <w:tcPr>
            <w:tcW w:w="4368" w:type="dxa"/>
            <w:gridSpan w:val="2"/>
            <w:tcBorders>
              <w:bottom w:val="single" w:sz="4" w:space="0" w:color="auto"/>
            </w:tcBorders>
            <w:shd w:val="clear" w:color="auto" w:fill="auto"/>
            <w:vAlign w:val="center"/>
          </w:tcPr>
          <w:p w:rsidR="007C1F68" w:rsidRPr="007C1F68" w:rsidRDefault="007C1F68" w:rsidP="00877C96">
            <w:pPr>
              <w:pStyle w:val="af"/>
            </w:pPr>
            <w:r w:rsidRPr="007C1F68">
              <w:t>Жизненная задача</w:t>
            </w:r>
          </w:p>
        </w:tc>
        <w:tc>
          <w:tcPr>
            <w:tcW w:w="708" w:type="dxa"/>
            <w:tcBorders>
              <w:bottom w:val="single" w:sz="4" w:space="0" w:color="auto"/>
            </w:tcBorders>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rPr>
          <w:trHeight w:hRule="exact" w:val="454"/>
        </w:trPr>
        <w:tc>
          <w:tcPr>
            <w:tcW w:w="4368" w:type="dxa"/>
            <w:gridSpan w:val="2"/>
            <w:shd w:val="clear" w:color="auto" w:fill="FFFF99"/>
            <w:vAlign w:val="center"/>
          </w:tcPr>
          <w:p w:rsidR="007C1F68" w:rsidRPr="007C1F68" w:rsidRDefault="007C1F68" w:rsidP="00877C96">
            <w:pPr>
              <w:pStyle w:val="af"/>
              <w:rPr>
                <w:b/>
                <w:i/>
              </w:rPr>
            </w:pPr>
            <w:r w:rsidRPr="007C1F68">
              <w:rPr>
                <w:b/>
                <w:lang w:val="en-US"/>
              </w:rPr>
              <w:t>III</w:t>
            </w:r>
            <w:r w:rsidRPr="007C1F68">
              <w:rPr>
                <w:b/>
              </w:rPr>
              <w:t xml:space="preserve"> четверть</w:t>
            </w:r>
          </w:p>
        </w:tc>
        <w:tc>
          <w:tcPr>
            <w:tcW w:w="708" w:type="dxa"/>
            <w:shd w:val="clear" w:color="auto" w:fill="FFFF99"/>
            <w:vAlign w:val="center"/>
          </w:tcPr>
          <w:p w:rsidR="007C1F68" w:rsidRPr="007C1F68" w:rsidRDefault="007C1F68" w:rsidP="00877C96">
            <w:pPr>
              <w:pStyle w:val="af"/>
            </w:pPr>
            <w:r w:rsidRPr="007C1F68">
              <w:rPr>
                <w:b/>
              </w:rPr>
              <w:t>20</w:t>
            </w:r>
          </w:p>
        </w:tc>
        <w:tc>
          <w:tcPr>
            <w:tcW w:w="4962" w:type="dxa"/>
            <w:vMerge/>
            <w:shd w:val="clear" w:color="auto" w:fill="auto"/>
          </w:tcPr>
          <w:p w:rsidR="007C1F68" w:rsidRPr="007C1F68" w:rsidRDefault="007C1F68" w:rsidP="00877C96">
            <w:pPr>
              <w:pStyle w:val="af"/>
              <w:rPr>
                <w:b/>
              </w:rPr>
            </w:pPr>
          </w:p>
        </w:tc>
      </w:tr>
      <w:tr w:rsidR="007C1F68" w:rsidRPr="007C1F68" w:rsidTr="00E93A55">
        <w:trPr>
          <w:trHeight w:hRule="exact" w:val="454"/>
        </w:trPr>
        <w:tc>
          <w:tcPr>
            <w:tcW w:w="4368" w:type="dxa"/>
            <w:gridSpan w:val="2"/>
            <w:shd w:val="clear" w:color="auto" w:fill="E6E6E6"/>
            <w:vAlign w:val="center"/>
          </w:tcPr>
          <w:p w:rsidR="007C1F68" w:rsidRPr="007C1F68" w:rsidRDefault="007C1F68" w:rsidP="00877C96">
            <w:pPr>
              <w:pStyle w:val="af"/>
              <w:rPr>
                <w:b/>
              </w:rPr>
            </w:pPr>
            <w:r w:rsidRPr="007C1F68">
              <w:rPr>
                <w:b/>
              </w:rPr>
              <w:t xml:space="preserve">Глава </w:t>
            </w:r>
            <w:r w:rsidRPr="007C1F68">
              <w:rPr>
                <w:b/>
                <w:lang w:val="en-US"/>
              </w:rPr>
              <w:t>IV</w:t>
            </w:r>
            <w:r w:rsidRPr="007C1F68">
              <w:rPr>
                <w:b/>
              </w:rPr>
              <w:t>. Пирамиды</w:t>
            </w:r>
          </w:p>
        </w:tc>
        <w:tc>
          <w:tcPr>
            <w:tcW w:w="708" w:type="dxa"/>
            <w:shd w:val="clear" w:color="auto" w:fill="E6E6E6"/>
            <w:vAlign w:val="center"/>
          </w:tcPr>
          <w:p w:rsidR="007C1F68" w:rsidRPr="007C1F68" w:rsidRDefault="007C1F68" w:rsidP="00877C96">
            <w:pPr>
              <w:pStyle w:val="af"/>
              <w:rPr>
                <w:b/>
              </w:rPr>
            </w:pPr>
            <w:r w:rsidRPr="007C1F68">
              <w:rPr>
                <w:b/>
              </w:rPr>
              <w:t>7</w:t>
            </w:r>
          </w:p>
        </w:tc>
        <w:tc>
          <w:tcPr>
            <w:tcW w:w="4962" w:type="dxa"/>
            <w:vMerge/>
            <w:shd w:val="clear" w:color="auto" w:fill="auto"/>
          </w:tcPr>
          <w:p w:rsidR="007C1F68" w:rsidRPr="007C1F68" w:rsidRDefault="007C1F68" w:rsidP="00877C96">
            <w:pPr>
              <w:pStyle w:val="af"/>
              <w:rPr>
                <w:b/>
              </w:rPr>
            </w:pPr>
          </w:p>
        </w:tc>
      </w:tr>
      <w:tr w:rsidR="007C1F68" w:rsidRPr="007C1F68" w:rsidTr="00E93A55">
        <w:tc>
          <w:tcPr>
            <w:tcW w:w="518" w:type="dxa"/>
            <w:vAlign w:val="center"/>
          </w:tcPr>
          <w:p w:rsidR="007C1F68" w:rsidRPr="007C1F68" w:rsidRDefault="007C1F68" w:rsidP="00877C96">
            <w:pPr>
              <w:pStyle w:val="af"/>
            </w:pPr>
            <w:r w:rsidRPr="007C1F68">
              <w:t>4.1</w:t>
            </w:r>
          </w:p>
        </w:tc>
        <w:tc>
          <w:tcPr>
            <w:tcW w:w="3850" w:type="dxa"/>
            <w:vAlign w:val="center"/>
          </w:tcPr>
          <w:p w:rsidR="007C1F68" w:rsidRPr="007C1F68" w:rsidRDefault="007C1F68" w:rsidP="00877C96">
            <w:pPr>
              <w:pStyle w:val="af"/>
            </w:pPr>
            <w:r w:rsidRPr="007C1F68">
              <w:t>Понятие пирамиды. Виды пирамид</w:t>
            </w:r>
          </w:p>
        </w:tc>
        <w:tc>
          <w:tcPr>
            <w:tcW w:w="708" w:type="dxa"/>
            <w:vAlign w:val="center"/>
          </w:tcPr>
          <w:p w:rsidR="007C1F68" w:rsidRPr="007C1F68" w:rsidRDefault="007C1F68" w:rsidP="00877C96">
            <w:pPr>
              <w:pStyle w:val="af"/>
            </w:pPr>
            <w:r w:rsidRPr="007C1F68">
              <w:t>3</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vAlign w:val="center"/>
          </w:tcPr>
          <w:p w:rsidR="007C1F68" w:rsidRPr="007C1F68" w:rsidRDefault="007C1F68" w:rsidP="00877C96">
            <w:pPr>
              <w:pStyle w:val="af"/>
            </w:pPr>
            <w:r w:rsidRPr="007C1F68">
              <w:t>4.2</w:t>
            </w:r>
          </w:p>
        </w:tc>
        <w:tc>
          <w:tcPr>
            <w:tcW w:w="3850" w:type="dxa"/>
            <w:vAlign w:val="center"/>
          </w:tcPr>
          <w:p w:rsidR="007C1F68" w:rsidRPr="007C1F68" w:rsidRDefault="007C1F68" w:rsidP="00877C96">
            <w:pPr>
              <w:pStyle w:val="af"/>
            </w:pPr>
            <w:r w:rsidRPr="007C1F68">
              <w:t>Развёртки поверхностей пирамид</w:t>
            </w:r>
          </w:p>
        </w:tc>
        <w:tc>
          <w:tcPr>
            <w:tcW w:w="708" w:type="dxa"/>
            <w:vAlign w:val="center"/>
          </w:tcPr>
          <w:p w:rsidR="007C1F68" w:rsidRPr="007C1F68" w:rsidRDefault="007C1F68" w:rsidP="00877C96">
            <w:pPr>
              <w:pStyle w:val="af"/>
            </w:pPr>
            <w:r w:rsidRPr="007C1F68">
              <w:t>3</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tcBorders>
              <w:bottom w:val="single" w:sz="4" w:space="0" w:color="auto"/>
            </w:tcBorders>
            <w:vAlign w:val="center"/>
          </w:tcPr>
          <w:p w:rsidR="007C1F68" w:rsidRPr="007C1F68" w:rsidRDefault="007C1F68" w:rsidP="00877C96">
            <w:pPr>
              <w:pStyle w:val="af"/>
            </w:pPr>
          </w:p>
        </w:tc>
        <w:tc>
          <w:tcPr>
            <w:tcW w:w="3850" w:type="dxa"/>
            <w:tcBorders>
              <w:bottom w:val="single" w:sz="4" w:space="0" w:color="auto"/>
            </w:tcBorders>
            <w:vAlign w:val="center"/>
          </w:tcPr>
          <w:p w:rsidR="007C1F68" w:rsidRPr="007C1F68" w:rsidRDefault="007C1F68" w:rsidP="00877C96">
            <w:pPr>
              <w:pStyle w:val="af"/>
              <w:rPr>
                <w:b/>
              </w:rPr>
            </w:pPr>
            <w:r w:rsidRPr="007C1F68">
              <w:rPr>
                <w:i/>
              </w:rPr>
              <w:t>Контрольная работа №4</w:t>
            </w:r>
          </w:p>
        </w:tc>
        <w:tc>
          <w:tcPr>
            <w:tcW w:w="708" w:type="dxa"/>
            <w:tcBorders>
              <w:bottom w:val="single" w:sz="4" w:space="0" w:color="auto"/>
            </w:tcBorders>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rPr>
          <w:trHeight w:hRule="exact" w:val="686"/>
        </w:trPr>
        <w:tc>
          <w:tcPr>
            <w:tcW w:w="4368" w:type="dxa"/>
            <w:gridSpan w:val="2"/>
            <w:shd w:val="clear" w:color="auto" w:fill="auto"/>
            <w:vAlign w:val="center"/>
          </w:tcPr>
          <w:p w:rsidR="007C1F68" w:rsidRPr="007C1F68" w:rsidRDefault="007C1F68" w:rsidP="00877C96">
            <w:pPr>
              <w:pStyle w:val="af"/>
              <w:rPr>
                <w:b/>
              </w:rPr>
            </w:pPr>
            <w:r w:rsidRPr="007C1F68">
              <w:rPr>
                <w:b/>
                <w:i/>
              </w:rPr>
              <w:lastRenderedPageBreak/>
              <w:t xml:space="preserve">Раздел </w:t>
            </w:r>
            <w:r w:rsidRPr="007C1F68">
              <w:rPr>
                <w:b/>
                <w:i/>
                <w:lang w:val="en-US"/>
              </w:rPr>
              <w:t>II</w:t>
            </w:r>
            <w:r w:rsidRPr="007C1F68">
              <w:rPr>
                <w:b/>
                <w:i/>
              </w:rPr>
              <w:t>. Изометрии и равенство ф</w:t>
            </w:r>
            <w:r w:rsidRPr="007C1F68">
              <w:rPr>
                <w:b/>
                <w:i/>
              </w:rPr>
              <w:t>и</w:t>
            </w:r>
            <w:r w:rsidRPr="007C1F68">
              <w:rPr>
                <w:b/>
                <w:i/>
              </w:rPr>
              <w:t>гур</w:t>
            </w:r>
          </w:p>
        </w:tc>
        <w:tc>
          <w:tcPr>
            <w:tcW w:w="708" w:type="dxa"/>
            <w:shd w:val="clear" w:color="auto" w:fill="auto"/>
            <w:vAlign w:val="center"/>
          </w:tcPr>
          <w:p w:rsidR="007C1F68" w:rsidRPr="007C1F68" w:rsidRDefault="007C1F68" w:rsidP="00877C96">
            <w:pPr>
              <w:pStyle w:val="af"/>
              <w:rPr>
                <w:b/>
              </w:rPr>
            </w:pPr>
          </w:p>
        </w:tc>
        <w:tc>
          <w:tcPr>
            <w:tcW w:w="4962" w:type="dxa"/>
            <w:vMerge/>
            <w:shd w:val="clear" w:color="auto" w:fill="auto"/>
          </w:tcPr>
          <w:p w:rsidR="007C1F68" w:rsidRPr="007C1F68" w:rsidRDefault="007C1F68" w:rsidP="00877C96">
            <w:pPr>
              <w:pStyle w:val="af"/>
              <w:rPr>
                <w:b/>
              </w:rPr>
            </w:pPr>
          </w:p>
        </w:tc>
      </w:tr>
      <w:tr w:rsidR="007C1F68" w:rsidRPr="007C1F68" w:rsidTr="00E93A55">
        <w:trPr>
          <w:trHeight w:hRule="exact" w:val="454"/>
        </w:trPr>
        <w:tc>
          <w:tcPr>
            <w:tcW w:w="4368" w:type="dxa"/>
            <w:gridSpan w:val="2"/>
            <w:shd w:val="clear" w:color="auto" w:fill="E6E6E6"/>
            <w:vAlign w:val="center"/>
          </w:tcPr>
          <w:p w:rsidR="007C1F68" w:rsidRPr="007C1F68" w:rsidRDefault="007C1F68" w:rsidP="00877C96">
            <w:pPr>
              <w:pStyle w:val="af"/>
            </w:pPr>
            <w:r w:rsidRPr="007C1F68">
              <w:rPr>
                <w:b/>
              </w:rPr>
              <w:t xml:space="preserve">Глава </w:t>
            </w:r>
            <w:r w:rsidRPr="007C1F68">
              <w:rPr>
                <w:b/>
                <w:lang w:val="en-US"/>
              </w:rPr>
              <w:t>V</w:t>
            </w:r>
            <w:r w:rsidRPr="007C1F68">
              <w:rPr>
                <w:b/>
              </w:rPr>
              <w:t>. Задачи на построение</w:t>
            </w:r>
          </w:p>
        </w:tc>
        <w:tc>
          <w:tcPr>
            <w:tcW w:w="708" w:type="dxa"/>
            <w:shd w:val="clear" w:color="auto" w:fill="E6E6E6"/>
            <w:vAlign w:val="center"/>
          </w:tcPr>
          <w:p w:rsidR="007C1F68" w:rsidRPr="007C1F68" w:rsidRDefault="007C1F68" w:rsidP="00877C96">
            <w:pPr>
              <w:pStyle w:val="af"/>
              <w:rPr>
                <w:b/>
                <w:lang w:val="en-US"/>
              </w:rPr>
            </w:pPr>
            <w:r w:rsidRPr="007C1F68">
              <w:rPr>
                <w:b/>
              </w:rPr>
              <w:t>1</w:t>
            </w:r>
            <w:r w:rsidRPr="007C1F68">
              <w:rPr>
                <w:b/>
                <w:lang w:val="en-US"/>
              </w:rPr>
              <w:t>1</w:t>
            </w:r>
          </w:p>
        </w:tc>
        <w:tc>
          <w:tcPr>
            <w:tcW w:w="4962" w:type="dxa"/>
            <w:vMerge/>
            <w:shd w:val="clear" w:color="auto" w:fill="auto"/>
          </w:tcPr>
          <w:p w:rsidR="007C1F68" w:rsidRPr="007C1F68" w:rsidRDefault="007C1F68" w:rsidP="00877C96">
            <w:pPr>
              <w:pStyle w:val="af"/>
              <w:rPr>
                <w:b/>
              </w:rPr>
            </w:pPr>
          </w:p>
        </w:tc>
      </w:tr>
      <w:tr w:rsidR="007C1F68" w:rsidRPr="007C1F68" w:rsidTr="00E93A55">
        <w:tc>
          <w:tcPr>
            <w:tcW w:w="518" w:type="dxa"/>
            <w:vAlign w:val="center"/>
          </w:tcPr>
          <w:p w:rsidR="007C1F68" w:rsidRPr="007C1F68" w:rsidRDefault="007C1F68" w:rsidP="00877C96">
            <w:pPr>
              <w:pStyle w:val="af"/>
            </w:pPr>
            <w:r w:rsidRPr="007C1F68">
              <w:t>5.1</w:t>
            </w:r>
          </w:p>
        </w:tc>
        <w:tc>
          <w:tcPr>
            <w:tcW w:w="3850" w:type="dxa"/>
            <w:vAlign w:val="center"/>
          </w:tcPr>
          <w:p w:rsidR="007C1F68" w:rsidRPr="007C1F68" w:rsidRDefault="007C1F68" w:rsidP="00877C96">
            <w:pPr>
              <w:pStyle w:val="af"/>
            </w:pPr>
            <w:r w:rsidRPr="007C1F68">
              <w:t>Определение и некоторые свойс</w:t>
            </w:r>
            <w:r w:rsidRPr="007C1F68">
              <w:t>т</w:t>
            </w:r>
            <w:r w:rsidRPr="007C1F68">
              <w:t>ва круглых фигур</w:t>
            </w:r>
          </w:p>
        </w:tc>
        <w:tc>
          <w:tcPr>
            <w:tcW w:w="708" w:type="dxa"/>
            <w:vAlign w:val="center"/>
          </w:tcPr>
          <w:p w:rsidR="007C1F68" w:rsidRPr="007C1F68" w:rsidRDefault="007C1F68" w:rsidP="00877C96">
            <w:pPr>
              <w:pStyle w:val="af"/>
              <w:rPr>
                <w:lang w:val="en-US"/>
              </w:rPr>
            </w:pPr>
            <w:r w:rsidRPr="007C1F68">
              <w:rPr>
                <w:lang w:val="en-US"/>
              </w:rPr>
              <w:t>3</w:t>
            </w:r>
          </w:p>
        </w:tc>
        <w:tc>
          <w:tcPr>
            <w:tcW w:w="4962" w:type="dxa"/>
            <w:vMerge/>
            <w:shd w:val="clear" w:color="auto" w:fill="auto"/>
          </w:tcPr>
          <w:p w:rsidR="007C1F68" w:rsidRPr="007C1F68" w:rsidRDefault="007C1F68" w:rsidP="00877C96">
            <w:pPr>
              <w:pStyle w:val="af"/>
              <w:rPr>
                <w:lang w:val="en-US"/>
              </w:rPr>
            </w:pPr>
          </w:p>
        </w:tc>
      </w:tr>
      <w:tr w:rsidR="007C1F68" w:rsidRPr="007C1F68" w:rsidTr="00E93A55">
        <w:tc>
          <w:tcPr>
            <w:tcW w:w="518" w:type="dxa"/>
          </w:tcPr>
          <w:p w:rsidR="007C1F68" w:rsidRPr="007C1F68" w:rsidRDefault="007C1F68" w:rsidP="00877C96">
            <w:pPr>
              <w:pStyle w:val="af"/>
            </w:pPr>
            <w:r w:rsidRPr="007C1F68">
              <w:t>5.2</w:t>
            </w:r>
          </w:p>
        </w:tc>
        <w:tc>
          <w:tcPr>
            <w:tcW w:w="3850" w:type="dxa"/>
            <w:vAlign w:val="center"/>
          </w:tcPr>
          <w:p w:rsidR="007C1F68" w:rsidRPr="007C1F68" w:rsidRDefault="007C1F68" w:rsidP="00877C96">
            <w:pPr>
              <w:pStyle w:val="af"/>
            </w:pPr>
            <w:r w:rsidRPr="007C1F68">
              <w:t>Основные чертёжные инструме</w:t>
            </w:r>
            <w:r w:rsidRPr="007C1F68">
              <w:t>н</w:t>
            </w:r>
            <w:r w:rsidRPr="007C1F68">
              <w:t>ты и решение задач на построение</w:t>
            </w:r>
          </w:p>
        </w:tc>
        <w:tc>
          <w:tcPr>
            <w:tcW w:w="708" w:type="dxa"/>
            <w:vAlign w:val="center"/>
          </w:tcPr>
          <w:p w:rsidR="007C1F68" w:rsidRPr="007C1F68" w:rsidRDefault="007C1F68" w:rsidP="00877C96">
            <w:pPr>
              <w:pStyle w:val="af"/>
            </w:pPr>
            <w:r w:rsidRPr="007C1F68">
              <w:t>2</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tcPr>
          <w:p w:rsidR="007C1F68" w:rsidRPr="007C1F68" w:rsidRDefault="007C1F68" w:rsidP="00877C96">
            <w:pPr>
              <w:pStyle w:val="af"/>
            </w:pPr>
            <w:r w:rsidRPr="007C1F68">
              <w:t>5.3</w:t>
            </w:r>
          </w:p>
        </w:tc>
        <w:tc>
          <w:tcPr>
            <w:tcW w:w="3850" w:type="dxa"/>
            <w:vAlign w:val="center"/>
          </w:tcPr>
          <w:p w:rsidR="007C1F68" w:rsidRPr="007C1F68" w:rsidRDefault="007C1F68" w:rsidP="00877C96">
            <w:pPr>
              <w:pStyle w:val="af"/>
            </w:pPr>
            <w:r w:rsidRPr="007C1F68">
              <w:t>Понятие равенства треугольников. Первый признак равенства тр</w:t>
            </w:r>
            <w:r w:rsidRPr="007C1F68">
              <w:t>е</w:t>
            </w:r>
            <w:r w:rsidRPr="007C1F68">
              <w:t>угольников</w:t>
            </w:r>
          </w:p>
        </w:tc>
        <w:tc>
          <w:tcPr>
            <w:tcW w:w="708" w:type="dxa"/>
            <w:vAlign w:val="center"/>
          </w:tcPr>
          <w:p w:rsidR="007C1F68" w:rsidRPr="007C1F68" w:rsidRDefault="007C1F68" w:rsidP="00877C96">
            <w:pPr>
              <w:pStyle w:val="af"/>
              <w:rPr>
                <w:lang w:val="en-US"/>
              </w:rPr>
            </w:pPr>
            <w:r w:rsidRPr="007C1F68">
              <w:rPr>
                <w:lang w:val="en-US"/>
              </w:rPr>
              <w:t>2</w:t>
            </w:r>
          </w:p>
        </w:tc>
        <w:tc>
          <w:tcPr>
            <w:tcW w:w="4962" w:type="dxa"/>
            <w:vMerge/>
            <w:shd w:val="clear" w:color="auto" w:fill="auto"/>
          </w:tcPr>
          <w:p w:rsidR="007C1F68" w:rsidRPr="007C1F68" w:rsidRDefault="007C1F68" w:rsidP="00877C96">
            <w:pPr>
              <w:pStyle w:val="af"/>
              <w:rPr>
                <w:lang w:val="en-US"/>
              </w:rPr>
            </w:pPr>
          </w:p>
        </w:tc>
      </w:tr>
      <w:tr w:rsidR="007C1F68" w:rsidRPr="007C1F68" w:rsidTr="00E93A55">
        <w:tc>
          <w:tcPr>
            <w:tcW w:w="518" w:type="dxa"/>
            <w:vAlign w:val="center"/>
          </w:tcPr>
          <w:p w:rsidR="007C1F68" w:rsidRPr="007C1F68" w:rsidRDefault="007C1F68" w:rsidP="00877C96">
            <w:pPr>
              <w:pStyle w:val="af"/>
            </w:pPr>
            <w:r w:rsidRPr="007C1F68">
              <w:t>5.4</w:t>
            </w:r>
          </w:p>
        </w:tc>
        <w:tc>
          <w:tcPr>
            <w:tcW w:w="3850" w:type="dxa"/>
            <w:vAlign w:val="center"/>
          </w:tcPr>
          <w:p w:rsidR="007C1F68" w:rsidRPr="007C1F68" w:rsidRDefault="007C1F68" w:rsidP="00877C96">
            <w:pPr>
              <w:pStyle w:val="af"/>
            </w:pPr>
            <w:r w:rsidRPr="007C1F68">
              <w:t>Другие признаки равенства тр</w:t>
            </w:r>
            <w:r w:rsidRPr="007C1F68">
              <w:t>е</w:t>
            </w:r>
            <w:r w:rsidRPr="007C1F68">
              <w:t>угольников</w:t>
            </w:r>
          </w:p>
        </w:tc>
        <w:tc>
          <w:tcPr>
            <w:tcW w:w="708" w:type="dxa"/>
            <w:vAlign w:val="center"/>
          </w:tcPr>
          <w:p w:rsidR="007C1F68" w:rsidRPr="007C1F68" w:rsidRDefault="007C1F68" w:rsidP="00877C96">
            <w:pPr>
              <w:pStyle w:val="af"/>
            </w:pPr>
            <w:r w:rsidRPr="007C1F68">
              <w:t>3</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tcBorders>
              <w:bottom w:val="single" w:sz="4" w:space="0" w:color="auto"/>
            </w:tcBorders>
            <w:vAlign w:val="center"/>
          </w:tcPr>
          <w:p w:rsidR="007C1F68" w:rsidRPr="007C1F68" w:rsidRDefault="007C1F68" w:rsidP="00877C96">
            <w:pPr>
              <w:pStyle w:val="af"/>
            </w:pPr>
          </w:p>
        </w:tc>
        <w:tc>
          <w:tcPr>
            <w:tcW w:w="3850" w:type="dxa"/>
            <w:tcBorders>
              <w:bottom w:val="single" w:sz="4" w:space="0" w:color="auto"/>
            </w:tcBorders>
            <w:vAlign w:val="center"/>
          </w:tcPr>
          <w:p w:rsidR="007C1F68" w:rsidRPr="007C1F68" w:rsidRDefault="007C1F68" w:rsidP="00877C96">
            <w:pPr>
              <w:pStyle w:val="af"/>
              <w:rPr>
                <w:i/>
              </w:rPr>
            </w:pPr>
            <w:r w:rsidRPr="007C1F68">
              <w:rPr>
                <w:i/>
              </w:rPr>
              <w:t>Контрольная работа №5</w:t>
            </w:r>
          </w:p>
        </w:tc>
        <w:tc>
          <w:tcPr>
            <w:tcW w:w="708" w:type="dxa"/>
            <w:tcBorders>
              <w:bottom w:val="single" w:sz="4" w:space="0" w:color="auto"/>
            </w:tcBorders>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shd w:val="clear" w:color="auto" w:fill="E0E0E0"/>
            <w:vAlign w:val="center"/>
          </w:tcPr>
          <w:p w:rsidR="007C1F68" w:rsidRPr="007C1F68" w:rsidRDefault="007C1F68" w:rsidP="00877C96">
            <w:pPr>
              <w:pStyle w:val="af"/>
            </w:pPr>
            <w:r w:rsidRPr="007C1F68">
              <w:t xml:space="preserve">Часы для повторения материалов </w:t>
            </w:r>
            <w:r w:rsidRPr="007C1F68">
              <w:rPr>
                <w:lang w:val="en-US"/>
              </w:rPr>
              <w:t>III</w:t>
            </w:r>
            <w:r w:rsidRPr="007C1F68">
              <w:t xml:space="preserve"> четверти (резервные)</w:t>
            </w:r>
          </w:p>
        </w:tc>
        <w:tc>
          <w:tcPr>
            <w:tcW w:w="708" w:type="dxa"/>
            <w:shd w:val="clear" w:color="auto" w:fill="E0E0E0"/>
            <w:vAlign w:val="center"/>
          </w:tcPr>
          <w:p w:rsidR="007C1F68" w:rsidRPr="007C1F68" w:rsidRDefault="007C1F68" w:rsidP="00877C96">
            <w:pPr>
              <w:pStyle w:val="af"/>
            </w:pPr>
            <w:r w:rsidRPr="007C1F68">
              <w:t>2</w:t>
            </w: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vAlign w:val="center"/>
          </w:tcPr>
          <w:p w:rsidR="007C1F68" w:rsidRPr="007C1F68" w:rsidRDefault="007C1F68" w:rsidP="00877C96">
            <w:pPr>
              <w:pStyle w:val="af"/>
            </w:pPr>
            <w:r w:rsidRPr="007C1F68">
              <w:t>Исторические страницы</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vAlign w:val="center"/>
          </w:tcPr>
          <w:p w:rsidR="007C1F68" w:rsidRPr="007C1F68" w:rsidRDefault="007C1F68" w:rsidP="00877C96">
            <w:pPr>
              <w:pStyle w:val="af"/>
            </w:pPr>
            <w:r w:rsidRPr="007C1F68">
              <w:t>Любителям математики</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vAlign w:val="center"/>
          </w:tcPr>
          <w:p w:rsidR="007C1F68" w:rsidRPr="007C1F68" w:rsidRDefault="007C1F68" w:rsidP="00877C96">
            <w:pPr>
              <w:pStyle w:val="af"/>
            </w:pPr>
            <w:r w:rsidRPr="007C1F68">
              <w:t>Жизненная задача</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tcBorders>
              <w:bottom w:val="single" w:sz="4" w:space="0" w:color="auto"/>
            </w:tcBorders>
            <w:vAlign w:val="center"/>
          </w:tcPr>
          <w:p w:rsidR="007C1F68" w:rsidRPr="007C1F68" w:rsidRDefault="007C1F68" w:rsidP="00877C96">
            <w:pPr>
              <w:pStyle w:val="af"/>
            </w:pPr>
            <w:r w:rsidRPr="007C1F68">
              <w:t>Проекты</w:t>
            </w:r>
          </w:p>
        </w:tc>
        <w:tc>
          <w:tcPr>
            <w:tcW w:w="708" w:type="dxa"/>
            <w:tcBorders>
              <w:bottom w:val="single" w:sz="4" w:space="0" w:color="auto"/>
            </w:tcBorders>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rPr>
          <w:trHeight w:val="454"/>
        </w:trPr>
        <w:tc>
          <w:tcPr>
            <w:tcW w:w="4368" w:type="dxa"/>
            <w:gridSpan w:val="2"/>
            <w:tcBorders>
              <w:bottom w:val="single" w:sz="4" w:space="0" w:color="auto"/>
            </w:tcBorders>
            <w:shd w:val="clear" w:color="auto" w:fill="FFFF99"/>
            <w:vAlign w:val="center"/>
          </w:tcPr>
          <w:p w:rsidR="007C1F68" w:rsidRPr="007C1F68" w:rsidRDefault="007C1F68" w:rsidP="00877C96">
            <w:pPr>
              <w:pStyle w:val="af"/>
              <w:rPr>
                <w:b/>
              </w:rPr>
            </w:pPr>
            <w:r w:rsidRPr="007C1F68">
              <w:rPr>
                <w:b/>
                <w:lang w:val="en-US"/>
              </w:rPr>
              <w:t>IV</w:t>
            </w:r>
            <w:r w:rsidRPr="007C1F68">
              <w:rPr>
                <w:b/>
              </w:rPr>
              <w:t xml:space="preserve"> четверть</w:t>
            </w:r>
          </w:p>
        </w:tc>
        <w:tc>
          <w:tcPr>
            <w:tcW w:w="708" w:type="dxa"/>
            <w:tcBorders>
              <w:bottom w:val="single" w:sz="4" w:space="0" w:color="auto"/>
            </w:tcBorders>
            <w:shd w:val="clear" w:color="auto" w:fill="FFFF99"/>
            <w:vAlign w:val="center"/>
          </w:tcPr>
          <w:p w:rsidR="007C1F68" w:rsidRPr="007C1F68" w:rsidRDefault="007C1F68" w:rsidP="00877C96">
            <w:pPr>
              <w:pStyle w:val="af"/>
              <w:rPr>
                <w:b/>
              </w:rPr>
            </w:pPr>
            <w:r w:rsidRPr="007C1F68">
              <w:rPr>
                <w:b/>
              </w:rPr>
              <w:t>16</w:t>
            </w:r>
          </w:p>
        </w:tc>
        <w:tc>
          <w:tcPr>
            <w:tcW w:w="4962" w:type="dxa"/>
            <w:vMerge/>
            <w:shd w:val="clear" w:color="auto" w:fill="auto"/>
          </w:tcPr>
          <w:p w:rsidR="007C1F68" w:rsidRPr="007C1F68" w:rsidRDefault="007C1F68" w:rsidP="00877C96">
            <w:pPr>
              <w:pStyle w:val="af"/>
              <w:rPr>
                <w:b/>
              </w:rPr>
            </w:pPr>
          </w:p>
        </w:tc>
      </w:tr>
      <w:tr w:rsidR="007C1F68" w:rsidRPr="007C1F68" w:rsidTr="00E93A55">
        <w:trPr>
          <w:trHeight w:hRule="exact" w:val="454"/>
        </w:trPr>
        <w:tc>
          <w:tcPr>
            <w:tcW w:w="4368" w:type="dxa"/>
            <w:gridSpan w:val="2"/>
            <w:shd w:val="clear" w:color="auto" w:fill="E6E6E6"/>
            <w:vAlign w:val="center"/>
          </w:tcPr>
          <w:p w:rsidR="007C1F68" w:rsidRPr="007C1F68" w:rsidRDefault="007C1F68" w:rsidP="00877C96">
            <w:pPr>
              <w:pStyle w:val="af"/>
              <w:rPr>
                <w:b/>
              </w:rPr>
            </w:pPr>
            <w:r w:rsidRPr="007C1F68">
              <w:rPr>
                <w:b/>
              </w:rPr>
              <w:t xml:space="preserve">Глава </w:t>
            </w:r>
            <w:r w:rsidRPr="007C1F68">
              <w:rPr>
                <w:b/>
                <w:lang w:val="en-US"/>
              </w:rPr>
              <w:t>VI</w:t>
            </w:r>
            <w:r w:rsidRPr="007C1F68">
              <w:rPr>
                <w:b/>
              </w:rPr>
              <w:t>. Изометрии</w:t>
            </w:r>
            <w:r w:rsidRPr="007C1F68">
              <w:t xml:space="preserve"> </w:t>
            </w:r>
          </w:p>
        </w:tc>
        <w:tc>
          <w:tcPr>
            <w:tcW w:w="708" w:type="dxa"/>
            <w:shd w:val="clear" w:color="auto" w:fill="E6E6E6"/>
            <w:vAlign w:val="center"/>
          </w:tcPr>
          <w:p w:rsidR="007C1F68" w:rsidRPr="007C1F68" w:rsidRDefault="007C1F68" w:rsidP="00877C96">
            <w:pPr>
              <w:pStyle w:val="af"/>
              <w:rPr>
                <w:b/>
              </w:rPr>
            </w:pPr>
            <w:r w:rsidRPr="007C1F68">
              <w:rPr>
                <w:b/>
              </w:rPr>
              <w:t>7</w:t>
            </w:r>
          </w:p>
        </w:tc>
        <w:tc>
          <w:tcPr>
            <w:tcW w:w="4962" w:type="dxa"/>
            <w:vMerge/>
            <w:shd w:val="clear" w:color="auto" w:fill="auto"/>
          </w:tcPr>
          <w:p w:rsidR="007C1F68" w:rsidRPr="007C1F68" w:rsidRDefault="007C1F68" w:rsidP="00877C96">
            <w:pPr>
              <w:pStyle w:val="af"/>
              <w:rPr>
                <w:b/>
              </w:rPr>
            </w:pPr>
          </w:p>
        </w:tc>
      </w:tr>
      <w:tr w:rsidR="007C1F68" w:rsidRPr="007C1F68" w:rsidTr="00E93A55">
        <w:tc>
          <w:tcPr>
            <w:tcW w:w="518" w:type="dxa"/>
            <w:vAlign w:val="center"/>
          </w:tcPr>
          <w:p w:rsidR="007C1F68" w:rsidRPr="007C1F68" w:rsidRDefault="007C1F68" w:rsidP="00877C96">
            <w:pPr>
              <w:pStyle w:val="af"/>
            </w:pPr>
            <w:r w:rsidRPr="007C1F68">
              <w:t>6.1</w:t>
            </w:r>
          </w:p>
        </w:tc>
        <w:tc>
          <w:tcPr>
            <w:tcW w:w="3850" w:type="dxa"/>
            <w:vAlign w:val="center"/>
          </w:tcPr>
          <w:p w:rsidR="007C1F68" w:rsidRPr="007C1F68" w:rsidRDefault="007C1F68" w:rsidP="00877C96">
            <w:pPr>
              <w:pStyle w:val="af"/>
            </w:pPr>
            <w:r w:rsidRPr="007C1F68">
              <w:t>Поворот. Геометрические преобр</w:t>
            </w:r>
            <w:r w:rsidRPr="007C1F68">
              <w:t>а</w:t>
            </w:r>
            <w:r w:rsidRPr="007C1F68">
              <w:t>зования фигур</w:t>
            </w:r>
          </w:p>
        </w:tc>
        <w:tc>
          <w:tcPr>
            <w:tcW w:w="708" w:type="dxa"/>
            <w:vAlign w:val="center"/>
          </w:tcPr>
          <w:p w:rsidR="007C1F68" w:rsidRPr="007C1F68" w:rsidRDefault="007C1F68" w:rsidP="00877C96">
            <w:pPr>
              <w:pStyle w:val="af"/>
            </w:pPr>
            <w:r w:rsidRPr="007C1F68">
              <w:t>2</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vAlign w:val="center"/>
          </w:tcPr>
          <w:p w:rsidR="007C1F68" w:rsidRPr="007C1F68" w:rsidRDefault="007C1F68" w:rsidP="00877C96">
            <w:pPr>
              <w:pStyle w:val="af"/>
            </w:pPr>
            <w:r w:rsidRPr="007C1F68">
              <w:t>6.2</w:t>
            </w:r>
          </w:p>
        </w:tc>
        <w:tc>
          <w:tcPr>
            <w:tcW w:w="3850" w:type="dxa"/>
            <w:vAlign w:val="center"/>
          </w:tcPr>
          <w:p w:rsidR="007C1F68" w:rsidRPr="007C1F68" w:rsidRDefault="007C1F68" w:rsidP="00877C96">
            <w:pPr>
              <w:pStyle w:val="af"/>
            </w:pPr>
            <w:r w:rsidRPr="007C1F68">
              <w:t>Центральная симметрия. Изоме</w:t>
            </w:r>
            <w:r w:rsidRPr="007C1F68">
              <w:t>т</w:t>
            </w:r>
            <w:r w:rsidRPr="007C1F68">
              <w:t>рия</w:t>
            </w:r>
          </w:p>
        </w:tc>
        <w:tc>
          <w:tcPr>
            <w:tcW w:w="708" w:type="dxa"/>
            <w:vAlign w:val="center"/>
          </w:tcPr>
          <w:p w:rsidR="007C1F68" w:rsidRPr="007C1F68" w:rsidRDefault="007C1F68" w:rsidP="00877C96">
            <w:pPr>
              <w:pStyle w:val="af"/>
            </w:pPr>
            <w:r w:rsidRPr="007C1F68">
              <w:t>2</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vAlign w:val="center"/>
          </w:tcPr>
          <w:p w:rsidR="007C1F68" w:rsidRPr="007C1F68" w:rsidRDefault="007C1F68" w:rsidP="00877C96">
            <w:pPr>
              <w:pStyle w:val="af"/>
            </w:pPr>
            <w:r w:rsidRPr="007C1F68">
              <w:t>6.3</w:t>
            </w:r>
          </w:p>
        </w:tc>
        <w:tc>
          <w:tcPr>
            <w:tcW w:w="3850" w:type="dxa"/>
            <w:vAlign w:val="center"/>
          </w:tcPr>
          <w:p w:rsidR="007C1F68" w:rsidRPr="007C1F68" w:rsidRDefault="007C1F68" w:rsidP="00877C96">
            <w:pPr>
              <w:pStyle w:val="af"/>
            </w:pPr>
            <w:r w:rsidRPr="007C1F68">
              <w:t>Центрально-симметричные фиг</w:t>
            </w:r>
            <w:r w:rsidRPr="007C1F68">
              <w:t>у</w:t>
            </w:r>
            <w:r w:rsidRPr="007C1F68">
              <w:t>ры и их свойства</w:t>
            </w:r>
          </w:p>
        </w:tc>
        <w:tc>
          <w:tcPr>
            <w:tcW w:w="708" w:type="dxa"/>
            <w:vAlign w:val="center"/>
          </w:tcPr>
          <w:p w:rsidR="007C1F68" w:rsidRPr="007C1F68" w:rsidRDefault="007C1F68" w:rsidP="00877C96">
            <w:pPr>
              <w:pStyle w:val="af"/>
            </w:pPr>
            <w:r w:rsidRPr="007C1F68">
              <w:t>2</w:t>
            </w:r>
          </w:p>
        </w:tc>
        <w:tc>
          <w:tcPr>
            <w:tcW w:w="4962" w:type="dxa"/>
            <w:vMerge/>
            <w:shd w:val="clear" w:color="auto" w:fill="auto"/>
          </w:tcPr>
          <w:p w:rsidR="007C1F68" w:rsidRPr="007C1F68" w:rsidRDefault="007C1F68" w:rsidP="00877C96">
            <w:pPr>
              <w:pStyle w:val="af"/>
            </w:pPr>
          </w:p>
        </w:tc>
      </w:tr>
      <w:tr w:rsidR="007C1F68" w:rsidRPr="007C1F68" w:rsidTr="00E93A55">
        <w:tc>
          <w:tcPr>
            <w:tcW w:w="518" w:type="dxa"/>
            <w:tcBorders>
              <w:bottom w:val="single" w:sz="4" w:space="0" w:color="auto"/>
            </w:tcBorders>
            <w:vAlign w:val="center"/>
          </w:tcPr>
          <w:p w:rsidR="007C1F68" w:rsidRPr="007C1F68" w:rsidRDefault="007C1F68" w:rsidP="00877C96">
            <w:pPr>
              <w:pStyle w:val="af"/>
            </w:pPr>
          </w:p>
        </w:tc>
        <w:tc>
          <w:tcPr>
            <w:tcW w:w="3850" w:type="dxa"/>
            <w:tcBorders>
              <w:bottom w:val="single" w:sz="4" w:space="0" w:color="auto"/>
            </w:tcBorders>
            <w:vAlign w:val="center"/>
          </w:tcPr>
          <w:p w:rsidR="007C1F68" w:rsidRPr="007C1F68" w:rsidRDefault="007C1F68" w:rsidP="00877C96">
            <w:pPr>
              <w:pStyle w:val="af"/>
              <w:rPr>
                <w:i/>
              </w:rPr>
            </w:pPr>
            <w:r w:rsidRPr="007C1F68">
              <w:rPr>
                <w:i/>
              </w:rPr>
              <w:t>Контрольная работа №6</w:t>
            </w:r>
          </w:p>
        </w:tc>
        <w:tc>
          <w:tcPr>
            <w:tcW w:w="708" w:type="dxa"/>
            <w:tcBorders>
              <w:bottom w:val="single" w:sz="4" w:space="0" w:color="auto"/>
            </w:tcBorders>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rPr>
          <w:trHeight w:hRule="exact" w:val="454"/>
        </w:trPr>
        <w:tc>
          <w:tcPr>
            <w:tcW w:w="4368" w:type="dxa"/>
            <w:gridSpan w:val="2"/>
            <w:shd w:val="clear" w:color="auto" w:fill="E6E6E6"/>
            <w:vAlign w:val="center"/>
          </w:tcPr>
          <w:p w:rsidR="007C1F68" w:rsidRPr="007C1F68" w:rsidRDefault="007C1F68" w:rsidP="00877C96">
            <w:pPr>
              <w:pStyle w:val="af"/>
              <w:rPr>
                <w:b/>
                <w:highlight w:val="magenta"/>
              </w:rPr>
            </w:pPr>
            <w:r w:rsidRPr="007C1F68">
              <w:rPr>
                <w:b/>
              </w:rPr>
              <w:t>Повторение</w:t>
            </w:r>
          </w:p>
        </w:tc>
        <w:tc>
          <w:tcPr>
            <w:tcW w:w="708" w:type="dxa"/>
            <w:shd w:val="clear" w:color="auto" w:fill="E6E6E6"/>
            <w:vAlign w:val="center"/>
          </w:tcPr>
          <w:p w:rsidR="007C1F68" w:rsidRPr="007C1F68" w:rsidRDefault="007C1F68" w:rsidP="00877C96">
            <w:pPr>
              <w:pStyle w:val="af"/>
              <w:rPr>
                <w:b/>
                <w:highlight w:val="magenta"/>
              </w:rPr>
            </w:pPr>
            <w:r w:rsidRPr="007C1F68">
              <w:rPr>
                <w:b/>
              </w:rPr>
              <w:t>8</w:t>
            </w:r>
          </w:p>
        </w:tc>
        <w:tc>
          <w:tcPr>
            <w:tcW w:w="4962" w:type="dxa"/>
            <w:vMerge/>
            <w:shd w:val="clear" w:color="auto" w:fill="auto"/>
          </w:tcPr>
          <w:p w:rsidR="007C1F68" w:rsidRPr="007C1F68" w:rsidRDefault="007C1F68" w:rsidP="00877C96">
            <w:pPr>
              <w:pStyle w:val="af"/>
              <w:rPr>
                <w:b/>
              </w:rPr>
            </w:pPr>
          </w:p>
        </w:tc>
      </w:tr>
      <w:tr w:rsidR="007C1F68" w:rsidRPr="007C1F68" w:rsidTr="00E93A55">
        <w:tc>
          <w:tcPr>
            <w:tcW w:w="4368" w:type="dxa"/>
            <w:gridSpan w:val="2"/>
            <w:tcBorders>
              <w:bottom w:val="single" w:sz="4" w:space="0" w:color="auto"/>
            </w:tcBorders>
            <w:vAlign w:val="center"/>
          </w:tcPr>
          <w:p w:rsidR="007C1F68" w:rsidRPr="007C1F68" w:rsidRDefault="007C1F68" w:rsidP="00877C96">
            <w:pPr>
              <w:pStyle w:val="af"/>
              <w:rPr>
                <w:i/>
              </w:rPr>
            </w:pPr>
            <w:r w:rsidRPr="007C1F68">
              <w:rPr>
                <w:i/>
              </w:rPr>
              <w:t>Итоговая контрольная работа (№7)</w:t>
            </w:r>
          </w:p>
        </w:tc>
        <w:tc>
          <w:tcPr>
            <w:tcW w:w="708" w:type="dxa"/>
            <w:vAlign w:val="center"/>
          </w:tcPr>
          <w:p w:rsidR="007C1F68" w:rsidRPr="007C1F68" w:rsidRDefault="007C1F68" w:rsidP="00877C96">
            <w:pPr>
              <w:pStyle w:val="af"/>
            </w:pPr>
            <w:r w:rsidRPr="007C1F68">
              <w:t>1</w:t>
            </w: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shd w:val="clear" w:color="auto" w:fill="auto"/>
            <w:vAlign w:val="center"/>
          </w:tcPr>
          <w:p w:rsidR="007C1F68" w:rsidRPr="007C1F68" w:rsidRDefault="007C1F68" w:rsidP="00877C96">
            <w:pPr>
              <w:pStyle w:val="af"/>
              <w:rPr>
                <w:highlight w:val="yellow"/>
              </w:rPr>
            </w:pPr>
            <w:r w:rsidRPr="007C1F68">
              <w:t xml:space="preserve">Исторические страницы </w:t>
            </w:r>
          </w:p>
        </w:tc>
        <w:tc>
          <w:tcPr>
            <w:tcW w:w="708" w:type="dxa"/>
            <w:vAlign w:val="center"/>
          </w:tcPr>
          <w:p w:rsidR="007C1F68" w:rsidRPr="007C1F68" w:rsidRDefault="007C1F68" w:rsidP="00877C96">
            <w:pPr>
              <w:pStyle w:val="af"/>
            </w:pPr>
          </w:p>
        </w:tc>
        <w:tc>
          <w:tcPr>
            <w:tcW w:w="4962" w:type="dxa"/>
            <w:vMerge/>
            <w:shd w:val="clear" w:color="auto" w:fill="auto"/>
          </w:tcPr>
          <w:p w:rsidR="007C1F68" w:rsidRPr="007C1F68" w:rsidRDefault="007C1F68" w:rsidP="00877C96">
            <w:pPr>
              <w:pStyle w:val="af"/>
            </w:pPr>
          </w:p>
        </w:tc>
      </w:tr>
      <w:tr w:rsidR="007C1F68" w:rsidRPr="007C1F68" w:rsidTr="00E93A55">
        <w:tc>
          <w:tcPr>
            <w:tcW w:w="4368" w:type="dxa"/>
            <w:gridSpan w:val="2"/>
            <w:shd w:val="clear" w:color="auto" w:fill="auto"/>
            <w:vAlign w:val="center"/>
          </w:tcPr>
          <w:p w:rsidR="007C1F68" w:rsidRPr="007C1F68" w:rsidRDefault="007C1F68" w:rsidP="00877C96">
            <w:pPr>
              <w:pStyle w:val="af"/>
            </w:pPr>
            <w:r w:rsidRPr="007C1F68">
              <w:t>Любителям математики</w:t>
            </w:r>
          </w:p>
        </w:tc>
        <w:tc>
          <w:tcPr>
            <w:tcW w:w="708" w:type="dxa"/>
            <w:vAlign w:val="center"/>
          </w:tcPr>
          <w:p w:rsidR="007C1F68" w:rsidRPr="007C1F68" w:rsidRDefault="007C1F68" w:rsidP="00877C96">
            <w:pPr>
              <w:pStyle w:val="af"/>
            </w:pPr>
          </w:p>
        </w:tc>
        <w:tc>
          <w:tcPr>
            <w:tcW w:w="4962" w:type="dxa"/>
            <w:vMerge/>
          </w:tcPr>
          <w:p w:rsidR="007C1F68" w:rsidRPr="007C1F68" w:rsidRDefault="007C1F68" w:rsidP="00877C96">
            <w:pPr>
              <w:pStyle w:val="af"/>
            </w:pPr>
          </w:p>
        </w:tc>
      </w:tr>
      <w:tr w:rsidR="007C1F68" w:rsidRPr="007C1F68" w:rsidTr="00E93A55">
        <w:tc>
          <w:tcPr>
            <w:tcW w:w="4368" w:type="dxa"/>
            <w:gridSpan w:val="2"/>
            <w:shd w:val="clear" w:color="auto" w:fill="auto"/>
            <w:vAlign w:val="center"/>
          </w:tcPr>
          <w:p w:rsidR="007C1F68" w:rsidRPr="007C1F68" w:rsidRDefault="007C1F68" w:rsidP="00877C96">
            <w:pPr>
              <w:pStyle w:val="af"/>
            </w:pPr>
            <w:r w:rsidRPr="007C1F68">
              <w:t>Жизненная задача</w:t>
            </w:r>
          </w:p>
        </w:tc>
        <w:tc>
          <w:tcPr>
            <w:tcW w:w="708" w:type="dxa"/>
            <w:vAlign w:val="center"/>
          </w:tcPr>
          <w:p w:rsidR="007C1F68" w:rsidRPr="007C1F68" w:rsidRDefault="007C1F68" w:rsidP="00877C96">
            <w:pPr>
              <w:pStyle w:val="af"/>
            </w:pPr>
          </w:p>
        </w:tc>
        <w:tc>
          <w:tcPr>
            <w:tcW w:w="4962" w:type="dxa"/>
            <w:vMerge/>
          </w:tcPr>
          <w:p w:rsidR="007C1F68" w:rsidRPr="007C1F68" w:rsidRDefault="007C1F68" w:rsidP="00877C96">
            <w:pPr>
              <w:pStyle w:val="af"/>
            </w:pPr>
          </w:p>
        </w:tc>
      </w:tr>
      <w:tr w:rsidR="007C1F68" w:rsidRPr="00662771" w:rsidTr="00E93A55">
        <w:tc>
          <w:tcPr>
            <w:tcW w:w="4368" w:type="dxa"/>
            <w:gridSpan w:val="2"/>
            <w:shd w:val="clear" w:color="auto" w:fill="auto"/>
            <w:vAlign w:val="center"/>
          </w:tcPr>
          <w:p w:rsidR="007C1F68" w:rsidRPr="007C1F68" w:rsidRDefault="007C1F68" w:rsidP="00877C96">
            <w:pPr>
              <w:pStyle w:val="af"/>
            </w:pPr>
            <w:r w:rsidRPr="007C1F68">
              <w:t>Проекты</w:t>
            </w:r>
          </w:p>
        </w:tc>
        <w:tc>
          <w:tcPr>
            <w:tcW w:w="708" w:type="dxa"/>
            <w:vAlign w:val="center"/>
          </w:tcPr>
          <w:p w:rsidR="007C1F68" w:rsidRPr="00662771" w:rsidRDefault="007C1F68" w:rsidP="00877C96">
            <w:pPr>
              <w:pStyle w:val="af"/>
            </w:pPr>
          </w:p>
        </w:tc>
        <w:tc>
          <w:tcPr>
            <w:tcW w:w="4962" w:type="dxa"/>
            <w:vMerge/>
          </w:tcPr>
          <w:p w:rsidR="007C1F68" w:rsidRPr="00662771" w:rsidRDefault="007C1F68" w:rsidP="00877C96">
            <w:pPr>
              <w:pStyle w:val="af"/>
            </w:pPr>
          </w:p>
        </w:tc>
      </w:tr>
    </w:tbl>
    <w:p w:rsidR="00BB5D70" w:rsidRPr="00BB5D70" w:rsidRDefault="00BB5D70" w:rsidP="00BB5D70">
      <w:pPr>
        <w:spacing w:line="240" w:lineRule="auto"/>
        <w:ind w:left="357"/>
        <w:jc w:val="center"/>
        <w:rPr>
          <w:rFonts w:ascii="Times New Roman" w:hAnsi="Times New Roman" w:cs="Times New Roman"/>
          <w:b/>
          <w:sz w:val="24"/>
          <w:szCs w:val="24"/>
        </w:rPr>
      </w:pPr>
      <w:r w:rsidRPr="00BB5D70">
        <w:rPr>
          <w:rFonts w:ascii="Times New Roman" w:hAnsi="Times New Roman" w:cs="Times New Roman"/>
          <w:b/>
          <w:sz w:val="24"/>
          <w:szCs w:val="24"/>
        </w:rPr>
        <w:t>Тематическое планирование</w:t>
      </w:r>
    </w:p>
    <w:p w:rsidR="00BB5D70" w:rsidRPr="00BB5D70" w:rsidRDefault="00BB5D70" w:rsidP="00BB5D70">
      <w:pPr>
        <w:spacing w:before="80" w:line="240" w:lineRule="auto"/>
        <w:jc w:val="center"/>
        <w:rPr>
          <w:rFonts w:ascii="Times New Roman" w:hAnsi="Times New Roman" w:cs="Times New Roman"/>
          <w:b/>
          <w:sz w:val="24"/>
          <w:szCs w:val="24"/>
        </w:rPr>
      </w:pPr>
      <w:r w:rsidRPr="00BB5D70">
        <w:rPr>
          <w:rFonts w:ascii="Times New Roman" w:hAnsi="Times New Roman" w:cs="Times New Roman"/>
          <w:b/>
          <w:sz w:val="24"/>
          <w:szCs w:val="24"/>
        </w:rPr>
        <w:t>к учебнику А.Г.Рубина и П.В.Чулкова «АЛГЕБРА»  8 класс</w:t>
      </w:r>
    </w:p>
    <w:p w:rsidR="00BB5D70" w:rsidRPr="00BB5D70" w:rsidRDefault="00BB5D70" w:rsidP="00BB5D70">
      <w:pPr>
        <w:spacing w:line="240" w:lineRule="auto"/>
        <w:ind w:left="357"/>
        <w:jc w:val="center"/>
        <w:rPr>
          <w:rFonts w:ascii="Times New Roman" w:hAnsi="Times New Roman" w:cs="Times New Roman"/>
          <w:b/>
          <w:sz w:val="24"/>
          <w:szCs w:val="24"/>
        </w:rPr>
      </w:pPr>
      <w:r w:rsidRPr="00BB5D70">
        <w:rPr>
          <w:rFonts w:ascii="Times New Roman" w:hAnsi="Times New Roman" w:cs="Times New Roman"/>
          <w:b/>
          <w:sz w:val="24"/>
          <w:szCs w:val="24"/>
        </w:rPr>
        <w:t>105 часов (35 рабочих недель по 3 часа в неделю)</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0"/>
        <w:gridCol w:w="7740"/>
        <w:gridCol w:w="1000"/>
      </w:tblGrid>
      <w:tr w:rsidR="00BB5D70" w:rsidRPr="00BB5D70" w:rsidTr="000F50FB">
        <w:tc>
          <w:tcPr>
            <w:tcW w:w="1160" w:type="dxa"/>
            <w:tcMar>
              <w:left w:w="28" w:type="dxa"/>
              <w:right w:w="28" w:type="dxa"/>
            </w:tcMar>
          </w:tcPr>
          <w:p w:rsidR="00BB5D70" w:rsidRPr="00BB5D70" w:rsidRDefault="00BB5D70" w:rsidP="00877C96">
            <w:pPr>
              <w:pStyle w:val="af"/>
            </w:pPr>
            <w:r w:rsidRPr="00BB5D70">
              <w:lastRenderedPageBreak/>
              <w:t>Параграф</w:t>
            </w:r>
          </w:p>
        </w:tc>
        <w:tc>
          <w:tcPr>
            <w:tcW w:w="7740" w:type="dxa"/>
            <w:vAlign w:val="center"/>
          </w:tcPr>
          <w:p w:rsidR="00BB5D70" w:rsidRPr="00BB5D70" w:rsidRDefault="00BB5D70" w:rsidP="00877C96">
            <w:pPr>
              <w:pStyle w:val="af"/>
            </w:pPr>
            <w:r w:rsidRPr="00BB5D70">
              <w:t>Содержание материала</w:t>
            </w:r>
          </w:p>
        </w:tc>
        <w:tc>
          <w:tcPr>
            <w:tcW w:w="1000" w:type="dxa"/>
            <w:tcMar>
              <w:left w:w="28" w:type="dxa"/>
              <w:right w:w="28" w:type="dxa"/>
            </w:tcMar>
            <w:vAlign w:val="center"/>
          </w:tcPr>
          <w:p w:rsidR="00BB5D70" w:rsidRPr="00BB5D70" w:rsidRDefault="00BB5D70" w:rsidP="00877C96">
            <w:pPr>
              <w:pStyle w:val="af"/>
            </w:pPr>
            <w:r w:rsidRPr="00BB5D70">
              <w:t>Часы</w:t>
            </w:r>
          </w:p>
        </w:tc>
      </w:tr>
    </w:tbl>
    <w:p w:rsidR="00BB5D70" w:rsidRPr="00BB5D70" w:rsidRDefault="00BB5D70" w:rsidP="00877C96">
      <w:pPr>
        <w:pStyle w:val="af"/>
      </w:pPr>
      <w:r w:rsidRPr="00BB5D70">
        <w:rPr>
          <w:lang w:val="en-US"/>
        </w:rPr>
        <w:t>I</w:t>
      </w:r>
      <w:r w:rsidRPr="00BB5D70">
        <w:t xml:space="preserve"> четверть (27 часов)</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811"/>
        <w:gridCol w:w="1009"/>
      </w:tblGrid>
      <w:tr w:rsidR="00BB5D70" w:rsidRPr="00BB5D70" w:rsidTr="000F50FB">
        <w:trPr>
          <w:trHeight w:hRule="exact" w:val="454"/>
        </w:trPr>
        <w:tc>
          <w:tcPr>
            <w:tcW w:w="8891" w:type="dxa"/>
            <w:gridSpan w:val="2"/>
            <w:shd w:val="clear" w:color="auto" w:fill="E6E6E6"/>
            <w:vAlign w:val="center"/>
          </w:tcPr>
          <w:p w:rsidR="00BB5D70" w:rsidRPr="00BB5D70" w:rsidRDefault="00BB5D70" w:rsidP="00877C96">
            <w:pPr>
              <w:pStyle w:val="af"/>
              <w:rPr>
                <w:b/>
              </w:rPr>
            </w:pPr>
            <w:r w:rsidRPr="00BB5D70">
              <w:rPr>
                <w:b/>
              </w:rPr>
              <w:t xml:space="preserve">Глава </w:t>
            </w:r>
            <w:r w:rsidRPr="00BB5D70">
              <w:rPr>
                <w:b/>
                <w:lang w:val="en-US"/>
              </w:rPr>
              <w:t>I</w:t>
            </w:r>
            <w:r w:rsidRPr="00BB5D70">
              <w:rPr>
                <w:b/>
              </w:rPr>
              <w:t>.</w:t>
            </w:r>
            <w:r w:rsidRPr="00BB5D70">
              <w:t xml:space="preserve"> </w:t>
            </w:r>
            <w:r w:rsidRPr="00BB5D70">
              <w:rPr>
                <w:b/>
              </w:rPr>
              <w:t>Рациональные алгебраические выражения</w:t>
            </w:r>
          </w:p>
        </w:tc>
        <w:tc>
          <w:tcPr>
            <w:tcW w:w="1009" w:type="dxa"/>
            <w:shd w:val="clear" w:color="auto" w:fill="E6E6E6"/>
            <w:vAlign w:val="center"/>
          </w:tcPr>
          <w:p w:rsidR="00BB5D70" w:rsidRPr="00BB5D70" w:rsidRDefault="00BB5D70" w:rsidP="00877C96">
            <w:pPr>
              <w:pStyle w:val="af"/>
              <w:rPr>
                <w:b/>
              </w:rPr>
            </w:pPr>
            <w:r w:rsidRPr="00BB5D70">
              <w:rPr>
                <w:b/>
              </w:rPr>
              <w:t>24</w:t>
            </w:r>
          </w:p>
        </w:tc>
      </w:tr>
      <w:tr w:rsidR="00BB5D70" w:rsidRPr="00BB5D70" w:rsidTr="000F50FB">
        <w:tc>
          <w:tcPr>
            <w:tcW w:w="1080" w:type="dxa"/>
          </w:tcPr>
          <w:p w:rsidR="00BB5D70" w:rsidRPr="00BB5D70" w:rsidRDefault="00BB5D70" w:rsidP="00877C96">
            <w:pPr>
              <w:pStyle w:val="af"/>
            </w:pPr>
            <w:r w:rsidRPr="00BB5D70">
              <w:t>1.1</w:t>
            </w:r>
          </w:p>
        </w:tc>
        <w:tc>
          <w:tcPr>
            <w:tcW w:w="7811" w:type="dxa"/>
          </w:tcPr>
          <w:p w:rsidR="00BB5D70" w:rsidRPr="00BB5D70" w:rsidRDefault="00BB5D70" w:rsidP="00877C96">
            <w:pPr>
              <w:pStyle w:val="af"/>
            </w:pPr>
            <w:r w:rsidRPr="00BB5D70">
              <w:t>Дробные алгебраические выражения</w:t>
            </w:r>
          </w:p>
        </w:tc>
        <w:tc>
          <w:tcPr>
            <w:tcW w:w="1009" w:type="dxa"/>
            <w:vAlign w:val="center"/>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r w:rsidRPr="00BB5D70">
              <w:t>1.2</w:t>
            </w:r>
          </w:p>
        </w:tc>
        <w:tc>
          <w:tcPr>
            <w:tcW w:w="7811" w:type="dxa"/>
          </w:tcPr>
          <w:p w:rsidR="00BB5D70" w:rsidRPr="00BB5D70" w:rsidRDefault="00BB5D70" w:rsidP="00877C96">
            <w:pPr>
              <w:pStyle w:val="af"/>
            </w:pPr>
            <w:r w:rsidRPr="00BB5D70">
              <w:t>Алгебраические дроби</w:t>
            </w:r>
          </w:p>
        </w:tc>
        <w:tc>
          <w:tcPr>
            <w:tcW w:w="1009" w:type="dxa"/>
            <w:vAlign w:val="center"/>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r w:rsidRPr="00BB5D70">
              <w:t>1.3</w:t>
            </w:r>
          </w:p>
        </w:tc>
        <w:tc>
          <w:tcPr>
            <w:tcW w:w="7811" w:type="dxa"/>
          </w:tcPr>
          <w:p w:rsidR="00BB5D70" w:rsidRPr="00BB5D70" w:rsidRDefault="00BB5D70" w:rsidP="00877C96">
            <w:pPr>
              <w:pStyle w:val="af"/>
            </w:pPr>
            <w:r w:rsidRPr="00BB5D70">
              <w:t>Сложение и вычитание алгебраических дробей</w:t>
            </w:r>
          </w:p>
        </w:tc>
        <w:tc>
          <w:tcPr>
            <w:tcW w:w="1009" w:type="dxa"/>
            <w:vAlign w:val="center"/>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p>
        </w:tc>
        <w:tc>
          <w:tcPr>
            <w:tcW w:w="7811" w:type="dxa"/>
            <w:vAlign w:val="center"/>
          </w:tcPr>
          <w:p w:rsidR="00BB5D70" w:rsidRPr="00BB5D70" w:rsidRDefault="00BB5D70" w:rsidP="00877C96">
            <w:pPr>
              <w:pStyle w:val="af"/>
              <w:rPr>
                <w:i/>
              </w:rPr>
            </w:pPr>
            <w:r w:rsidRPr="00BB5D70">
              <w:rPr>
                <w:i/>
              </w:rPr>
              <w:t>Контрольная работа №1</w:t>
            </w:r>
          </w:p>
        </w:tc>
        <w:tc>
          <w:tcPr>
            <w:tcW w:w="1009" w:type="dxa"/>
            <w:vAlign w:val="center"/>
          </w:tcPr>
          <w:p w:rsidR="00BB5D70" w:rsidRPr="00BB5D70" w:rsidRDefault="00BB5D70" w:rsidP="00877C96">
            <w:pPr>
              <w:pStyle w:val="af"/>
            </w:pPr>
            <w:r w:rsidRPr="00BB5D70">
              <w:t>1</w:t>
            </w:r>
          </w:p>
        </w:tc>
      </w:tr>
      <w:tr w:rsidR="00BB5D70" w:rsidRPr="00BB5D70" w:rsidTr="000F50FB">
        <w:tc>
          <w:tcPr>
            <w:tcW w:w="1080"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1.4</w:t>
            </w:r>
          </w:p>
        </w:tc>
        <w:tc>
          <w:tcPr>
            <w:tcW w:w="7811"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Умножение и деление алгебраических дробей.  Возведение дроби в ст</w:t>
            </w:r>
            <w:r w:rsidRPr="00BB5D70">
              <w:t>е</w:t>
            </w:r>
            <w:r w:rsidRPr="00BB5D70">
              <w:t xml:space="preserve">пень </w:t>
            </w:r>
          </w:p>
        </w:tc>
        <w:tc>
          <w:tcPr>
            <w:tcW w:w="1009"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2</w:t>
            </w:r>
          </w:p>
        </w:tc>
      </w:tr>
      <w:tr w:rsidR="00BB5D70" w:rsidRPr="00BB5D70" w:rsidTr="000F50FB">
        <w:tc>
          <w:tcPr>
            <w:tcW w:w="1080"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1.5</w:t>
            </w:r>
          </w:p>
        </w:tc>
        <w:tc>
          <w:tcPr>
            <w:tcW w:w="7811"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Тождественные преобразования рациональных алгебраических выраж</w:t>
            </w:r>
            <w:r w:rsidRPr="00BB5D70">
              <w:t>е</w:t>
            </w:r>
            <w:r w:rsidRPr="00BB5D70">
              <w:t>ний</w:t>
            </w:r>
          </w:p>
        </w:tc>
        <w:tc>
          <w:tcPr>
            <w:tcW w:w="1009"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4</w:t>
            </w:r>
          </w:p>
        </w:tc>
      </w:tr>
      <w:tr w:rsidR="00BB5D70" w:rsidRPr="00BB5D70" w:rsidTr="000F50FB">
        <w:tc>
          <w:tcPr>
            <w:tcW w:w="1080"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1.6</w:t>
            </w:r>
          </w:p>
        </w:tc>
        <w:tc>
          <w:tcPr>
            <w:tcW w:w="7811"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 xml:space="preserve">Степень с целым показателем </w:t>
            </w:r>
          </w:p>
        </w:tc>
        <w:tc>
          <w:tcPr>
            <w:tcW w:w="1009"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4</w:t>
            </w:r>
          </w:p>
        </w:tc>
      </w:tr>
      <w:tr w:rsidR="00BB5D70" w:rsidRPr="00BB5D70" w:rsidTr="000F50FB">
        <w:tc>
          <w:tcPr>
            <w:tcW w:w="1080"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p>
        </w:tc>
        <w:tc>
          <w:tcPr>
            <w:tcW w:w="7811"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rPr>
                <w:i/>
              </w:rPr>
            </w:pPr>
            <w:r w:rsidRPr="00BB5D70">
              <w:rPr>
                <w:i/>
              </w:rPr>
              <w:t>Контрольная работа №2</w:t>
            </w:r>
          </w:p>
        </w:tc>
        <w:tc>
          <w:tcPr>
            <w:tcW w:w="1009" w:type="dxa"/>
            <w:tcBorders>
              <w:top w:val="single" w:sz="4" w:space="0" w:color="auto"/>
              <w:left w:val="single" w:sz="4" w:space="0" w:color="auto"/>
              <w:bottom w:val="single" w:sz="4" w:space="0" w:color="auto"/>
              <w:right w:val="single" w:sz="4" w:space="0" w:color="auto"/>
            </w:tcBorders>
            <w:vAlign w:val="center"/>
          </w:tcPr>
          <w:p w:rsidR="00BB5D70" w:rsidRPr="00BB5D70" w:rsidRDefault="00BB5D70" w:rsidP="00877C96">
            <w:pPr>
              <w:pStyle w:val="af"/>
            </w:pPr>
            <w:r w:rsidRPr="00BB5D70">
              <w:t>1</w:t>
            </w:r>
          </w:p>
        </w:tc>
      </w:tr>
      <w:tr w:rsidR="00BB5D70" w:rsidRPr="00BB5D70" w:rsidTr="000F50FB">
        <w:tc>
          <w:tcPr>
            <w:tcW w:w="8891" w:type="dxa"/>
            <w:gridSpan w:val="2"/>
            <w:tcBorders>
              <w:bottom w:val="single" w:sz="4" w:space="0" w:color="auto"/>
            </w:tcBorders>
            <w:shd w:val="clear" w:color="auto" w:fill="E0E0E0"/>
            <w:vAlign w:val="center"/>
          </w:tcPr>
          <w:p w:rsidR="00BB5D70" w:rsidRPr="00BB5D70" w:rsidRDefault="00BB5D70" w:rsidP="00877C96">
            <w:pPr>
              <w:pStyle w:val="af"/>
            </w:pPr>
            <w:r w:rsidRPr="00BB5D70">
              <w:t xml:space="preserve">Часы для повторения материалов </w:t>
            </w:r>
            <w:r w:rsidRPr="00BB5D70">
              <w:rPr>
                <w:lang w:val="en-US"/>
              </w:rPr>
              <w:t>I</w:t>
            </w:r>
            <w:r w:rsidRPr="00BB5D70">
              <w:t xml:space="preserve"> четверти (резервные)</w:t>
            </w:r>
          </w:p>
        </w:tc>
        <w:tc>
          <w:tcPr>
            <w:tcW w:w="1009" w:type="dxa"/>
            <w:shd w:val="clear" w:color="auto" w:fill="E0E0E0"/>
            <w:vAlign w:val="center"/>
          </w:tcPr>
          <w:p w:rsidR="00BB5D70" w:rsidRPr="00BB5D70" w:rsidRDefault="00BB5D70" w:rsidP="00877C96">
            <w:pPr>
              <w:pStyle w:val="af"/>
            </w:pPr>
            <w:r w:rsidRPr="00BB5D70">
              <w:t>3</w:t>
            </w:r>
          </w:p>
        </w:tc>
      </w:tr>
      <w:tr w:rsidR="00BB5D70" w:rsidRPr="00BB5D70" w:rsidTr="000F50FB">
        <w:trPr>
          <w:trHeight w:val="283"/>
        </w:trPr>
        <w:tc>
          <w:tcPr>
            <w:tcW w:w="8891" w:type="dxa"/>
            <w:gridSpan w:val="2"/>
            <w:shd w:val="clear" w:color="auto" w:fill="auto"/>
            <w:vAlign w:val="center"/>
          </w:tcPr>
          <w:p w:rsidR="00BB5D70" w:rsidRPr="00BB5D70" w:rsidRDefault="00BB5D70" w:rsidP="00877C96">
            <w:pPr>
              <w:pStyle w:val="af"/>
            </w:pPr>
            <w:r w:rsidRPr="00BB5D70">
              <w:t>Жизненные задачи и проекты</w:t>
            </w:r>
          </w:p>
        </w:tc>
        <w:tc>
          <w:tcPr>
            <w:tcW w:w="1009" w:type="dxa"/>
            <w:vAlign w:val="center"/>
          </w:tcPr>
          <w:p w:rsidR="00BB5D70" w:rsidRPr="00BB5D70" w:rsidRDefault="00BB5D70" w:rsidP="00877C96">
            <w:pPr>
              <w:pStyle w:val="af"/>
            </w:pPr>
          </w:p>
        </w:tc>
      </w:tr>
    </w:tbl>
    <w:p w:rsidR="00BB5D70" w:rsidRPr="00BB5D70" w:rsidRDefault="00BB5D70" w:rsidP="00877C96">
      <w:pPr>
        <w:pStyle w:val="af"/>
      </w:pPr>
      <w:r w:rsidRPr="00BB5D70">
        <w:rPr>
          <w:b/>
        </w:rPr>
        <w:t xml:space="preserve"> </w:t>
      </w:r>
      <w:r w:rsidRPr="00BB5D70">
        <w:rPr>
          <w:lang w:val="en-US"/>
        </w:rPr>
        <w:t>II</w:t>
      </w:r>
      <w:r w:rsidRPr="00BB5D70">
        <w:t xml:space="preserve"> четверть (21 час)</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740"/>
        <w:gridCol w:w="1080"/>
      </w:tblGrid>
      <w:tr w:rsidR="00BB5D70" w:rsidRPr="00BB5D70" w:rsidTr="000F50FB">
        <w:trPr>
          <w:trHeight w:hRule="exact" w:val="454"/>
        </w:trPr>
        <w:tc>
          <w:tcPr>
            <w:tcW w:w="8820" w:type="dxa"/>
            <w:gridSpan w:val="2"/>
            <w:shd w:val="clear" w:color="auto" w:fill="E6E6E6"/>
            <w:vAlign w:val="center"/>
          </w:tcPr>
          <w:p w:rsidR="00BB5D70" w:rsidRPr="00BB5D70" w:rsidRDefault="00BB5D70" w:rsidP="00877C96">
            <w:pPr>
              <w:pStyle w:val="af"/>
              <w:rPr>
                <w:b/>
              </w:rPr>
            </w:pPr>
            <w:r w:rsidRPr="00BB5D70">
              <w:rPr>
                <w:b/>
              </w:rPr>
              <w:t xml:space="preserve">Глава </w:t>
            </w:r>
            <w:r w:rsidRPr="00BB5D70">
              <w:rPr>
                <w:b/>
                <w:lang w:val="en-US"/>
              </w:rPr>
              <w:t>II</w:t>
            </w:r>
            <w:r w:rsidRPr="00BB5D70">
              <w:rPr>
                <w:b/>
              </w:rPr>
              <w:t>.</w:t>
            </w:r>
            <w:r w:rsidRPr="00BB5D70">
              <w:t xml:space="preserve"> </w:t>
            </w:r>
            <w:r w:rsidRPr="00BB5D70">
              <w:rPr>
                <w:b/>
              </w:rPr>
              <w:t>Понятие о функциях</w:t>
            </w:r>
          </w:p>
        </w:tc>
        <w:tc>
          <w:tcPr>
            <w:tcW w:w="1080" w:type="dxa"/>
            <w:shd w:val="clear" w:color="auto" w:fill="E6E6E6"/>
            <w:vAlign w:val="center"/>
          </w:tcPr>
          <w:p w:rsidR="00BB5D70" w:rsidRPr="00BB5D70" w:rsidRDefault="00BB5D70" w:rsidP="00877C96">
            <w:pPr>
              <w:pStyle w:val="af"/>
              <w:rPr>
                <w:b/>
              </w:rPr>
            </w:pPr>
            <w:r w:rsidRPr="00BB5D70">
              <w:rPr>
                <w:b/>
              </w:rPr>
              <w:t>10</w:t>
            </w:r>
          </w:p>
        </w:tc>
      </w:tr>
      <w:tr w:rsidR="00BB5D70" w:rsidRPr="00BB5D70" w:rsidTr="000F50FB">
        <w:tc>
          <w:tcPr>
            <w:tcW w:w="1080" w:type="dxa"/>
            <w:vAlign w:val="center"/>
          </w:tcPr>
          <w:p w:rsidR="00BB5D70" w:rsidRPr="00BB5D70" w:rsidRDefault="00BB5D70" w:rsidP="00877C96">
            <w:pPr>
              <w:pStyle w:val="af"/>
            </w:pPr>
            <w:r w:rsidRPr="00BB5D70">
              <w:t>2.1</w:t>
            </w:r>
          </w:p>
        </w:tc>
        <w:tc>
          <w:tcPr>
            <w:tcW w:w="7740" w:type="dxa"/>
          </w:tcPr>
          <w:p w:rsidR="00BB5D70" w:rsidRPr="00BB5D70" w:rsidRDefault="00BB5D70" w:rsidP="00877C96">
            <w:pPr>
              <w:pStyle w:val="af"/>
            </w:pPr>
            <w:r w:rsidRPr="00BB5D70">
              <w:t xml:space="preserve">Функции </w:t>
            </w:r>
          </w:p>
        </w:tc>
        <w:tc>
          <w:tcPr>
            <w:tcW w:w="1080" w:type="dxa"/>
            <w:vAlign w:val="center"/>
          </w:tcPr>
          <w:p w:rsidR="00BB5D70" w:rsidRPr="00BB5D70" w:rsidRDefault="00BB5D70" w:rsidP="00877C96">
            <w:pPr>
              <w:pStyle w:val="af"/>
            </w:pPr>
            <w:r w:rsidRPr="00BB5D70">
              <w:t>1</w:t>
            </w:r>
          </w:p>
        </w:tc>
      </w:tr>
      <w:tr w:rsidR="00BB5D70" w:rsidRPr="00BB5D70" w:rsidTr="000F50FB">
        <w:tc>
          <w:tcPr>
            <w:tcW w:w="1080" w:type="dxa"/>
            <w:vAlign w:val="center"/>
          </w:tcPr>
          <w:p w:rsidR="00BB5D70" w:rsidRPr="00BB5D70" w:rsidRDefault="00BB5D70" w:rsidP="00877C96">
            <w:pPr>
              <w:pStyle w:val="af"/>
            </w:pPr>
            <w:r w:rsidRPr="00BB5D70">
              <w:t>2.2</w:t>
            </w:r>
          </w:p>
        </w:tc>
        <w:tc>
          <w:tcPr>
            <w:tcW w:w="7740" w:type="dxa"/>
          </w:tcPr>
          <w:p w:rsidR="00BB5D70" w:rsidRPr="00BB5D70" w:rsidRDefault="00BB5D70" w:rsidP="00877C96">
            <w:pPr>
              <w:pStyle w:val="af"/>
            </w:pPr>
            <w:r w:rsidRPr="00BB5D70">
              <w:t>Графики функций</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vAlign w:val="center"/>
          </w:tcPr>
          <w:p w:rsidR="00BB5D70" w:rsidRPr="00BB5D70" w:rsidRDefault="00BB5D70" w:rsidP="00877C96">
            <w:pPr>
              <w:pStyle w:val="af"/>
            </w:pPr>
            <w:r w:rsidRPr="00BB5D70">
              <w:t>2.3</w:t>
            </w:r>
          </w:p>
        </w:tc>
        <w:tc>
          <w:tcPr>
            <w:tcW w:w="7740" w:type="dxa"/>
          </w:tcPr>
          <w:p w:rsidR="00BB5D70" w:rsidRPr="00BB5D70" w:rsidRDefault="00BB5D70" w:rsidP="00877C96">
            <w:pPr>
              <w:pStyle w:val="af"/>
            </w:pPr>
            <w:r w:rsidRPr="00BB5D70">
              <w:t xml:space="preserve">Линейная функция и её график </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vAlign w:val="center"/>
          </w:tcPr>
          <w:p w:rsidR="00BB5D70" w:rsidRPr="00BB5D70" w:rsidRDefault="00BB5D70" w:rsidP="00877C96">
            <w:pPr>
              <w:pStyle w:val="af"/>
            </w:pPr>
            <w:r w:rsidRPr="00BB5D70">
              <w:t>2.4</w:t>
            </w:r>
          </w:p>
        </w:tc>
        <w:tc>
          <w:tcPr>
            <w:tcW w:w="7740" w:type="dxa"/>
          </w:tcPr>
          <w:p w:rsidR="00BB5D70" w:rsidRPr="00BB5D70" w:rsidRDefault="00BB5D70" w:rsidP="00877C96">
            <w:pPr>
              <w:pStyle w:val="af"/>
            </w:pPr>
            <w:r w:rsidRPr="00BB5D70">
              <w:t xml:space="preserve">Функция </w:t>
            </w:r>
            <w:r w:rsidRPr="00BB5D70">
              <w:rPr>
                <w:position w:val="-10"/>
              </w:rPr>
              <w:object w:dxaOrig="600" w:dyaOrig="340">
                <v:shape id="_x0000_i1039" type="#_x0000_t75" style="width:29.85pt;height:16.85pt" o:ole="">
                  <v:imagedata r:id="rId22" o:title=""/>
                </v:shape>
                <o:OLEObject Type="Embed" ProgID="Equation.3" ShapeID="_x0000_i1039" DrawAspect="Content" ObjectID="_1448420717" r:id="rId31"/>
              </w:object>
            </w:r>
            <w:r w:rsidRPr="00BB5D70">
              <w:t xml:space="preserve"> и её график</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vAlign w:val="center"/>
          </w:tcPr>
          <w:p w:rsidR="00BB5D70" w:rsidRPr="00BB5D70" w:rsidRDefault="00BB5D70" w:rsidP="00877C96">
            <w:pPr>
              <w:pStyle w:val="af"/>
            </w:pPr>
            <w:r w:rsidRPr="00BB5D70">
              <w:t>2.5</w:t>
            </w:r>
          </w:p>
        </w:tc>
        <w:tc>
          <w:tcPr>
            <w:tcW w:w="7740" w:type="dxa"/>
          </w:tcPr>
          <w:p w:rsidR="00BB5D70" w:rsidRPr="00BB5D70" w:rsidRDefault="00BB5D70" w:rsidP="00877C96">
            <w:pPr>
              <w:pStyle w:val="af"/>
            </w:pPr>
            <w:r w:rsidRPr="00BB5D70">
              <w:t xml:space="preserve">Функция </w:t>
            </w:r>
            <w:r w:rsidRPr="00BB5D70">
              <w:rPr>
                <w:position w:val="-20"/>
              </w:rPr>
              <w:object w:dxaOrig="560" w:dyaOrig="520">
                <v:shape id="_x0000_i1040" type="#_x0000_t75" style="width:27.9pt;height:25.95pt" o:ole="">
                  <v:imagedata r:id="rId24" o:title=""/>
                </v:shape>
                <o:OLEObject Type="Embed" ProgID="Equation.3" ShapeID="_x0000_i1040" DrawAspect="Content" ObjectID="_1448420718" r:id="rId32"/>
              </w:object>
            </w:r>
            <w:r w:rsidRPr="00BB5D70">
              <w:t xml:space="preserve"> и её график</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vAlign w:val="center"/>
          </w:tcPr>
          <w:p w:rsidR="00BB5D70" w:rsidRPr="00BB5D70" w:rsidRDefault="00BB5D70" w:rsidP="00877C96">
            <w:pPr>
              <w:pStyle w:val="af"/>
            </w:pPr>
          </w:p>
        </w:tc>
        <w:tc>
          <w:tcPr>
            <w:tcW w:w="7740" w:type="dxa"/>
            <w:vAlign w:val="center"/>
          </w:tcPr>
          <w:p w:rsidR="00BB5D70" w:rsidRPr="00BB5D70" w:rsidRDefault="00BB5D70" w:rsidP="00877C96">
            <w:pPr>
              <w:pStyle w:val="af"/>
              <w:rPr>
                <w:b/>
              </w:rPr>
            </w:pPr>
            <w:r w:rsidRPr="00BB5D70">
              <w:rPr>
                <w:i/>
              </w:rPr>
              <w:t>Контрольная работа №3</w:t>
            </w:r>
          </w:p>
        </w:tc>
        <w:tc>
          <w:tcPr>
            <w:tcW w:w="1080" w:type="dxa"/>
            <w:vAlign w:val="center"/>
          </w:tcPr>
          <w:p w:rsidR="00BB5D70" w:rsidRPr="00BB5D70" w:rsidRDefault="00BB5D70" w:rsidP="00877C96">
            <w:pPr>
              <w:pStyle w:val="af"/>
            </w:pPr>
            <w:r w:rsidRPr="00BB5D70">
              <w:t>1</w:t>
            </w:r>
          </w:p>
        </w:tc>
      </w:tr>
      <w:tr w:rsidR="00BB5D70" w:rsidRPr="00BB5D70" w:rsidTr="000F50FB">
        <w:trPr>
          <w:trHeight w:hRule="exact" w:val="454"/>
        </w:trPr>
        <w:tc>
          <w:tcPr>
            <w:tcW w:w="8820" w:type="dxa"/>
            <w:gridSpan w:val="2"/>
            <w:shd w:val="clear" w:color="auto" w:fill="E6E6E6"/>
            <w:vAlign w:val="center"/>
          </w:tcPr>
          <w:p w:rsidR="00BB5D70" w:rsidRPr="00BB5D70" w:rsidRDefault="00BB5D70" w:rsidP="00877C96">
            <w:pPr>
              <w:pStyle w:val="af"/>
              <w:rPr>
                <w:b/>
              </w:rPr>
            </w:pPr>
            <w:r w:rsidRPr="00BB5D70">
              <w:rPr>
                <w:b/>
              </w:rPr>
              <w:t xml:space="preserve">Глава </w:t>
            </w:r>
            <w:r w:rsidRPr="00BB5D70">
              <w:rPr>
                <w:b/>
                <w:lang w:val="en-US"/>
              </w:rPr>
              <w:t>III</w:t>
            </w:r>
            <w:r w:rsidRPr="00BB5D70">
              <w:rPr>
                <w:b/>
              </w:rPr>
              <w:t>.</w:t>
            </w:r>
            <w:r w:rsidRPr="00BB5D70">
              <w:t xml:space="preserve"> </w:t>
            </w:r>
            <w:r w:rsidRPr="00BB5D70">
              <w:rPr>
                <w:b/>
              </w:rPr>
              <w:t>Квадратные корни</w:t>
            </w:r>
          </w:p>
        </w:tc>
        <w:tc>
          <w:tcPr>
            <w:tcW w:w="1080" w:type="dxa"/>
            <w:shd w:val="clear" w:color="auto" w:fill="E6E6E6"/>
            <w:vAlign w:val="center"/>
          </w:tcPr>
          <w:p w:rsidR="00BB5D70" w:rsidRPr="00BB5D70" w:rsidRDefault="00BB5D70" w:rsidP="00877C96">
            <w:pPr>
              <w:pStyle w:val="af"/>
              <w:rPr>
                <w:b/>
              </w:rPr>
            </w:pPr>
            <w:r w:rsidRPr="00BB5D70">
              <w:rPr>
                <w:b/>
              </w:rPr>
              <w:t>9</w:t>
            </w:r>
          </w:p>
        </w:tc>
      </w:tr>
      <w:tr w:rsidR="00BB5D70" w:rsidRPr="00BB5D70" w:rsidTr="000F50FB">
        <w:tc>
          <w:tcPr>
            <w:tcW w:w="1080" w:type="dxa"/>
          </w:tcPr>
          <w:p w:rsidR="00BB5D70" w:rsidRPr="00BB5D70" w:rsidRDefault="00BB5D70" w:rsidP="00877C96">
            <w:pPr>
              <w:pStyle w:val="af"/>
            </w:pPr>
            <w:r w:rsidRPr="00BB5D70">
              <w:t>3.1</w:t>
            </w:r>
          </w:p>
        </w:tc>
        <w:tc>
          <w:tcPr>
            <w:tcW w:w="7740" w:type="dxa"/>
          </w:tcPr>
          <w:p w:rsidR="00BB5D70" w:rsidRPr="00BB5D70" w:rsidRDefault="00BB5D70" w:rsidP="00877C96">
            <w:pPr>
              <w:pStyle w:val="af"/>
            </w:pPr>
            <w:r w:rsidRPr="00BB5D70">
              <w:t>Понятие о квадратном корне и арифметическом квадратном корне</w:t>
            </w:r>
          </w:p>
        </w:tc>
        <w:tc>
          <w:tcPr>
            <w:tcW w:w="1080" w:type="dxa"/>
          </w:tcPr>
          <w:p w:rsidR="00BB5D70" w:rsidRPr="00BB5D70" w:rsidRDefault="00BB5D70" w:rsidP="00877C96">
            <w:pPr>
              <w:pStyle w:val="af"/>
            </w:pPr>
            <w:r w:rsidRPr="00BB5D70">
              <w:t>3</w:t>
            </w:r>
          </w:p>
        </w:tc>
      </w:tr>
      <w:tr w:rsidR="00BB5D70" w:rsidRPr="00BB5D70" w:rsidTr="000F50FB">
        <w:tc>
          <w:tcPr>
            <w:tcW w:w="1080" w:type="dxa"/>
          </w:tcPr>
          <w:p w:rsidR="00BB5D70" w:rsidRPr="00BB5D70" w:rsidRDefault="00BB5D70" w:rsidP="00877C96">
            <w:pPr>
              <w:pStyle w:val="af"/>
            </w:pPr>
            <w:r w:rsidRPr="00BB5D70">
              <w:t>3.2.</w:t>
            </w:r>
          </w:p>
        </w:tc>
        <w:tc>
          <w:tcPr>
            <w:tcW w:w="7740" w:type="dxa"/>
          </w:tcPr>
          <w:p w:rsidR="00BB5D70" w:rsidRPr="00BB5D70" w:rsidRDefault="00BB5D70" w:rsidP="00877C96">
            <w:pPr>
              <w:pStyle w:val="af"/>
            </w:pPr>
            <w:r w:rsidRPr="00BB5D70">
              <w:t>Приближённое извлечение квадратных корней</w:t>
            </w:r>
          </w:p>
        </w:tc>
        <w:tc>
          <w:tcPr>
            <w:tcW w:w="1080" w:type="dxa"/>
          </w:tcPr>
          <w:p w:rsidR="00BB5D70" w:rsidRPr="00BB5D70" w:rsidRDefault="00BB5D70" w:rsidP="00877C96">
            <w:pPr>
              <w:pStyle w:val="af"/>
            </w:pPr>
            <w:r w:rsidRPr="00BB5D70">
              <w:t>2</w:t>
            </w:r>
          </w:p>
        </w:tc>
      </w:tr>
      <w:tr w:rsidR="00BB5D70" w:rsidRPr="00BB5D70" w:rsidTr="000F50FB">
        <w:tc>
          <w:tcPr>
            <w:tcW w:w="1080" w:type="dxa"/>
            <w:vAlign w:val="center"/>
          </w:tcPr>
          <w:p w:rsidR="00BB5D70" w:rsidRPr="00BB5D70" w:rsidRDefault="00BB5D70" w:rsidP="00877C96">
            <w:pPr>
              <w:pStyle w:val="af"/>
            </w:pPr>
            <w:r w:rsidRPr="00BB5D70">
              <w:t xml:space="preserve">3.3. </w:t>
            </w:r>
          </w:p>
        </w:tc>
        <w:tc>
          <w:tcPr>
            <w:tcW w:w="7740" w:type="dxa"/>
          </w:tcPr>
          <w:p w:rsidR="00BB5D70" w:rsidRPr="00BB5D70" w:rsidRDefault="00BB5D70" w:rsidP="00877C96">
            <w:pPr>
              <w:pStyle w:val="af"/>
            </w:pPr>
            <w:r w:rsidRPr="00BB5D70">
              <w:t xml:space="preserve">Функция </w:t>
            </w:r>
            <w:r w:rsidRPr="00BB5D70">
              <w:rPr>
                <w:position w:val="-10"/>
              </w:rPr>
              <w:object w:dxaOrig="680" w:dyaOrig="360">
                <v:shape id="_x0000_i1041" type="#_x0000_t75" style="width:33.75pt;height:18.8pt" o:ole="">
                  <v:imagedata r:id="rId26" o:title=""/>
                </v:shape>
                <o:OLEObject Type="Embed" ProgID="Equation.3" ShapeID="_x0000_i1041" DrawAspect="Content" ObjectID="_1448420719" r:id="rId33"/>
              </w:object>
            </w:r>
            <w:r w:rsidRPr="00BB5D70">
              <w:t xml:space="preserve"> и её график</w:t>
            </w:r>
          </w:p>
        </w:tc>
        <w:tc>
          <w:tcPr>
            <w:tcW w:w="1080" w:type="dxa"/>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p>
        </w:tc>
        <w:tc>
          <w:tcPr>
            <w:tcW w:w="7740" w:type="dxa"/>
            <w:vAlign w:val="center"/>
          </w:tcPr>
          <w:p w:rsidR="00BB5D70" w:rsidRPr="00BB5D70" w:rsidRDefault="00BB5D70" w:rsidP="00877C96">
            <w:pPr>
              <w:pStyle w:val="af"/>
              <w:rPr>
                <w:b/>
              </w:rPr>
            </w:pPr>
            <w:r w:rsidRPr="00BB5D70">
              <w:rPr>
                <w:i/>
              </w:rPr>
              <w:t>Контрольная работа №4</w:t>
            </w:r>
          </w:p>
        </w:tc>
        <w:tc>
          <w:tcPr>
            <w:tcW w:w="1080" w:type="dxa"/>
            <w:vAlign w:val="center"/>
          </w:tcPr>
          <w:p w:rsidR="00BB5D70" w:rsidRPr="00BB5D70" w:rsidRDefault="00BB5D70" w:rsidP="00877C96">
            <w:pPr>
              <w:pStyle w:val="af"/>
            </w:pPr>
            <w:r w:rsidRPr="00BB5D70">
              <w:t>1</w:t>
            </w:r>
          </w:p>
        </w:tc>
      </w:tr>
      <w:tr w:rsidR="00BB5D70" w:rsidRPr="00BB5D70" w:rsidTr="000F50FB">
        <w:tc>
          <w:tcPr>
            <w:tcW w:w="8820" w:type="dxa"/>
            <w:gridSpan w:val="2"/>
            <w:shd w:val="clear" w:color="auto" w:fill="E0E0E0"/>
            <w:vAlign w:val="center"/>
          </w:tcPr>
          <w:p w:rsidR="00BB5D70" w:rsidRPr="00BB5D70" w:rsidRDefault="00BB5D70" w:rsidP="00877C96">
            <w:pPr>
              <w:pStyle w:val="af"/>
            </w:pPr>
            <w:r w:rsidRPr="00BB5D70">
              <w:t xml:space="preserve">Часы для повторения материалов </w:t>
            </w:r>
            <w:r w:rsidRPr="00BB5D70">
              <w:rPr>
                <w:lang w:val="en-US"/>
              </w:rPr>
              <w:t>II</w:t>
            </w:r>
            <w:r w:rsidRPr="00BB5D70">
              <w:t xml:space="preserve"> четверти (резервные)</w:t>
            </w:r>
          </w:p>
        </w:tc>
        <w:tc>
          <w:tcPr>
            <w:tcW w:w="1080" w:type="dxa"/>
            <w:shd w:val="clear" w:color="auto" w:fill="E0E0E0"/>
            <w:vAlign w:val="center"/>
          </w:tcPr>
          <w:p w:rsidR="00BB5D70" w:rsidRPr="00BB5D70" w:rsidRDefault="00BB5D70" w:rsidP="00877C96">
            <w:pPr>
              <w:pStyle w:val="af"/>
            </w:pPr>
            <w:r w:rsidRPr="00BB5D70">
              <w:t>2</w:t>
            </w:r>
          </w:p>
        </w:tc>
      </w:tr>
      <w:tr w:rsidR="00BB5D70" w:rsidRPr="00BB5D70" w:rsidTr="000F50FB">
        <w:tc>
          <w:tcPr>
            <w:tcW w:w="8820" w:type="dxa"/>
            <w:gridSpan w:val="2"/>
            <w:vAlign w:val="center"/>
          </w:tcPr>
          <w:p w:rsidR="00BB5D70" w:rsidRPr="00BB5D70" w:rsidRDefault="00BB5D70" w:rsidP="00877C96">
            <w:pPr>
              <w:pStyle w:val="af"/>
            </w:pPr>
            <w:r w:rsidRPr="00BB5D70">
              <w:t>Жизненные задачи и проекты</w:t>
            </w:r>
          </w:p>
        </w:tc>
        <w:tc>
          <w:tcPr>
            <w:tcW w:w="1080" w:type="dxa"/>
            <w:vAlign w:val="center"/>
          </w:tcPr>
          <w:p w:rsidR="00BB5D70" w:rsidRPr="00BB5D70" w:rsidRDefault="00BB5D70" w:rsidP="00877C96">
            <w:pPr>
              <w:pStyle w:val="af"/>
            </w:pPr>
          </w:p>
        </w:tc>
      </w:tr>
    </w:tbl>
    <w:p w:rsidR="00BB5D70" w:rsidRPr="00BB5D70" w:rsidRDefault="00BB5D70" w:rsidP="00877C96">
      <w:pPr>
        <w:pStyle w:val="af"/>
      </w:pPr>
      <w:r w:rsidRPr="00BB5D70">
        <w:rPr>
          <w:lang w:val="en-US"/>
        </w:rPr>
        <w:t>III</w:t>
      </w:r>
      <w:r w:rsidRPr="00BB5D70">
        <w:t xml:space="preserve"> четверть (33 часа)</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740"/>
        <w:gridCol w:w="1080"/>
      </w:tblGrid>
      <w:tr w:rsidR="00BB5D70" w:rsidRPr="00BB5D70" w:rsidTr="000F50FB">
        <w:trPr>
          <w:trHeight w:hRule="exact" w:val="454"/>
        </w:trPr>
        <w:tc>
          <w:tcPr>
            <w:tcW w:w="8820" w:type="dxa"/>
            <w:gridSpan w:val="2"/>
            <w:shd w:val="clear" w:color="auto" w:fill="E6E6E6"/>
            <w:vAlign w:val="center"/>
          </w:tcPr>
          <w:p w:rsidR="00BB5D70" w:rsidRPr="00BB5D70" w:rsidRDefault="00BB5D70" w:rsidP="00877C96">
            <w:pPr>
              <w:pStyle w:val="af"/>
              <w:rPr>
                <w:b/>
              </w:rPr>
            </w:pPr>
            <w:r w:rsidRPr="00BB5D70">
              <w:rPr>
                <w:b/>
              </w:rPr>
              <w:t xml:space="preserve">Глава </w:t>
            </w:r>
            <w:r w:rsidRPr="00BB5D70">
              <w:rPr>
                <w:b/>
                <w:lang w:val="en-US"/>
              </w:rPr>
              <w:t>III</w:t>
            </w:r>
            <w:r w:rsidRPr="00BB5D70">
              <w:rPr>
                <w:b/>
              </w:rPr>
              <w:t>.</w:t>
            </w:r>
            <w:r w:rsidRPr="00BB5D70">
              <w:t xml:space="preserve"> </w:t>
            </w:r>
            <w:r w:rsidRPr="00BB5D70">
              <w:rPr>
                <w:b/>
              </w:rPr>
              <w:t>Квадратные корни (продолжение)</w:t>
            </w:r>
          </w:p>
        </w:tc>
        <w:tc>
          <w:tcPr>
            <w:tcW w:w="1080" w:type="dxa"/>
            <w:shd w:val="clear" w:color="auto" w:fill="E6E6E6"/>
            <w:vAlign w:val="center"/>
          </w:tcPr>
          <w:p w:rsidR="00BB5D70" w:rsidRPr="00BB5D70" w:rsidRDefault="00BB5D70" w:rsidP="00877C96">
            <w:pPr>
              <w:pStyle w:val="af"/>
              <w:rPr>
                <w:b/>
              </w:rPr>
            </w:pPr>
            <w:r w:rsidRPr="00BB5D70">
              <w:rPr>
                <w:b/>
              </w:rPr>
              <w:t>7</w:t>
            </w:r>
          </w:p>
        </w:tc>
      </w:tr>
      <w:tr w:rsidR="00BB5D70" w:rsidRPr="00BB5D70" w:rsidTr="000F50FB">
        <w:tc>
          <w:tcPr>
            <w:tcW w:w="1080" w:type="dxa"/>
          </w:tcPr>
          <w:p w:rsidR="00BB5D70" w:rsidRPr="00BB5D70" w:rsidRDefault="00BB5D70" w:rsidP="00877C96">
            <w:pPr>
              <w:pStyle w:val="af"/>
            </w:pPr>
            <w:r w:rsidRPr="00BB5D70">
              <w:t>3.4</w:t>
            </w:r>
          </w:p>
        </w:tc>
        <w:tc>
          <w:tcPr>
            <w:tcW w:w="7740" w:type="dxa"/>
          </w:tcPr>
          <w:p w:rsidR="00BB5D70" w:rsidRPr="00BB5D70" w:rsidRDefault="00BB5D70" w:rsidP="00877C96">
            <w:pPr>
              <w:pStyle w:val="af"/>
            </w:pPr>
            <w:r w:rsidRPr="00BB5D70">
              <w:t>Свойства арифметических квадратных корней</w:t>
            </w:r>
          </w:p>
        </w:tc>
        <w:tc>
          <w:tcPr>
            <w:tcW w:w="1080" w:type="dxa"/>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r w:rsidRPr="00BB5D70">
              <w:t>3.5</w:t>
            </w:r>
          </w:p>
        </w:tc>
        <w:tc>
          <w:tcPr>
            <w:tcW w:w="7740" w:type="dxa"/>
          </w:tcPr>
          <w:p w:rsidR="00BB5D70" w:rsidRPr="00BB5D70" w:rsidRDefault="00BB5D70" w:rsidP="00877C96">
            <w:pPr>
              <w:pStyle w:val="af"/>
            </w:pPr>
            <w:r w:rsidRPr="00BB5D70">
              <w:t>Преобразование выражений, содержащих квадратные корни</w:t>
            </w:r>
          </w:p>
        </w:tc>
        <w:tc>
          <w:tcPr>
            <w:tcW w:w="1080" w:type="dxa"/>
            <w:vAlign w:val="center"/>
          </w:tcPr>
          <w:p w:rsidR="00BB5D70" w:rsidRPr="00BB5D70" w:rsidRDefault="00BB5D70" w:rsidP="00877C96">
            <w:pPr>
              <w:pStyle w:val="af"/>
            </w:pPr>
            <w:r w:rsidRPr="00BB5D70">
              <w:t>3</w:t>
            </w:r>
          </w:p>
        </w:tc>
      </w:tr>
      <w:tr w:rsidR="00BB5D70" w:rsidRPr="00BB5D70" w:rsidTr="000F50FB">
        <w:tc>
          <w:tcPr>
            <w:tcW w:w="1080" w:type="dxa"/>
            <w:tcBorders>
              <w:bottom w:val="single" w:sz="4" w:space="0" w:color="auto"/>
            </w:tcBorders>
            <w:vAlign w:val="center"/>
          </w:tcPr>
          <w:p w:rsidR="00BB5D70" w:rsidRPr="00BB5D70" w:rsidRDefault="00BB5D70" w:rsidP="00877C96">
            <w:pPr>
              <w:pStyle w:val="af"/>
            </w:pPr>
          </w:p>
        </w:tc>
        <w:tc>
          <w:tcPr>
            <w:tcW w:w="7740" w:type="dxa"/>
            <w:tcBorders>
              <w:bottom w:val="single" w:sz="4" w:space="0" w:color="auto"/>
            </w:tcBorders>
            <w:vAlign w:val="center"/>
          </w:tcPr>
          <w:p w:rsidR="00BB5D70" w:rsidRPr="00BB5D70" w:rsidRDefault="00BB5D70" w:rsidP="00877C96">
            <w:pPr>
              <w:pStyle w:val="af"/>
              <w:rPr>
                <w:i/>
              </w:rPr>
            </w:pPr>
            <w:r w:rsidRPr="00BB5D70">
              <w:rPr>
                <w:i/>
              </w:rPr>
              <w:t>Контрольная работа №5</w:t>
            </w:r>
          </w:p>
        </w:tc>
        <w:tc>
          <w:tcPr>
            <w:tcW w:w="1080" w:type="dxa"/>
            <w:tcBorders>
              <w:bottom w:val="single" w:sz="4" w:space="0" w:color="auto"/>
            </w:tcBorders>
            <w:vAlign w:val="center"/>
          </w:tcPr>
          <w:p w:rsidR="00BB5D70" w:rsidRPr="00BB5D70" w:rsidRDefault="00BB5D70" w:rsidP="00877C96">
            <w:pPr>
              <w:pStyle w:val="af"/>
            </w:pPr>
            <w:r w:rsidRPr="00BB5D70">
              <w:t>1</w:t>
            </w:r>
          </w:p>
        </w:tc>
      </w:tr>
      <w:tr w:rsidR="00BB5D70" w:rsidRPr="00BB5D70" w:rsidTr="000F50FB">
        <w:trPr>
          <w:trHeight w:hRule="exact" w:val="510"/>
        </w:trPr>
        <w:tc>
          <w:tcPr>
            <w:tcW w:w="8820" w:type="dxa"/>
            <w:gridSpan w:val="2"/>
            <w:shd w:val="clear" w:color="auto" w:fill="E6E6E6"/>
            <w:vAlign w:val="center"/>
          </w:tcPr>
          <w:p w:rsidR="00BB5D70" w:rsidRPr="00BB5D70" w:rsidRDefault="00BB5D70" w:rsidP="00877C96">
            <w:pPr>
              <w:pStyle w:val="af"/>
              <w:rPr>
                <w:b/>
              </w:rPr>
            </w:pPr>
            <w:r w:rsidRPr="00BB5D70">
              <w:rPr>
                <w:b/>
              </w:rPr>
              <w:t xml:space="preserve">Глава </w:t>
            </w:r>
            <w:r w:rsidRPr="00BB5D70">
              <w:rPr>
                <w:b/>
                <w:lang w:val="en-US"/>
              </w:rPr>
              <w:t>IV</w:t>
            </w:r>
            <w:r w:rsidRPr="00BB5D70">
              <w:rPr>
                <w:b/>
              </w:rPr>
              <w:t>. Квадратные уравнения</w:t>
            </w:r>
          </w:p>
        </w:tc>
        <w:tc>
          <w:tcPr>
            <w:tcW w:w="1080" w:type="dxa"/>
            <w:shd w:val="clear" w:color="auto" w:fill="E6E6E6"/>
            <w:vAlign w:val="center"/>
          </w:tcPr>
          <w:p w:rsidR="00BB5D70" w:rsidRPr="00BB5D70" w:rsidRDefault="00BB5D70" w:rsidP="00877C96">
            <w:pPr>
              <w:pStyle w:val="af"/>
              <w:rPr>
                <w:b/>
              </w:rPr>
            </w:pPr>
            <w:r w:rsidRPr="00BB5D70">
              <w:rPr>
                <w:b/>
              </w:rPr>
              <w:t>22</w:t>
            </w:r>
          </w:p>
        </w:tc>
      </w:tr>
      <w:tr w:rsidR="00BB5D70" w:rsidRPr="00BB5D70" w:rsidTr="000F50FB">
        <w:tc>
          <w:tcPr>
            <w:tcW w:w="1080" w:type="dxa"/>
            <w:vAlign w:val="center"/>
          </w:tcPr>
          <w:p w:rsidR="00BB5D70" w:rsidRPr="00BB5D70" w:rsidRDefault="00BB5D70" w:rsidP="00877C96">
            <w:pPr>
              <w:pStyle w:val="af"/>
            </w:pPr>
            <w:r w:rsidRPr="00BB5D70">
              <w:t>4.1</w:t>
            </w:r>
          </w:p>
        </w:tc>
        <w:tc>
          <w:tcPr>
            <w:tcW w:w="7740" w:type="dxa"/>
          </w:tcPr>
          <w:p w:rsidR="00BB5D70" w:rsidRPr="00BB5D70" w:rsidRDefault="00BB5D70" w:rsidP="00877C96">
            <w:pPr>
              <w:pStyle w:val="af"/>
            </w:pPr>
            <w:r w:rsidRPr="00BB5D70">
              <w:t>Квадратные уравнения. Примеры решения квадратных уравнений</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vAlign w:val="center"/>
          </w:tcPr>
          <w:p w:rsidR="00BB5D70" w:rsidRPr="00BB5D70" w:rsidRDefault="00BB5D70" w:rsidP="00877C96">
            <w:pPr>
              <w:pStyle w:val="af"/>
            </w:pPr>
            <w:r w:rsidRPr="00BB5D70">
              <w:t>4.2</w:t>
            </w:r>
          </w:p>
        </w:tc>
        <w:tc>
          <w:tcPr>
            <w:tcW w:w="7740" w:type="dxa"/>
          </w:tcPr>
          <w:p w:rsidR="00BB5D70" w:rsidRPr="00BB5D70" w:rsidRDefault="00BB5D70" w:rsidP="00877C96">
            <w:pPr>
              <w:pStyle w:val="af"/>
            </w:pPr>
            <w:r w:rsidRPr="00BB5D70">
              <w:t>Решение квадратных уравнений методом выделения полного квадрата</w:t>
            </w:r>
          </w:p>
        </w:tc>
        <w:tc>
          <w:tcPr>
            <w:tcW w:w="1080" w:type="dxa"/>
            <w:vAlign w:val="center"/>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r w:rsidRPr="00BB5D70">
              <w:t>4.3</w:t>
            </w:r>
          </w:p>
        </w:tc>
        <w:tc>
          <w:tcPr>
            <w:tcW w:w="7740" w:type="dxa"/>
          </w:tcPr>
          <w:p w:rsidR="00BB5D70" w:rsidRPr="00BB5D70" w:rsidRDefault="00BB5D70" w:rsidP="00877C96">
            <w:pPr>
              <w:pStyle w:val="af"/>
            </w:pPr>
            <w:r w:rsidRPr="00BB5D70">
              <w:t>Формула корней квадратного уравнения</w:t>
            </w:r>
          </w:p>
        </w:tc>
        <w:tc>
          <w:tcPr>
            <w:tcW w:w="1080" w:type="dxa"/>
            <w:vAlign w:val="center"/>
          </w:tcPr>
          <w:p w:rsidR="00BB5D70" w:rsidRPr="00BB5D70" w:rsidRDefault="00BB5D70" w:rsidP="00877C96">
            <w:pPr>
              <w:pStyle w:val="af"/>
            </w:pPr>
            <w:r w:rsidRPr="00BB5D70">
              <w:t>4</w:t>
            </w:r>
          </w:p>
        </w:tc>
      </w:tr>
      <w:tr w:rsidR="00BB5D70" w:rsidRPr="00BB5D70" w:rsidTr="000F50FB">
        <w:tc>
          <w:tcPr>
            <w:tcW w:w="1080" w:type="dxa"/>
            <w:tcBorders>
              <w:bottom w:val="single" w:sz="4" w:space="0" w:color="auto"/>
            </w:tcBorders>
            <w:vAlign w:val="center"/>
          </w:tcPr>
          <w:p w:rsidR="00BB5D70" w:rsidRPr="00BB5D70" w:rsidRDefault="00BB5D70" w:rsidP="00877C96">
            <w:pPr>
              <w:pStyle w:val="af"/>
            </w:pPr>
          </w:p>
        </w:tc>
        <w:tc>
          <w:tcPr>
            <w:tcW w:w="7740" w:type="dxa"/>
            <w:tcBorders>
              <w:bottom w:val="single" w:sz="4" w:space="0" w:color="auto"/>
            </w:tcBorders>
            <w:shd w:val="clear" w:color="auto" w:fill="auto"/>
            <w:vAlign w:val="center"/>
          </w:tcPr>
          <w:p w:rsidR="00BB5D70" w:rsidRPr="00BB5D70" w:rsidRDefault="00BB5D70" w:rsidP="00877C96">
            <w:pPr>
              <w:pStyle w:val="af"/>
              <w:rPr>
                <w:i/>
              </w:rPr>
            </w:pPr>
            <w:r w:rsidRPr="00BB5D70">
              <w:rPr>
                <w:i/>
              </w:rPr>
              <w:t>Контрольная работа №6</w:t>
            </w:r>
          </w:p>
        </w:tc>
        <w:tc>
          <w:tcPr>
            <w:tcW w:w="1080" w:type="dxa"/>
            <w:tcBorders>
              <w:bottom w:val="single" w:sz="4" w:space="0" w:color="auto"/>
            </w:tcBorders>
            <w:vAlign w:val="center"/>
          </w:tcPr>
          <w:p w:rsidR="00BB5D70" w:rsidRPr="00BB5D70" w:rsidRDefault="00BB5D70" w:rsidP="00877C96">
            <w:pPr>
              <w:pStyle w:val="af"/>
            </w:pPr>
            <w:r w:rsidRPr="00BB5D70">
              <w:t>1</w:t>
            </w:r>
          </w:p>
        </w:tc>
      </w:tr>
      <w:tr w:rsidR="00BB5D70" w:rsidRPr="00BB5D70" w:rsidTr="000F50FB">
        <w:tc>
          <w:tcPr>
            <w:tcW w:w="1080" w:type="dxa"/>
            <w:vAlign w:val="center"/>
          </w:tcPr>
          <w:p w:rsidR="00BB5D70" w:rsidRPr="00BB5D70" w:rsidRDefault="00BB5D70" w:rsidP="00877C96">
            <w:pPr>
              <w:pStyle w:val="af"/>
            </w:pPr>
            <w:r w:rsidRPr="00BB5D70">
              <w:t>4.4</w:t>
            </w:r>
          </w:p>
        </w:tc>
        <w:tc>
          <w:tcPr>
            <w:tcW w:w="7740" w:type="dxa"/>
          </w:tcPr>
          <w:p w:rsidR="00BB5D70" w:rsidRPr="00BB5D70" w:rsidRDefault="00BB5D70" w:rsidP="00877C96">
            <w:pPr>
              <w:pStyle w:val="af"/>
            </w:pPr>
            <w:r w:rsidRPr="00BB5D70">
              <w:t>Теорема Виета</w:t>
            </w:r>
          </w:p>
        </w:tc>
        <w:tc>
          <w:tcPr>
            <w:tcW w:w="1080" w:type="dxa"/>
            <w:vAlign w:val="center"/>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r w:rsidRPr="00BB5D70">
              <w:t>4.5</w:t>
            </w:r>
          </w:p>
        </w:tc>
        <w:tc>
          <w:tcPr>
            <w:tcW w:w="7740" w:type="dxa"/>
          </w:tcPr>
          <w:p w:rsidR="00BB5D70" w:rsidRPr="00BB5D70" w:rsidRDefault="00BB5D70" w:rsidP="00877C96">
            <w:pPr>
              <w:pStyle w:val="af"/>
            </w:pPr>
            <w:r w:rsidRPr="00BB5D70">
              <w:t>Разложение квадратного трехчлена на множители</w:t>
            </w:r>
          </w:p>
        </w:tc>
        <w:tc>
          <w:tcPr>
            <w:tcW w:w="1080" w:type="dxa"/>
            <w:vAlign w:val="center"/>
          </w:tcPr>
          <w:p w:rsidR="00BB5D70" w:rsidRPr="00BB5D70" w:rsidRDefault="00BB5D70" w:rsidP="00877C96">
            <w:pPr>
              <w:pStyle w:val="af"/>
            </w:pPr>
            <w:r w:rsidRPr="00BB5D70">
              <w:t>4</w:t>
            </w:r>
          </w:p>
        </w:tc>
      </w:tr>
      <w:tr w:rsidR="00BB5D70" w:rsidRPr="00BB5D70" w:rsidTr="000F50FB">
        <w:tc>
          <w:tcPr>
            <w:tcW w:w="1080" w:type="dxa"/>
            <w:vAlign w:val="center"/>
          </w:tcPr>
          <w:p w:rsidR="00BB5D70" w:rsidRPr="00BB5D70" w:rsidRDefault="00BB5D70" w:rsidP="00877C96">
            <w:pPr>
              <w:pStyle w:val="af"/>
            </w:pPr>
            <w:r w:rsidRPr="00BB5D70">
              <w:t>4.6</w:t>
            </w:r>
          </w:p>
        </w:tc>
        <w:tc>
          <w:tcPr>
            <w:tcW w:w="7740" w:type="dxa"/>
          </w:tcPr>
          <w:p w:rsidR="00BB5D70" w:rsidRPr="00BB5D70" w:rsidRDefault="00BB5D70" w:rsidP="00877C96">
            <w:pPr>
              <w:pStyle w:val="af"/>
            </w:pPr>
            <w:r w:rsidRPr="00BB5D70">
              <w:t>Решение задач</w:t>
            </w:r>
          </w:p>
        </w:tc>
        <w:tc>
          <w:tcPr>
            <w:tcW w:w="1080" w:type="dxa"/>
            <w:vAlign w:val="center"/>
          </w:tcPr>
          <w:p w:rsidR="00BB5D70" w:rsidRPr="00BB5D70" w:rsidRDefault="00BB5D70" w:rsidP="00877C96">
            <w:pPr>
              <w:pStyle w:val="af"/>
            </w:pPr>
            <w:r w:rsidRPr="00BB5D70">
              <w:t>4</w:t>
            </w:r>
          </w:p>
        </w:tc>
      </w:tr>
      <w:tr w:rsidR="00BB5D70" w:rsidRPr="00BB5D70" w:rsidTr="000F50FB">
        <w:tc>
          <w:tcPr>
            <w:tcW w:w="1080" w:type="dxa"/>
            <w:tcBorders>
              <w:bottom w:val="single" w:sz="4" w:space="0" w:color="auto"/>
            </w:tcBorders>
            <w:vAlign w:val="center"/>
          </w:tcPr>
          <w:p w:rsidR="00BB5D70" w:rsidRPr="00BB5D70" w:rsidRDefault="00BB5D70" w:rsidP="00877C96">
            <w:pPr>
              <w:pStyle w:val="af"/>
            </w:pPr>
          </w:p>
        </w:tc>
        <w:tc>
          <w:tcPr>
            <w:tcW w:w="7740" w:type="dxa"/>
            <w:tcBorders>
              <w:bottom w:val="single" w:sz="4" w:space="0" w:color="auto"/>
            </w:tcBorders>
            <w:shd w:val="clear" w:color="auto" w:fill="auto"/>
            <w:vAlign w:val="center"/>
          </w:tcPr>
          <w:p w:rsidR="00BB5D70" w:rsidRPr="00BB5D70" w:rsidRDefault="00BB5D70" w:rsidP="00877C96">
            <w:pPr>
              <w:pStyle w:val="af"/>
              <w:rPr>
                <w:i/>
              </w:rPr>
            </w:pPr>
            <w:r w:rsidRPr="00BB5D70">
              <w:rPr>
                <w:i/>
              </w:rPr>
              <w:t>Контрольная работа №7</w:t>
            </w:r>
          </w:p>
        </w:tc>
        <w:tc>
          <w:tcPr>
            <w:tcW w:w="1080" w:type="dxa"/>
            <w:tcBorders>
              <w:bottom w:val="single" w:sz="4" w:space="0" w:color="auto"/>
            </w:tcBorders>
            <w:vAlign w:val="center"/>
          </w:tcPr>
          <w:p w:rsidR="00BB5D70" w:rsidRPr="00BB5D70" w:rsidRDefault="00BB5D70" w:rsidP="00877C96">
            <w:pPr>
              <w:pStyle w:val="af"/>
            </w:pPr>
            <w:r w:rsidRPr="00BB5D70">
              <w:t>1</w:t>
            </w:r>
          </w:p>
        </w:tc>
      </w:tr>
      <w:tr w:rsidR="00BB5D70" w:rsidRPr="00BB5D70" w:rsidTr="000F50FB">
        <w:tc>
          <w:tcPr>
            <w:tcW w:w="8820" w:type="dxa"/>
            <w:gridSpan w:val="2"/>
            <w:shd w:val="clear" w:color="auto" w:fill="E0E0E0"/>
            <w:vAlign w:val="center"/>
          </w:tcPr>
          <w:p w:rsidR="00BB5D70" w:rsidRPr="00BB5D70" w:rsidRDefault="00BB5D70" w:rsidP="00877C96">
            <w:pPr>
              <w:pStyle w:val="af"/>
            </w:pPr>
            <w:r w:rsidRPr="00BB5D70">
              <w:t xml:space="preserve">Часы для повторения материалов </w:t>
            </w:r>
            <w:r w:rsidRPr="00BB5D70">
              <w:rPr>
                <w:lang w:val="en-US"/>
              </w:rPr>
              <w:t>III</w:t>
            </w:r>
            <w:r w:rsidRPr="00BB5D70">
              <w:t xml:space="preserve"> четверти (резервные)</w:t>
            </w:r>
          </w:p>
        </w:tc>
        <w:tc>
          <w:tcPr>
            <w:tcW w:w="1080" w:type="dxa"/>
            <w:shd w:val="clear" w:color="auto" w:fill="E0E0E0"/>
          </w:tcPr>
          <w:p w:rsidR="00BB5D70" w:rsidRPr="00BB5D70" w:rsidRDefault="00BB5D70" w:rsidP="00877C96">
            <w:pPr>
              <w:pStyle w:val="af"/>
            </w:pPr>
            <w:r w:rsidRPr="00BB5D70">
              <w:t>4</w:t>
            </w:r>
          </w:p>
        </w:tc>
      </w:tr>
      <w:tr w:rsidR="00BB5D70" w:rsidRPr="00BB5D70" w:rsidTr="000F50FB">
        <w:tc>
          <w:tcPr>
            <w:tcW w:w="8820" w:type="dxa"/>
            <w:gridSpan w:val="2"/>
            <w:vAlign w:val="center"/>
          </w:tcPr>
          <w:p w:rsidR="00BB5D70" w:rsidRPr="00BB5D70" w:rsidRDefault="00BB5D70" w:rsidP="00877C96">
            <w:pPr>
              <w:pStyle w:val="af"/>
            </w:pPr>
            <w:r w:rsidRPr="00BB5D70">
              <w:t>Жизненные задачи и проекты</w:t>
            </w:r>
          </w:p>
        </w:tc>
        <w:tc>
          <w:tcPr>
            <w:tcW w:w="1080" w:type="dxa"/>
            <w:vAlign w:val="center"/>
          </w:tcPr>
          <w:p w:rsidR="00BB5D70" w:rsidRPr="00BB5D70" w:rsidRDefault="00BB5D70" w:rsidP="00877C96">
            <w:pPr>
              <w:pStyle w:val="af"/>
            </w:pPr>
          </w:p>
        </w:tc>
      </w:tr>
    </w:tbl>
    <w:p w:rsidR="00BB5D70" w:rsidRPr="00BB5D70" w:rsidRDefault="00BB5D70" w:rsidP="00877C96">
      <w:pPr>
        <w:pStyle w:val="af"/>
      </w:pPr>
      <w:r w:rsidRPr="00BB5D70">
        <w:rPr>
          <w:lang w:val="en-US"/>
        </w:rPr>
        <w:t>IV</w:t>
      </w:r>
      <w:r w:rsidRPr="00BB5D70">
        <w:t xml:space="preserve"> четверть (24 часа)</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740"/>
        <w:gridCol w:w="1080"/>
      </w:tblGrid>
      <w:tr w:rsidR="00BB5D70" w:rsidRPr="00BB5D70" w:rsidTr="000F50FB">
        <w:trPr>
          <w:trHeight w:hRule="exact" w:val="510"/>
        </w:trPr>
        <w:tc>
          <w:tcPr>
            <w:tcW w:w="8820" w:type="dxa"/>
            <w:gridSpan w:val="2"/>
            <w:shd w:val="clear" w:color="auto" w:fill="E6E6E6"/>
            <w:vAlign w:val="center"/>
          </w:tcPr>
          <w:p w:rsidR="00BB5D70" w:rsidRPr="00BB5D70" w:rsidRDefault="00BB5D70" w:rsidP="00877C96">
            <w:pPr>
              <w:pStyle w:val="af"/>
              <w:rPr>
                <w:b/>
              </w:rPr>
            </w:pPr>
            <w:r w:rsidRPr="00BB5D70">
              <w:rPr>
                <w:b/>
              </w:rPr>
              <w:lastRenderedPageBreak/>
              <w:t xml:space="preserve">Глава </w:t>
            </w:r>
            <w:r w:rsidRPr="00BB5D70">
              <w:rPr>
                <w:b/>
                <w:lang w:val="en-US"/>
              </w:rPr>
              <w:t>V</w:t>
            </w:r>
            <w:r w:rsidRPr="00BB5D70">
              <w:rPr>
                <w:b/>
              </w:rPr>
              <w:t>. Рациональные уравнения</w:t>
            </w:r>
          </w:p>
        </w:tc>
        <w:tc>
          <w:tcPr>
            <w:tcW w:w="1080" w:type="dxa"/>
            <w:shd w:val="clear" w:color="auto" w:fill="E6E6E6"/>
            <w:vAlign w:val="center"/>
          </w:tcPr>
          <w:p w:rsidR="00BB5D70" w:rsidRPr="00BB5D70" w:rsidRDefault="00BB5D70" w:rsidP="00877C96">
            <w:pPr>
              <w:pStyle w:val="af"/>
              <w:rPr>
                <w:b/>
              </w:rPr>
            </w:pPr>
            <w:r w:rsidRPr="00BB5D70">
              <w:rPr>
                <w:b/>
              </w:rPr>
              <w:t>10</w:t>
            </w:r>
          </w:p>
        </w:tc>
      </w:tr>
      <w:tr w:rsidR="00BB5D70" w:rsidRPr="00BB5D70" w:rsidTr="000F50FB">
        <w:tc>
          <w:tcPr>
            <w:tcW w:w="1080" w:type="dxa"/>
            <w:vAlign w:val="center"/>
          </w:tcPr>
          <w:p w:rsidR="00BB5D70" w:rsidRPr="00BB5D70" w:rsidRDefault="00BB5D70" w:rsidP="00877C96">
            <w:pPr>
              <w:pStyle w:val="af"/>
            </w:pPr>
            <w:r w:rsidRPr="00BB5D70">
              <w:t>5.1</w:t>
            </w:r>
          </w:p>
        </w:tc>
        <w:tc>
          <w:tcPr>
            <w:tcW w:w="7740" w:type="dxa"/>
            <w:tcBorders>
              <w:bottom w:val="single" w:sz="4" w:space="0" w:color="auto"/>
            </w:tcBorders>
          </w:tcPr>
          <w:p w:rsidR="00BB5D70" w:rsidRPr="00BB5D70" w:rsidRDefault="00BB5D70" w:rsidP="00877C96">
            <w:pPr>
              <w:pStyle w:val="af"/>
            </w:pPr>
            <w:r w:rsidRPr="00BB5D70">
              <w:t>Целые рациональные уравнения</w:t>
            </w:r>
          </w:p>
        </w:tc>
        <w:tc>
          <w:tcPr>
            <w:tcW w:w="1080" w:type="dxa"/>
            <w:vAlign w:val="center"/>
          </w:tcPr>
          <w:p w:rsidR="00BB5D70" w:rsidRPr="00BB5D70" w:rsidRDefault="00BB5D70" w:rsidP="00877C96">
            <w:pPr>
              <w:pStyle w:val="af"/>
            </w:pPr>
            <w:r w:rsidRPr="00BB5D70">
              <w:t>3</w:t>
            </w:r>
          </w:p>
        </w:tc>
      </w:tr>
      <w:tr w:rsidR="00BB5D70" w:rsidRPr="00BB5D70" w:rsidTr="000F50FB">
        <w:tc>
          <w:tcPr>
            <w:tcW w:w="1080" w:type="dxa"/>
          </w:tcPr>
          <w:p w:rsidR="00BB5D70" w:rsidRPr="00BB5D70" w:rsidRDefault="00BB5D70" w:rsidP="00877C96">
            <w:pPr>
              <w:pStyle w:val="af"/>
            </w:pPr>
            <w:r w:rsidRPr="00BB5D70">
              <w:t>5.2</w:t>
            </w:r>
          </w:p>
        </w:tc>
        <w:tc>
          <w:tcPr>
            <w:tcW w:w="7740" w:type="dxa"/>
            <w:shd w:val="clear" w:color="auto" w:fill="auto"/>
          </w:tcPr>
          <w:p w:rsidR="00BB5D70" w:rsidRPr="00BB5D70" w:rsidRDefault="00BB5D70" w:rsidP="00877C96">
            <w:pPr>
              <w:pStyle w:val="af"/>
            </w:pPr>
            <w:r w:rsidRPr="00BB5D70">
              <w:t xml:space="preserve">Дробные рациональные уравнения </w:t>
            </w:r>
          </w:p>
        </w:tc>
        <w:tc>
          <w:tcPr>
            <w:tcW w:w="1080" w:type="dxa"/>
            <w:vAlign w:val="center"/>
          </w:tcPr>
          <w:p w:rsidR="00BB5D70" w:rsidRPr="00BB5D70" w:rsidRDefault="00BB5D70" w:rsidP="00877C96">
            <w:pPr>
              <w:pStyle w:val="af"/>
            </w:pPr>
            <w:r w:rsidRPr="00BB5D70">
              <w:t>3</w:t>
            </w:r>
          </w:p>
        </w:tc>
      </w:tr>
      <w:tr w:rsidR="00BB5D70" w:rsidRPr="00BB5D70" w:rsidTr="000F50FB">
        <w:tc>
          <w:tcPr>
            <w:tcW w:w="1080" w:type="dxa"/>
          </w:tcPr>
          <w:p w:rsidR="00BB5D70" w:rsidRPr="00BB5D70" w:rsidRDefault="00BB5D70" w:rsidP="00877C96">
            <w:pPr>
              <w:pStyle w:val="af"/>
            </w:pPr>
            <w:r w:rsidRPr="00BB5D70">
              <w:t>5.3</w:t>
            </w:r>
          </w:p>
        </w:tc>
        <w:tc>
          <w:tcPr>
            <w:tcW w:w="7740" w:type="dxa"/>
          </w:tcPr>
          <w:p w:rsidR="00BB5D70" w:rsidRPr="00BB5D70" w:rsidRDefault="00BB5D70" w:rsidP="00877C96">
            <w:pPr>
              <w:pStyle w:val="af"/>
            </w:pPr>
            <w:r w:rsidRPr="00BB5D70">
              <w:t>Решение задач</w:t>
            </w:r>
          </w:p>
        </w:tc>
        <w:tc>
          <w:tcPr>
            <w:tcW w:w="1080" w:type="dxa"/>
            <w:vAlign w:val="center"/>
          </w:tcPr>
          <w:p w:rsidR="00BB5D70" w:rsidRPr="00BB5D70" w:rsidRDefault="00BB5D70" w:rsidP="00877C96">
            <w:pPr>
              <w:pStyle w:val="af"/>
            </w:pPr>
            <w:r w:rsidRPr="00BB5D70">
              <w:t>3</w:t>
            </w:r>
          </w:p>
        </w:tc>
      </w:tr>
      <w:tr w:rsidR="00BB5D70" w:rsidRPr="00BB5D70" w:rsidTr="000F50FB">
        <w:tc>
          <w:tcPr>
            <w:tcW w:w="1080" w:type="dxa"/>
            <w:vAlign w:val="center"/>
          </w:tcPr>
          <w:p w:rsidR="00BB5D70" w:rsidRPr="00BB5D70" w:rsidRDefault="00BB5D70" w:rsidP="00877C96">
            <w:pPr>
              <w:pStyle w:val="af"/>
            </w:pPr>
          </w:p>
        </w:tc>
        <w:tc>
          <w:tcPr>
            <w:tcW w:w="7740" w:type="dxa"/>
            <w:vAlign w:val="center"/>
          </w:tcPr>
          <w:p w:rsidR="00BB5D70" w:rsidRPr="00BB5D70" w:rsidRDefault="00BB5D70" w:rsidP="00877C96">
            <w:pPr>
              <w:pStyle w:val="af"/>
            </w:pPr>
            <w:r w:rsidRPr="00BB5D70">
              <w:rPr>
                <w:i/>
              </w:rPr>
              <w:t>Контрольная работа №8</w:t>
            </w:r>
          </w:p>
        </w:tc>
        <w:tc>
          <w:tcPr>
            <w:tcW w:w="1080" w:type="dxa"/>
            <w:vAlign w:val="center"/>
          </w:tcPr>
          <w:p w:rsidR="00BB5D70" w:rsidRPr="00BB5D70" w:rsidRDefault="00BB5D70" w:rsidP="00877C96">
            <w:pPr>
              <w:pStyle w:val="af"/>
            </w:pPr>
            <w:r w:rsidRPr="00BB5D70">
              <w:t>1</w:t>
            </w:r>
          </w:p>
        </w:tc>
      </w:tr>
      <w:tr w:rsidR="00BB5D70" w:rsidRPr="00BB5D70" w:rsidTr="000F50FB">
        <w:trPr>
          <w:trHeight w:hRule="exact" w:val="510"/>
        </w:trPr>
        <w:tc>
          <w:tcPr>
            <w:tcW w:w="8820" w:type="dxa"/>
            <w:gridSpan w:val="2"/>
            <w:shd w:val="clear" w:color="auto" w:fill="E6E6E6"/>
            <w:vAlign w:val="center"/>
          </w:tcPr>
          <w:p w:rsidR="00BB5D70" w:rsidRPr="00BB5D70" w:rsidRDefault="00BB5D70" w:rsidP="00877C96">
            <w:pPr>
              <w:pStyle w:val="af"/>
              <w:rPr>
                <w:b/>
              </w:rPr>
            </w:pPr>
            <w:r w:rsidRPr="00BB5D70">
              <w:rPr>
                <w:b/>
              </w:rPr>
              <w:t xml:space="preserve">Глава </w:t>
            </w:r>
            <w:r w:rsidRPr="00BB5D70">
              <w:rPr>
                <w:b/>
                <w:lang w:val="en-US"/>
              </w:rPr>
              <w:t>V</w:t>
            </w:r>
            <w:r w:rsidRPr="00BB5D70">
              <w:rPr>
                <w:b/>
              </w:rPr>
              <w:t>I. Понятие о статистике</w:t>
            </w:r>
          </w:p>
        </w:tc>
        <w:tc>
          <w:tcPr>
            <w:tcW w:w="1080" w:type="dxa"/>
            <w:shd w:val="clear" w:color="auto" w:fill="E6E6E6"/>
            <w:vAlign w:val="center"/>
          </w:tcPr>
          <w:p w:rsidR="00BB5D70" w:rsidRPr="00BB5D70" w:rsidRDefault="00BB5D70" w:rsidP="00877C96">
            <w:pPr>
              <w:pStyle w:val="af"/>
              <w:rPr>
                <w:b/>
              </w:rPr>
            </w:pPr>
            <w:r w:rsidRPr="00BB5D70">
              <w:rPr>
                <w:b/>
              </w:rPr>
              <w:t>7</w:t>
            </w:r>
          </w:p>
        </w:tc>
      </w:tr>
      <w:tr w:rsidR="00BB5D70" w:rsidRPr="00BB5D70" w:rsidTr="000F50FB">
        <w:tc>
          <w:tcPr>
            <w:tcW w:w="1080" w:type="dxa"/>
            <w:vAlign w:val="center"/>
          </w:tcPr>
          <w:p w:rsidR="00BB5D70" w:rsidRPr="00BB5D70" w:rsidRDefault="00BB5D70" w:rsidP="00877C96">
            <w:pPr>
              <w:pStyle w:val="af"/>
            </w:pPr>
            <w:r w:rsidRPr="00BB5D70">
              <w:t>6.1</w:t>
            </w:r>
          </w:p>
        </w:tc>
        <w:tc>
          <w:tcPr>
            <w:tcW w:w="7740" w:type="dxa"/>
            <w:tcBorders>
              <w:bottom w:val="single" w:sz="4" w:space="0" w:color="auto"/>
            </w:tcBorders>
          </w:tcPr>
          <w:p w:rsidR="00BB5D70" w:rsidRPr="00BB5D70" w:rsidRDefault="00BB5D70" w:rsidP="00877C96">
            <w:pPr>
              <w:pStyle w:val="af"/>
            </w:pPr>
            <w:r w:rsidRPr="00BB5D70">
              <w:t>Статистические характеристики</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tcPr>
          <w:p w:rsidR="00BB5D70" w:rsidRPr="00BB5D70" w:rsidRDefault="00BB5D70" w:rsidP="00877C96">
            <w:pPr>
              <w:pStyle w:val="af"/>
            </w:pPr>
            <w:r w:rsidRPr="00BB5D70">
              <w:t>6.2</w:t>
            </w:r>
          </w:p>
        </w:tc>
        <w:tc>
          <w:tcPr>
            <w:tcW w:w="7740" w:type="dxa"/>
            <w:shd w:val="clear" w:color="auto" w:fill="auto"/>
          </w:tcPr>
          <w:p w:rsidR="00BB5D70" w:rsidRPr="00BB5D70" w:rsidRDefault="00BB5D70" w:rsidP="00877C96">
            <w:pPr>
              <w:pStyle w:val="af"/>
            </w:pPr>
            <w:r w:rsidRPr="00BB5D70">
              <w:t xml:space="preserve">Таблицы частот </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tcPr>
          <w:p w:rsidR="00BB5D70" w:rsidRPr="00BB5D70" w:rsidRDefault="00BB5D70" w:rsidP="00877C96">
            <w:pPr>
              <w:pStyle w:val="af"/>
            </w:pPr>
            <w:r w:rsidRPr="00BB5D70">
              <w:t>6.3</w:t>
            </w:r>
          </w:p>
        </w:tc>
        <w:tc>
          <w:tcPr>
            <w:tcW w:w="7740" w:type="dxa"/>
          </w:tcPr>
          <w:p w:rsidR="00BB5D70" w:rsidRPr="00BB5D70" w:rsidRDefault="00BB5D70" w:rsidP="00877C96">
            <w:pPr>
              <w:pStyle w:val="af"/>
            </w:pPr>
            <w:r w:rsidRPr="00BB5D70">
              <w:t>Понятия об интервальном методе</w:t>
            </w:r>
          </w:p>
        </w:tc>
        <w:tc>
          <w:tcPr>
            <w:tcW w:w="1080" w:type="dxa"/>
            <w:vAlign w:val="center"/>
          </w:tcPr>
          <w:p w:rsidR="00BB5D70" w:rsidRPr="00BB5D70" w:rsidRDefault="00BB5D70" w:rsidP="00877C96">
            <w:pPr>
              <w:pStyle w:val="af"/>
            </w:pPr>
            <w:r w:rsidRPr="00BB5D70">
              <w:t>2</w:t>
            </w:r>
          </w:p>
        </w:tc>
      </w:tr>
      <w:tr w:rsidR="00BB5D70" w:rsidRPr="00BB5D70" w:rsidTr="000F50FB">
        <w:tc>
          <w:tcPr>
            <w:tcW w:w="1080" w:type="dxa"/>
            <w:vAlign w:val="center"/>
          </w:tcPr>
          <w:p w:rsidR="00BB5D70" w:rsidRPr="00BB5D70" w:rsidRDefault="00BB5D70" w:rsidP="00877C96">
            <w:pPr>
              <w:pStyle w:val="af"/>
            </w:pPr>
          </w:p>
        </w:tc>
        <w:tc>
          <w:tcPr>
            <w:tcW w:w="7740" w:type="dxa"/>
            <w:vAlign w:val="center"/>
          </w:tcPr>
          <w:p w:rsidR="00BB5D70" w:rsidRPr="00BB5D70" w:rsidRDefault="00BB5D70" w:rsidP="00877C96">
            <w:pPr>
              <w:pStyle w:val="af"/>
            </w:pPr>
            <w:r w:rsidRPr="00BB5D70">
              <w:rPr>
                <w:i/>
              </w:rPr>
              <w:t>Контрольная работа №9</w:t>
            </w:r>
          </w:p>
        </w:tc>
        <w:tc>
          <w:tcPr>
            <w:tcW w:w="1080" w:type="dxa"/>
            <w:vAlign w:val="center"/>
          </w:tcPr>
          <w:p w:rsidR="00BB5D70" w:rsidRPr="00BB5D70" w:rsidRDefault="00BB5D70" w:rsidP="00877C96">
            <w:pPr>
              <w:pStyle w:val="af"/>
            </w:pPr>
            <w:r w:rsidRPr="00BB5D70">
              <w:t>1</w:t>
            </w:r>
          </w:p>
        </w:tc>
      </w:tr>
      <w:tr w:rsidR="00BB5D70" w:rsidRPr="00BB5D70" w:rsidTr="000F50FB">
        <w:tc>
          <w:tcPr>
            <w:tcW w:w="8820" w:type="dxa"/>
            <w:gridSpan w:val="2"/>
            <w:shd w:val="clear" w:color="auto" w:fill="E0E0E0"/>
            <w:vAlign w:val="center"/>
          </w:tcPr>
          <w:p w:rsidR="00BB5D70" w:rsidRPr="00BB5D70" w:rsidRDefault="00BB5D70" w:rsidP="00877C96">
            <w:pPr>
              <w:pStyle w:val="af"/>
            </w:pPr>
            <w:r w:rsidRPr="00BB5D70">
              <w:t xml:space="preserve">Часы для повторения материалов </w:t>
            </w:r>
            <w:r w:rsidRPr="00BB5D70">
              <w:rPr>
                <w:lang w:val="en-US"/>
              </w:rPr>
              <w:t>IV</w:t>
            </w:r>
            <w:r w:rsidRPr="00BB5D70">
              <w:t xml:space="preserve"> четверти (резервные)</w:t>
            </w:r>
          </w:p>
        </w:tc>
        <w:tc>
          <w:tcPr>
            <w:tcW w:w="1080" w:type="dxa"/>
            <w:shd w:val="clear" w:color="auto" w:fill="E0E0E0"/>
          </w:tcPr>
          <w:p w:rsidR="00BB5D70" w:rsidRPr="00BB5D70" w:rsidRDefault="00BB5D70" w:rsidP="00877C96">
            <w:pPr>
              <w:pStyle w:val="af"/>
            </w:pPr>
            <w:r w:rsidRPr="00BB5D70">
              <w:t>2</w:t>
            </w:r>
          </w:p>
        </w:tc>
      </w:tr>
      <w:tr w:rsidR="00BB5D70" w:rsidRPr="00BB5D70" w:rsidTr="000F50FB">
        <w:trPr>
          <w:trHeight w:hRule="exact" w:val="454"/>
        </w:trPr>
        <w:tc>
          <w:tcPr>
            <w:tcW w:w="8820" w:type="dxa"/>
            <w:gridSpan w:val="2"/>
            <w:shd w:val="clear" w:color="auto" w:fill="E6E6E6"/>
            <w:vAlign w:val="center"/>
          </w:tcPr>
          <w:p w:rsidR="00BB5D70" w:rsidRPr="00BB5D70" w:rsidRDefault="00BB5D70" w:rsidP="00877C96">
            <w:pPr>
              <w:pStyle w:val="af"/>
              <w:rPr>
                <w:b/>
                <w:highlight w:val="magenta"/>
              </w:rPr>
            </w:pPr>
            <w:r w:rsidRPr="00BB5D70">
              <w:rPr>
                <w:b/>
              </w:rPr>
              <w:t>Повторение</w:t>
            </w:r>
          </w:p>
        </w:tc>
        <w:tc>
          <w:tcPr>
            <w:tcW w:w="1080" w:type="dxa"/>
            <w:shd w:val="clear" w:color="auto" w:fill="E6E6E6"/>
            <w:vAlign w:val="center"/>
          </w:tcPr>
          <w:p w:rsidR="00BB5D70" w:rsidRPr="00BB5D70" w:rsidRDefault="00BB5D70" w:rsidP="00877C96">
            <w:pPr>
              <w:pStyle w:val="af"/>
              <w:rPr>
                <w:b/>
                <w:highlight w:val="magenta"/>
              </w:rPr>
            </w:pPr>
            <w:r w:rsidRPr="00BB5D70">
              <w:rPr>
                <w:b/>
              </w:rPr>
              <w:t>6</w:t>
            </w:r>
          </w:p>
        </w:tc>
      </w:tr>
      <w:tr w:rsidR="00BB5D70" w:rsidRPr="00BB5D70" w:rsidTr="000F50FB">
        <w:tc>
          <w:tcPr>
            <w:tcW w:w="8820" w:type="dxa"/>
            <w:gridSpan w:val="2"/>
            <w:tcBorders>
              <w:bottom w:val="single" w:sz="4" w:space="0" w:color="auto"/>
            </w:tcBorders>
            <w:vAlign w:val="center"/>
          </w:tcPr>
          <w:p w:rsidR="00BB5D70" w:rsidRPr="00BB5D70" w:rsidRDefault="00BB5D70" w:rsidP="00877C96">
            <w:pPr>
              <w:pStyle w:val="af"/>
              <w:rPr>
                <w:i/>
              </w:rPr>
            </w:pPr>
            <w:r w:rsidRPr="00BB5D70">
              <w:rPr>
                <w:i/>
              </w:rPr>
              <w:t>Итоговая контрольная работа (№10)</w:t>
            </w:r>
          </w:p>
        </w:tc>
        <w:tc>
          <w:tcPr>
            <w:tcW w:w="1080" w:type="dxa"/>
            <w:vAlign w:val="center"/>
          </w:tcPr>
          <w:p w:rsidR="00BB5D70" w:rsidRPr="00BB5D70" w:rsidRDefault="00BB5D70" w:rsidP="00877C96">
            <w:pPr>
              <w:pStyle w:val="af"/>
            </w:pPr>
            <w:r w:rsidRPr="00BB5D70">
              <w:t>1</w:t>
            </w:r>
          </w:p>
        </w:tc>
      </w:tr>
      <w:tr w:rsidR="00BB5D70" w:rsidRPr="00BB5D70" w:rsidTr="000F50FB">
        <w:tc>
          <w:tcPr>
            <w:tcW w:w="8820" w:type="dxa"/>
            <w:gridSpan w:val="2"/>
            <w:shd w:val="clear" w:color="auto" w:fill="auto"/>
            <w:vAlign w:val="center"/>
          </w:tcPr>
          <w:p w:rsidR="00BB5D70" w:rsidRPr="00BB5D70" w:rsidRDefault="00BB5D70" w:rsidP="00877C96">
            <w:pPr>
              <w:pStyle w:val="af"/>
            </w:pPr>
            <w:r w:rsidRPr="00BB5D70">
              <w:t>Жизненные задачи и проекты</w:t>
            </w:r>
          </w:p>
        </w:tc>
        <w:tc>
          <w:tcPr>
            <w:tcW w:w="1080" w:type="dxa"/>
            <w:vAlign w:val="center"/>
          </w:tcPr>
          <w:p w:rsidR="00BB5D70" w:rsidRPr="00BB5D70" w:rsidRDefault="00BB5D70" w:rsidP="00877C96">
            <w:pPr>
              <w:pStyle w:val="af"/>
            </w:pPr>
          </w:p>
        </w:tc>
      </w:tr>
    </w:tbl>
    <w:p w:rsidR="000F50FB" w:rsidRPr="0046455E" w:rsidRDefault="000F50FB" w:rsidP="000F50FB">
      <w:pPr>
        <w:spacing w:line="240" w:lineRule="auto"/>
        <w:jc w:val="center"/>
        <w:rPr>
          <w:rFonts w:ascii="Times New Roman" w:hAnsi="Times New Roman" w:cs="Times New Roman"/>
          <w:b/>
          <w:sz w:val="28"/>
          <w:szCs w:val="28"/>
        </w:rPr>
      </w:pPr>
      <w:r w:rsidRPr="0046455E">
        <w:rPr>
          <w:rFonts w:ascii="Times New Roman" w:hAnsi="Times New Roman" w:cs="Times New Roman"/>
          <w:b/>
          <w:sz w:val="28"/>
          <w:szCs w:val="28"/>
        </w:rPr>
        <w:t>Тематическое планирование</w:t>
      </w:r>
      <w:r w:rsidR="0046455E" w:rsidRPr="0046455E">
        <w:rPr>
          <w:rFonts w:ascii="Times New Roman" w:hAnsi="Times New Roman" w:cs="Times New Roman"/>
          <w:b/>
          <w:sz w:val="28"/>
          <w:szCs w:val="28"/>
        </w:rPr>
        <w:t xml:space="preserve"> по геометрии для 8 класса</w:t>
      </w:r>
    </w:p>
    <w:p w:rsidR="00E93A55" w:rsidRDefault="000F50FB" w:rsidP="000F50FB">
      <w:pPr>
        <w:spacing w:line="240" w:lineRule="auto"/>
        <w:jc w:val="center"/>
        <w:rPr>
          <w:rFonts w:ascii="Times New Roman" w:hAnsi="Times New Roman" w:cs="Times New Roman"/>
          <w:b/>
          <w:sz w:val="28"/>
          <w:szCs w:val="28"/>
        </w:rPr>
      </w:pPr>
      <w:r w:rsidRPr="0046455E">
        <w:rPr>
          <w:rFonts w:ascii="Times New Roman" w:hAnsi="Times New Roman" w:cs="Times New Roman"/>
          <w:b/>
          <w:sz w:val="28"/>
          <w:szCs w:val="28"/>
        </w:rPr>
        <w:t xml:space="preserve">к учебнику С.А.Козловой, А.Г.Рубина и В.А.Гусева «ГЕОМЕТРИЯ, 7–9» </w:t>
      </w:r>
    </w:p>
    <w:p w:rsidR="000F50FB" w:rsidRPr="0046455E" w:rsidRDefault="000F50FB" w:rsidP="000F50FB">
      <w:pPr>
        <w:spacing w:line="240" w:lineRule="auto"/>
        <w:jc w:val="center"/>
        <w:rPr>
          <w:rFonts w:ascii="Times New Roman" w:hAnsi="Times New Roman" w:cs="Times New Roman"/>
          <w:b/>
          <w:sz w:val="28"/>
          <w:szCs w:val="28"/>
        </w:rPr>
      </w:pPr>
      <w:r w:rsidRPr="0046455E">
        <w:rPr>
          <w:rFonts w:ascii="Times New Roman" w:hAnsi="Times New Roman" w:cs="Times New Roman"/>
          <w:b/>
          <w:sz w:val="28"/>
          <w:szCs w:val="28"/>
        </w:rPr>
        <w:t>8 класс</w:t>
      </w:r>
      <w:r w:rsidR="0046455E">
        <w:rPr>
          <w:rFonts w:ascii="Times New Roman" w:hAnsi="Times New Roman" w:cs="Times New Roman"/>
          <w:b/>
          <w:sz w:val="28"/>
          <w:szCs w:val="28"/>
        </w:rPr>
        <w:t xml:space="preserve"> </w:t>
      </w:r>
      <w:r w:rsidRPr="0046455E">
        <w:rPr>
          <w:rFonts w:ascii="Times New Roman" w:hAnsi="Times New Roman" w:cs="Times New Roman"/>
          <w:b/>
          <w:sz w:val="28"/>
          <w:szCs w:val="28"/>
        </w:rPr>
        <w:t>70 часов в год (35 рабочих недель 2 часа в неделю)</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
        <w:gridCol w:w="7200"/>
        <w:gridCol w:w="1440"/>
      </w:tblGrid>
      <w:tr w:rsidR="000F50FB" w:rsidRPr="000F50FB" w:rsidTr="000F50FB">
        <w:tc>
          <w:tcPr>
            <w:tcW w:w="1260" w:type="dxa"/>
            <w:gridSpan w:val="2"/>
            <w:tcMar>
              <w:left w:w="28" w:type="dxa"/>
              <w:right w:w="28" w:type="dxa"/>
            </w:tcMar>
          </w:tcPr>
          <w:p w:rsidR="000F50FB" w:rsidRPr="000F50FB" w:rsidRDefault="000F50FB" w:rsidP="0046455E">
            <w:pPr>
              <w:pStyle w:val="af"/>
            </w:pPr>
            <w:r w:rsidRPr="000F50FB">
              <w:t>Номер п</w:t>
            </w:r>
            <w:r w:rsidRPr="000F50FB">
              <w:t>а</w:t>
            </w:r>
            <w:r w:rsidRPr="000F50FB">
              <w:t>раграфа</w:t>
            </w:r>
          </w:p>
        </w:tc>
        <w:tc>
          <w:tcPr>
            <w:tcW w:w="7200" w:type="dxa"/>
            <w:vAlign w:val="center"/>
          </w:tcPr>
          <w:p w:rsidR="000F50FB" w:rsidRPr="000F50FB" w:rsidRDefault="000F50FB" w:rsidP="0046455E">
            <w:pPr>
              <w:pStyle w:val="af"/>
            </w:pPr>
            <w:r w:rsidRPr="000F50FB">
              <w:t>Содержание материала</w:t>
            </w:r>
          </w:p>
        </w:tc>
        <w:tc>
          <w:tcPr>
            <w:tcW w:w="1440" w:type="dxa"/>
            <w:tcMar>
              <w:left w:w="28" w:type="dxa"/>
              <w:right w:w="28" w:type="dxa"/>
            </w:tcMar>
            <w:vAlign w:val="center"/>
          </w:tcPr>
          <w:p w:rsidR="000F50FB" w:rsidRPr="000F50FB" w:rsidRDefault="000F50FB" w:rsidP="0046455E">
            <w:pPr>
              <w:pStyle w:val="af"/>
            </w:pPr>
            <w:r w:rsidRPr="000F50FB">
              <w:t>Часы</w:t>
            </w:r>
          </w:p>
        </w:tc>
      </w:tr>
      <w:tr w:rsidR="000F50FB" w:rsidRPr="000F50FB" w:rsidTr="000F50FB">
        <w:trPr>
          <w:trHeight w:hRule="exact" w:val="57"/>
        </w:trPr>
        <w:tc>
          <w:tcPr>
            <w:tcW w:w="9900" w:type="dxa"/>
            <w:gridSpan w:val="4"/>
            <w:tcBorders>
              <w:bottom w:val="single" w:sz="4" w:space="0" w:color="auto"/>
            </w:tcBorders>
            <w:vAlign w:val="center"/>
          </w:tcPr>
          <w:p w:rsidR="000F50FB" w:rsidRPr="000F50FB" w:rsidRDefault="000F50FB" w:rsidP="0046455E">
            <w:pPr>
              <w:pStyle w:val="af"/>
              <w:rPr>
                <w:b/>
              </w:rPr>
            </w:pPr>
          </w:p>
        </w:tc>
      </w:tr>
      <w:tr w:rsidR="000F50FB" w:rsidRPr="000F50FB" w:rsidTr="000F50FB">
        <w:trPr>
          <w:trHeight w:hRule="exact" w:val="454"/>
        </w:trPr>
        <w:tc>
          <w:tcPr>
            <w:tcW w:w="8460" w:type="dxa"/>
            <w:gridSpan w:val="3"/>
            <w:tcBorders>
              <w:bottom w:val="single" w:sz="4" w:space="0" w:color="auto"/>
            </w:tcBorders>
            <w:vAlign w:val="center"/>
          </w:tcPr>
          <w:p w:rsidR="000F50FB" w:rsidRPr="000F50FB" w:rsidRDefault="000F50FB" w:rsidP="0046455E">
            <w:pPr>
              <w:pStyle w:val="af"/>
              <w:rPr>
                <w:b/>
                <w:i/>
              </w:rPr>
            </w:pPr>
            <w:r w:rsidRPr="000F50FB">
              <w:rPr>
                <w:b/>
                <w:lang w:val="en-US"/>
              </w:rPr>
              <w:t>I</w:t>
            </w:r>
            <w:r w:rsidRPr="000F50FB">
              <w:rPr>
                <w:b/>
              </w:rPr>
              <w:t xml:space="preserve"> четверть</w:t>
            </w:r>
          </w:p>
        </w:tc>
        <w:tc>
          <w:tcPr>
            <w:tcW w:w="1440" w:type="dxa"/>
            <w:tcBorders>
              <w:bottom w:val="single" w:sz="4" w:space="0" w:color="auto"/>
            </w:tcBorders>
            <w:vAlign w:val="center"/>
          </w:tcPr>
          <w:p w:rsidR="000F50FB" w:rsidRPr="000F50FB" w:rsidRDefault="000F50FB" w:rsidP="0046455E">
            <w:pPr>
              <w:pStyle w:val="af"/>
            </w:pPr>
            <w:r w:rsidRPr="000F50FB">
              <w:rPr>
                <w:b/>
              </w:rPr>
              <w:t>18</w:t>
            </w:r>
          </w:p>
        </w:tc>
      </w:tr>
      <w:tr w:rsidR="000F50FB" w:rsidRPr="000F50FB" w:rsidTr="000F50FB">
        <w:trPr>
          <w:trHeight w:hRule="exact" w:val="454"/>
        </w:trPr>
        <w:tc>
          <w:tcPr>
            <w:tcW w:w="8460" w:type="dxa"/>
            <w:gridSpan w:val="3"/>
            <w:shd w:val="clear" w:color="auto" w:fill="E6E6E6"/>
            <w:vAlign w:val="center"/>
          </w:tcPr>
          <w:p w:rsidR="000F50FB" w:rsidRPr="000F50FB" w:rsidRDefault="000F50FB" w:rsidP="0046455E">
            <w:pPr>
              <w:pStyle w:val="af"/>
              <w:rPr>
                <w:b/>
              </w:rPr>
            </w:pPr>
            <w:r w:rsidRPr="000F50FB">
              <w:rPr>
                <w:b/>
              </w:rPr>
              <w:t xml:space="preserve">Глава </w:t>
            </w:r>
            <w:r w:rsidRPr="000F50FB">
              <w:rPr>
                <w:b/>
                <w:lang w:val="en-US"/>
              </w:rPr>
              <w:t>VII</w:t>
            </w:r>
            <w:r w:rsidRPr="000F50FB">
              <w:rPr>
                <w:b/>
              </w:rPr>
              <w:t>. Пересекающиеся прямые</w:t>
            </w:r>
          </w:p>
        </w:tc>
        <w:tc>
          <w:tcPr>
            <w:tcW w:w="1440" w:type="dxa"/>
            <w:shd w:val="clear" w:color="auto" w:fill="E6E6E6"/>
            <w:vAlign w:val="center"/>
          </w:tcPr>
          <w:p w:rsidR="000F50FB" w:rsidRPr="000F50FB" w:rsidRDefault="000F50FB" w:rsidP="0046455E">
            <w:pPr>
              <w:pStyle w:val="af"/>
              <w:rPr>
                <w:b/>
                <w:lang w:val="en-US"/>
              </w:rPr>
            </w:pPr>
            <w:r w:rsidRPr="000F50FB">
              <w:rPr>
                <w:b/>
                <w:lang w:val="en-US"/>
              </w:rPr>
              <w:t>3</w:t>
            </w:r>
          </w:p>
        </w:tc>
      </w:tr>
      <w:tr w:rsidR="000F50FB" w:rsidRPr="000F50FB" w:rsidTr="000F50FB">
        <w:tc>
          <w:tcPr>
            <w:tcW w:w="1260" w:type="dxa"/>
            <w:gridSpan w:val="2"/>
          </w:tcPr>
          <w:p w:rsidR="000F50FB" w:rsidRPr="000F50FB" w:rsidRDefault="000F50FB" w:rsidP="0046455E">
            <w:pPr>
              <w:pStyle w:val="af"/>
            </w:pPr>
            <w:r w:rsidRPr="000F50FB">
              <w:rPr>
                <w:lang w:val="en-US"/>
              </w:rPr>
              <w:t>7</w:t>
            </w:r>
            <w:r w:rsidRPr="000F50FB">
              <w:t>.1</w:t>
            </w:r>
          </w:p>
        </w:tc>
        <w:tc>
          <w:tcPr>
            <w:tcW w:w="7200" w:type="dxa"/>
            <w:vAlign w:val="center"/>
          </w:tcPr>
          <w:p w:rsidR="000F50FB" w:rsidRPr="000F50FB" w:rsidRDefault="000F50FB" w:rsidP="0046455E">
            <w:pPr>
              <w:pStyle w:val="af"/>
            </w:pPr>
            <w:r w:rsidRPr="000F50FB">
              <w:t>Понятие пересекающихся прямых. Вертикальные углы</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pPr>
            <w:r w:rsidRPr="000F50FB">
              <w:rPr>
                <w:lang w:val="en-US"/>
              </w:rPr>
              <w:t>7</w:t>
            </w:r>
            <w:r w:rsidRPr="000F50FB">
              <w:t>.2</w:t>
            </w:r>
          </w:p>
        </w:tc>
        <w:tc>
          <w:tcPr>
            <w:tcW w:w="7200" w:type="dxa"/>
            <w:vAlign w:val="center"/>
          </w:tcPr>
          <w:p w:rsidR="000F50FB" w:rsidRPr="000F50FB" w:rsidRDefault="000F50FB" w:rsidP="0046455E">
            <w:pPr>
              <w:pStyle w:val="af"/>
            </w:pPr>
            <w:r w:rsidRPr="000F50FB">
              <w:t>Конус. Развёртка конуса</w:t>
            </w:r>
          </w:p>
        </w:tc>
        <w:tc>
          <w:tcPr>
            <w:tcW w:w="1440" w:type="dxa"/>
            <w:vAlign w:val="center"/>
          </w:tcPr>
          <w:p w:rsidR="000F50FB" w:rsidRPr="000F50FB" w:rsidRDefault="000F50FB" w:rsidP="0046455E">
            <w:pPr>
              <w:pStyle w:val="af"/>
              <w:rPr>
                <w:lang w:val="en-US"/>
              </w:rPr>
            </w:pPr>
            <w:r w:rsidRPr="000F50FB">
              <w:rPr>
                <w:lang w:val="en-US"/>
              </w:rPr>
              <w:t>2</w:t>
            </w:r>
          </w:p>
        </w:tc>
      </w:tr>
      <w:tr w:rsidR="000F50FB" w:rsidRPr="000F50FB" w:rsidTr="000F50FB">
        <w:trPr>
          <w:trHeight w:hRule="exact" w:val="454"/>
        </w:trPr>
        <w:tc>
          <w:tcPr>
            <w:tcW w:w="8460" w:type="dxa"/>
            <w:gridSpan w:val="3"/>
            <w:shd w:val="clear" w:color="auto" w:fill="E6E6E6"/>
            <w:vAlign w:val="center"/>
          </w:tcPr>
          <w:p w:rsidR="000F50FB" w:rsidRPr="000F50FB" w:rsidRDefault="000F50FB" w:rsidP="0046455E">
            <w:pPr>
              <w:pStyle w:val="af"/>
              <w:rPr>
                <w:b/>
              </w:rPr>
            </w:pPr>
            <w:r w:rsidRPr="000F50FB">
              <w:rPr>
                <w:b/>
              </w:rPr>
              <w:t xml:space="preserve">Глава </w:t>
            </w:r>
            <w:r w:rsidRPr="000F50FB">
              <w:rPr>
                <w:b/>
                <w:lang w:val="en-US"/>
              </w:rPr>
              <w:t>VIII</w:t>
            </w:r>
            <w:r w:rsidRPr="000F50FB">
              <w:rPr>
                <w:b/>
              </w:rPr>
              <w:t>. Перпендикулярные прямые</w:t>
            </w:r>
          </w:p>
        </w:tc>
        <w:tc>
          <w:tcPr>
            <w:tcW w:w="1440" w:type="dxa"/>
            <w:shd w:val="clear" w:color="auto" w:fill="E6E6E6"/>
            <w:vAlign w:val="center"/>
          </w:tcPr>
          <w:p w:rsidR="000F50FB" w:rsidRPr="000F50FB" w:rsidRDefault="000F50FB" w:rsidP="0046455E">
            <w:pPr>
              <w:pStyle w:val="af"/>
              <w:rPr>
                <w:b/>
                <w:lang w:val="en-US"/>
              </w:rPr>
            </w:pPr>
            <w:r w:rsidRPr="000F50FB">
              <w:rPr>
                <w:b/>
                <w:lang w:val="en-US"/>
              </w:rPr>
              <w:t>12</w:t>
            </w:r>
          </w:p>
        </w:tc>
      </w:tr>
      <w:tr w:rsidR="000F50FB" w:rsidRPr="000F50FB" w:rsidTr="000F50FB">
        <w:tc>
          <w:tcPr>
            <w:tcW w:w="1260" w:type="dxa"/>
            <w:gridSpan w:val="2"/>
            <w:vAlign w:val="center"/>
          </w:tcPr>
          <w:p w:rsidR="000F50FB" w:rsidRPr="000F50FB" w:rsidRDefault="000F50FB" w:rsidP="0046455E">
            <w:pPr>
              <w:pStyle w:val="af"/>
            </w:pPr>
            <w:r w:rsidRPr="000F50FB">
              <w:t>8.1</w:t>
            </w:r>
          </w:p>
        </w:tc>
        <w:tc>
          <w:tcPr>
            <w:tcW w:w="7200" w:type="dxa"/>
            <w:vAlign w:val="center"/>
          </w:tcPr>
          <w:p w:rsidR="000F50FB" w:rsidRPr="000F50FB" w:rsidRDefault="000F50FB" w:rsidP="0046455E">
            <w:pPr>
              <w:pStyle w:val="af"/>
            </w:pPr>
            <w:r w:rsidRPr="000F50FB">
              <w:t>Перпендикулярность прямых</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pPr>
            <w:r w:rsidRPr="000F50FB">
              <w:t>8.2</w:t>
            </w:r>
          </w:p>
        </w:tc>
        <w:tc>
          <w:tcPr>
            <w:tcW w:w="7200" w:type="dxa"/>
            <w:vAlign w:val="center"/>
          </w:tcPr>
          <w:p w:rsidR="000F50FB" w:rsidRPr="000F50FB" w:rsidRDefault="000F50FB" w:rsidP="0046455E">
            <w:pPr>
              <w:pStyle w:val="af"/>
            </w:pPr>
            <w:r w:rsidRPr="000F50FB">
              <w:t>Построение перпендикулярных прямых</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pPr>
            <w:r w:rsidRPr="000F50FB">
              <w:rPr>
                <w:lang w:val="en-US"/>
              </w:rPr>
              <w:t>8</w:t>
            </w:r>
            <w:r w:rsidRPr="000F50FB">
              <w:t>.3</w:t>
            </w:r>
          </w:p>
        </w:tc>
        <w:tc>
          <w:tcPr>
            <w:tcW w:w="7200" w:type="dxa"/>
            <w:vAlign w:val="center"/>
          </w:tcPr>
          <w:p w:rsidR="000F50FB" w:rsidRPr="000F50FB" w:rsidRDefault="000F50FB" w:rsidP="0046455E">
            <w:pPr>
              <w:pStyle w:val="af"/>
            </w:pPr>
            <w:r w:rsidRPr="000F50FB">
              <w:t>Высота треугольника</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pPr>
            <w:r w:rsidRPr="000F50FB">
              <w:rPr>
                <w:lang w:val="en-US"/>
              </w:rPr>
              <w:t>8</w:t>
            </w:r>
            <w:r w:rsidRPr="000F50FB">
              <w:t>.4</w:t>
            </w:r>
          </w:p>
        </w:tc>
        <w:tc>
          <w:tcPr>
            <w:tcW w:w="7200" w:type="dxa"/>
            <w:vAlign w:val="center"/>
          </w:tcPr>
          <w:p w:rsidR="000F50FB" w:rsidRPr="000F50FB" w:rsidRDefault="000F50FB" w:rsidP="0046455E">
            <w:pPr>
              <w:pStyle w:val="af"/>
            </w:pPr>
            <w:r w:rsidRPr="000F50FB">
              <w:t>Осевая симметрия и её применение</w:t>
            </w:r>
          </w:p>
        </w:tc>
        <w:tc>
          <w:tcPr>
            <w:tcW w:w="1440" w:type="dxa"/>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260" w:type="dxa"/>
            <w:gridSpan w:val="2"/>
            <w:vAlign w:val="center"/>
          </w:tcPr>
          <w:p w:rsidR="000F50FB" w:rsidRPr="000F50FB" w:rsidRDefault="000F50FB" w:rsidP="0046455E">
            <w:pPr>
              <w:pStyle w:val="af"/>
              <w:rPr>
                <w:lang w:val="en-US"/>
              </w:rPr>
            </w:pPr>
            <w:r w:rsidRPr="000F50FB">
              <w:rPr>
                <w:lang w:val="en-US"/>
              </w:rPr>
              <w:t>8</w:t>
            </w:r>
            <w:r w:rsidRPr="000F50FB">
              <w:t>.</w:t>
            </w:r>
            <w:r w:rsidRPr="000F50FB">
              <w:rPr>
                <w:lang w:val="en-US"/>
              </w:rPr>
              <w:t>5</w:t>
            </w:r>
          </w:p>
        </w:tc>
        <w:tc>
          <w:tcPr>
            <w:tcW w:w="7200" w:type="dxa"/>
            <w:vAlign w:val="center"/>
          </w:tcPr>
          <w:p w:rsidR="000F50FB" w:rsidRPr="000F50FB" w:rsidRDefault="000F50FB" w:rsidP="0046455E">
            <w:pPr>
              <w:pStyle w:val="af"/>
            </w:pPr>
            <w:r w:rsidRPr="000F50FB">
              <w:t>Оси симметрии отрезка. Серединный перпендикуляр к отрезку</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pPr>
            <w:r w:rsidRPr="000F50FB">
              <w:t>8.6</w:t>
            </w:r>
          </w:p>
        </w:tc>
        <w:tc>
          <w:tcPr>
            <w:tcW w:w="7200" w:type="dxa"/>
            <w:vAlign w:val="center"/>
          </w:tcPr>
          <w:p w:rsidR="000F50FB" w:rsidRPr="000F50FB" w:rsidRDefault="000F50FB" w:rsidP="0046455E">
            <w:pPr>
              <w:pStyle w:val="af"/>
            </w:pPr>
            <w:r w:rsidRPr="000F50FB">
              <w:t>Оси симметрий некоторых круглых фигур</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pPr>
            <w:r w:rsidRPr="000F50FB">
              <w:t>8.7</w:t>
            </w:r>
          </w:p>
        </w:tc>
        <w:tc>
          <w:tcPr>
            <w:tcW w:w="7200" w:type="dxa"/>
            <w:vAlign w:val="center"/>
          </w:tcPr>
          <w:p w:rsidR="000F50FB" w:rsidRPr="000F50FB" w:rsidRDefault="000F50FB" w:rsidP="0046455E">
            <w:pPr>
              <w:pStyle w:val="af"/>
            </w:pPr>
            <w:r w:rsidRPr="000F50FB">
              <w:t>Оси симметрии угла и равнобедренного треугольника</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pPr>
            <w:r w:rsidRPr="000F50FB">
              <w:t>8.8</w:t>
            </w:r>
          </w:p>
        </w:tc>
        <w:tc>
          <w:tcPr>
            <w:tcW w:w="7200" w:type="dxa"/>
            <w:vAlign w:val="center"/>
          </w:tcPr>
          <w:p w:rsidR="000F50FB" w:rsidRPr="000F50FB" w:rsidRDefault="000F50FB" w:rsidP="0046455E">
            <w:pPr>
              <w:pStyle w:val="af"/>
            </w:pPr>
            <w:r w:rsidRPr="000F50FB">
              <w:t>Геометрические места точек</w:t>
            </w:r>
          </w:p>
        </w:tc>
        <w:tc>
          <w:tcPr>
            <w:tcW w:w="1440" w:type="dxa"/>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260" w:type="dxa"/>
            <w:gridSpan w:val="2"/>
            <w:vAlign w:val="center"/>
          </w:tcPr>
          <w:p w:rsidR="000F50FB" w:rsidRPr="000F50FB" w:rsidRDefault="000F50FB" w:rsidP="0046455E">
            <w:pPr>
              <w:pStyle w:val="af"/>
              <w:rPr>
                <w:lang w:val="en-US"/>
              </w:rPr>
            </w:pPr>
            <w:r w:rsidRPr="000F50FB">
              <w:rPr>
                <w:lang w:val="en-US"/>
              </w:rPr>
              <w:t>8</w:t>
            </w:r>
            <w:r w:rsidRPr="000F50FB">
              <w:t>.</w:t>
            </w:r>
            <w:r w:rsidRPr="000F50FB">
              <w:rPr>
                <w:lang w:val="en-US"/>
              </w:rPr>
              <w:t>9</w:t>
            </w:r>
          </w:p>
        </w:tc>
        <w:tc>
          <w:tcPr>
            <w:tcW w:w="7200" w:type="dxa"/>
            <w:vAlign w:val="center"/>
          </w:tcPr>
          <w:p w:rsidR="000F50FB" w:rsidRPr="000F50FB" w:rsidRDefault="000F50FB" w:rsidP="0046455E">
            <w:pPr>
              <w:pStyle w:val="af"/>
            </w:pPr>
            <w:r w:rsidRPr="000F50FB">
              <w:t>Перпендикуляр и наклонная</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vAlign w:val="center"/>
          </w:tcPr>
          <w:p w:rsidR="000F50FB" w:rsidRPr="000F50FB" w:rsidRDefault="000F50FB" w:rsidP="0046455E">
            <w:pPr>
              <w:pStyle w:val="af"/>
              <w:rPr>
                <w:lang w:val="en-US"/>
              </w:rPr>
            </w:pPr>
            <w:r w:rsidRPr="000F50FB">
              <w:rPr>
                <w:lang w:val="en-US"/>
              </w:rPr>
              <w:t>8</w:t>
            </w:r>
            <w:r w:rsidRPr="000F50FB">
              <w:t>.</w:t>
            </w:r>
            <w:r w:rsidRPr="000F50FB">
              <w:rPr>
                <w:lang w:val="en-US"/>
              </w:rPr>
              <w:t>10</w:t>
            </w:r>
          </w:p>
        </w:tc>
        <w:tc>
          <w:tcPr>
            <w:tcW w:w="7200" w:type="dxa"/>
            <w:vAlign w:val="center"/>
          </w:tcPr>
          <w:p w:rsidR="000F50FB" w:rsidRPr="000F50FB" w:rsidRDefault="000F50FB" w:rsidP="0046455E">
            <w:pPr>
              <w:pStyle w:val="af"/>
            </w:pPr>
            <w:r w:rsidRPr="000F50FB">
              <w:t>Касательная к окружности</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260" w:type="dxa"/>
            <w:gridSpan w:val="2"/>
            <w:tcBorders>
              <w:bottom w:val="single" w:sz="4" w:space="0" w:color="auto"/>
            </w:tcBorders>
            <w:vAlign w:val="center"/>
          </w:tcPr>
          <w:p w:rsidR="000F50FB" w:rsidRPr="000F50FB" w:rsidRDefault="000F50FB" w:rsidP="0046455E">
            <w:pPr>
              <w:pStyle w:val="af"/>
            </w:pPr>
          </w:p>
        </w:tc>
        <w:tc>
          <w:tcPr>
            <w:tcW w:w="7200" w:type="dxa"/>
            <w:tcBorders>
              <w:bottom w:val="single" w:sz="4" w:space="0" w:color="auto"/>
            </w:tcBorders>
            <w:vAlign w:val="center"/>
          </w:tcPr>
          <w:p w:rsidR="000F50FB" w:rsidRPr="000F50FB" w:rsidRDefault="000F50FB" w:rsidP="0046455E">
            <w:pPr>
              <w:pStyle w:val="af"/>
              <w:rPr>
                <w:i/>
                <w:lang w:val="en-US"/>
              </w:rPr>
            </w:pPr>
            <w:r w:rsidRPr="000F50FB">
              <w:rPr>
                <w:i/>
              </w:rPr>
              <w:t>Контрольная работа №</w:t>
            </w:r>
            <w:r w:rsidRPr="000F50FB">
              <w:rPr>
                <w:i/>
                <w:lang w:val="en-US"/>
              </w:rPr>
              <w:t>1</w:t>
            </w:r>
          </w:p>
        </w:tc>
        <w:tc>
          <w:tcPr>
            <w:tcW w:w="1440" w:type="dxa"/>
            <w:tcBorders>
              <w:bottom w:val="single" w:sz="4" w:space="0" w:color="auto"/>
            </w:tcBorders>
            <w:vAlign w:val="center"/>
          </w:tcPr>
          <w:p w:rsidR="000F50FB" w:rsidRPr="000F50FB" w:rsidRDefault="000F50FB" w:rsidP="0046455E">
            <w:pPr>
              <w:pStyle w:val="af"/>
            </w:pPr>
            <w:r w:rsidRPr="000F50FB">
              <w:t>1</w:t>
            </w:r>
          </w:p>
        </w:tc>
      </w:tr>
      <w:tr w:rsidR="000F50FB" w:rsidRPr="000F50FB" w:rsidTr="000F50FB">
        <w:tc>
          <w:tcPr>
            <w:tcW w:w="8460" w:type="dxa"/>
            <w:gridSpan w:val="3"/>
            <w:shd w:val="clear" w:color="auto" w:fill="DDDDDD"/>
            <w:vAlign w:val="center"/>
          </w:tcPr>
          <w:p w:rsidR="000F50FB" w:rsidRPr="000F50FB" w:rsidRDefault="000F50FB" w:rsidP="0046455E">
            <w:pPr>
              <w:pStyle w:val="af"/>
            </w:pPr>
            <w:r w:rsidRPr="000F50FB">
              <w:t xml:space="preserve">Часы для повторения материалов </w:t>
            </w:r>
            <w:r w:rsidRPr="000F50FB">
              <w:rPr>
                <w:lang w:val="en-US"/>
              </w:rPr>
              <w:t>I</w:t>
            </w:r>
            <w:r w:rsidRPr="000F50FB">
              <w:t xml:space="preserve"> четверти (резервные)</w:t>
            </w:r>
          </w:p>
        </w:tc>
        <w:tc>
          <w:tcPr>
            <w:tcW w:w="1440" w:type="dxa"/>
            <w:shd w:val="clear" w:color="auto" w:fill="DDDDDD"/>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8460" w:type="dxa"/>
            <w:gridSpan w:val="3"/>
            <w:vAlign w:val="center"/>
          </w:tcPr>
          <w:p w:rsidR="000F50FB" w:rsidRPr="000F50FB" w:rsidRDefault="000F50FB" w:rsidP="0046455E">
            <w:pPr>
              <w:pStyle w:val="af"/>
            </w:pPr>
            <w:r w:rsidRPr="000F50FB">
              <w:t>Жизненные задачи и проекты</w:t>
            </w:r>
          </w:p>
        </w:tc>
        <w:tc>
          <w:tcPr>
            <w:tcW w:w="1440" w:type="dxa"/>
            <w:vAlign w:val="center"/>
          </w:tcPr>
          <w:p w:rsidR="000F50FB" w:rsidRPr="000F50FB" w:rsidRDefault="000F50FB" w:rsidP="0046455E">
            <w:pPr>
              <w:pStyle w:val="af"/>
            </w:pPr>
          </w:p>
        </w:tc>
      </w:tr>
      <w:tr w:rsidR="000F50FB" w:rsidRPr="000F50FB" w:rsidTr="000F50FB">
        <w:trPr>
          <w:trHeight w:hRule="exact" w:val="57"/>
        </w:trPr>
        <w:tc>
          <w:tcPr>
            <w:tcW w:w="9900" w:type="dxa"/>
            <w:gridSpan w:val="4"/>
            <w:vAlign w:val="center"/>
          </w:tcPr>
          <w:p w:rsidR="000F50FB" w:rsidRPr="000F50FB" w:rsidRDefault="000F50FB" w:rsidP="0046455E">
            <w:pPr>
              <w:pStyle w:val="af"/>
              <w:rPr>
                <w:b/>
              </w:rPr>
            </w:pPr>
          </w:p>
        </w:tc>
      </w:tr>
      <w:tr w:rsidR="000F50FB" w:rsidRPr="000F50FB" w:rsidTr="000F50FB">
        <w:trPr>
          <w:trHeight w:hRule="exact" w:val="454"/>
        </w:trPr>
        <w:tc>
          <w:tcPr>
            <w:tcW w:w="8460" w:type="dxa"/>
            <w:gridSpan w:val="3"/>
            <w:vAlign w:val="center"/>
          </w:tcPr>
          <w:p w:rsidR="000F50FB" w:rsidRPr="000F50FB" w:rsidRDefault="000F50FB" w:rsidP="0046455E">
            <w:pPr>
              <w:pStyle w:val="af"/>
              <w:rPr>
                <w:b/>
                <w:i/>
              </w:rPr>
            </w:pPr>
            <w:r w:rsidRPr="000F50FB">
              <w:rPr>
                <w:b/>
                <w:lang w:val="en-US"/>
              </w:rPr>
              <w:t>II</w:t>
            </w:r>
            <w:r w:rsidRPr="000F50FB">
              <w:rPr>
                <w:b/>
              </w:rPr>
              <w:t xml:space="preserve"> четверть</w:t>
            </w:r>
          </w:p>
        </w:tc>
        <w:tc>
          <w:tcPr>
            <w:tcW w:w="1440" w:type="dxa"/>
            <w:vAlign w:val="center"/>
          </w:tcPr>
          <w:p w:rsidR="000F50FB" w:rsidRPr="000F50FB" w:rsidRDefault="000F50FB" w:rsidP="0046455E">
            <w:pPr>
              <w:pStyle w:val="af"/>
            </w:pPr>
            <w:r w:rsidRPr="000F50FB">
              <w:rPr>
                <w:b/>
              </w:rPr>
              <w:t>14</w:t>
            </w:r>
          </w:p>
        </w:tc>
      </w:tr>
      <w:tr w:rsidR="000F50FB" w:rsidRPr="000F50FB" w:rsidTr="000F50FB">
        <w:trPr>
          <w:trHeight w:val="454"/>
        </w:trPr>
        <w:tc>
          <w:tcPr>
            <w:tcW w:w="8460" w:type="dxa"/>
            <w:gridSpan w:val="3"/>
            <w:tcBorders>
              <w:bottom w:val="single" w:sz="4" w:space="0" w:color="auto"/>
            </w:tcBorders>
            <w:shd w:val="clear" w:color="auto" w:fill="E0E0E0"/>
            <w:vAlign w:val="center"/>
          </w:tcPr>
          <w:p w:rsidR="000F50FB" w:rsidRPr="000F50FB" w:rsidRDefault="000F50FB" w:rsidP="0046455E">
            <w:pPr>
              <w:pStyle w:val="af"/>
              <w:rPr>
                <w:b/>
              </w:rPr>
            </w:pPr>
            <w:r w:rsidRPr="000F50FB">
              <w:rPr>
                <w:b/>
              </w:rPr>
              <w:t xml:space="preserve">Глава </w:t>
            </w:r>
            <w:r w:rsidRPr="000F50FB">
              <w:rPr>
                <w:b/>
                <w:lang w:val="en-US"/>
              </w:rPr>
              <w:t>IX</w:t>
            </w:r>
            <w:r w:rsidRPr="000F50FB">
              <w:rPr>
                <w:b/>
              </w:rPr>
              <w:t>. Параллельные прямые</w:t>
            </w:r>
          </w:p>
        </w:tc>
        <w:tc>
          <w:tcPr>
            <w:tcW w:w="1440" w:type="dxa"/>
            <w:shd w:val="clear" w:color="auto" w:fill="E0E0E0"/>
            <w:vAlign w:val="center"/>
          </w:tcPr>
          <w:p w:rsidR="000F50FB" w:rsidRPr="000F50FB" w:rsidRDefault="000F50FB" w:rsidP="0046455E">
            <w:pPr>
              <w:pStyle w:val="af"/>
              <w:rPr>
                <w:b/>
                <w:lang w:val="en-US"/>
              </w:rPr>
            </w:pPr>
          </w:p>
        </w:tc>
      </w:tr>
      <w:tr w:rsidR="000F50FB" w:rsidRPr="000F50FB" w:rsidTr="000F50FB">
        <w:tc>
          <w:tcPr>
            <w:tcW w:w="1080" w:type="dxa"/>
            <w:shd w:val="clear" w:color="auto" w:fill="auto"/>
            <w:vAlign w:val="center"/>
          </w:tcPr>
          <w:p w:rsidR="000F50FB" w:rsidRPr="000F50FB" w:rsidRDefault="000F50FB" w:rsidP="0046455E">
            <w:pPr>
              <w:pStyle w:val="af"/>
            </w:pPr>
            <w:r w:rsidRPr="000F50FB">
              <w:rPr>
                <w:lang w:val="en-US"/>
              </w:rPr>
              <w:t>9</w:t>
            </w:r>
            <w:r w:rsidRPr="000F50FB">
              <w:t>.1</w:t>
            </w:r>
          </w:p>
        </w:tc>
        <w:tc>
          <w:tcPr>
            <w:tcW w:w="7380" w:type="dxa"/>
            <w:gridSpan w:val="2"/>
            <w:shd w:val="clear" w:color="auto" w:fill="auto"/>
            <w:vAlign w:val="center"/>
          </w:tcPr>
          <w:p w:rsidR="000F50FB" w:rsidRPr="000F50FB" w:rsidRDefault="000F50FB" w:rsidP="0046455E">
            <w:pPr>
              <w:pStyle w:val="af"/>
            </w:pPr>
            <w:r w:rsidRPr="000F50FB">
              <w:t>Понятие параллельности прямых</w:t>
            </w:r>
          </w:p>
        </w:tc>
        <w:tc>
          <w:tcPr>
            <w:tcW w:w="1440" w:type="dxa"/>
            <w:shd w:val="clear" w:color="auto" w:fill="auto"/>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shd w:val="clear" w:color="auto" w:fill="auto"/>
            <w:vAlign w:val="center"/>
          </w:tcPr>
          <w:p w:rsidR="000F50FB" w:rsidRPr="000F50FB" w:rsidRDefault="000F50FB" w:rsidP="0046455E">
            <w:pPr>
              <w:pStyle w:val="af"/>
            </w:pPr>
            <w:r w:rsidRPr="000F50FB">
              <w:rPr>
                <w:lang w:val="en-US"/>
              </w:rPr>
              <w:t>9</w:t>
            </w:r>
            <w:r w:rsidRPr="000F50FB">
              <w:t>.2</w:t>
            </w:r>
          </w:p>
        </w:tc>
        <w:tc>
          <w:tcPr>
            <w:tcW w:w="7380" w:type="dxa"/>
            <w:gridSpan w:val="2"/>
            <w:shd w:val="clear" w:color="auto" w:fill="auto"/>
            <w:vAlign w:val="center"/>
          </w:tcPr>
          <w:p w:rsidR="000F50FB" w:rsidRPr="000F50FB" w:rsidRDefault="000F50FB" w:rsidP="0046455E">
            <w:pPr>
              <w:pStyle w:val="af"/>
            </w:pPr>
            <w:r w:rsidRPr="000F50FB">
              <w:t>Параллельность прямых и центральная симметрия</w:t>
            </w:r>
          </w:p>
        </w:tc>
        <w:tc>
          <w:tcPr>
            <w:tcW w:w="1440" w:type="dxa"/>
            <w:shd w:val="clear" w:color="auto" w:fill="auto"/>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shd w:val="clear" w:color="auto" w:fill="auto"/>
            <w:vAlign w:val="center"/>
          </w:tcPr>
          <w:p w:rsidR="000F50FB" w:rsidRPr="000F50FB" w:rsidRDefault="000F50FB" w:rsidP="0046455E">
            <w:pPr>
              <w:pStyle w:val="af"/>
            </w:pPr>
            <w:r w:rsidRPr="000F50FB">
              <w:rPr>
                <w:lang w:val="en-US"/>
              </w:rPr>
              <w:t>9</w:t>
            </w:r>
            <w:r w:rsidRPr="000F50FB">
              <w:t>.3</w:t>
            </w:r>
          </w:p>
        </w:tc>
        <w:tc>
          <w:tcPr>
            <w:tcW w:w="7380" w:type="dxa"/>
            <w:gridSpan w:val="2"/>
            <w:shd w:val="clear" w:color="auto" w:fill="auto"/>
            <w:vAlign w:val="center"/>
          </w:tcPr>
          <w:p w:rsidR="000F50FB" w:rsidRPr="000F50FB" w:rsidRDefault="000F50FB" w:rsidP="0046455E">
            <w:pPr>
              <w:pStyle w:val="af"/>
            </w:pPr>
            <w:r w:rsidRPr="000F50FB">
              <w:t>Параллельность и перпендикулярность прямых</w:t>
            </w:r>
          </w:p>
        </w:tc>
        <w:tc>
          <w:tcPr>
            <w:tcW w:w="1440" w:type="dxa"/>
            <w:shd w:val="clear" w:color="auto" w:fill="auto"/>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shd w:val="clear" w:color="auto" w:fill="auto"/>
            <w:vAlign w:val="center"/>
          </w:tcPr>
          <w:p w:rsidR="000F50FB" w:rsidRPr="000F50FB" w:rsidRDefault="000F50FB" w:rsidP="0046455E">
            <w:pPr>
              <w:pStyle w:val="af"/>
            </w:pPr>
            <w:r w:rsidRPr="000F50FB">
              <w:rPr>
                <w:lang w:val="en-US"/>
              </w:rPr>
              <w:t>9</w:t>
            </w:r>
            <w:r w:rsidRPr="000F50FB">
              <w:t>.4</w:t>
            </w:r>
          </w:p>
        </w:tc>
        <w:tc>
          <w:tcPr>
            <w:tcW w:w="7380" w:type="dxa"/>
            <w:gridSpan w:val="2"/>
            <w:shd w:val="clear" w:color="auto" w:fill="auto"/>
            <w:vAlign w:val="center"/>
          </w:tcPr>
          <w:p w:rsidR="000F50FB" w:rsidRPr="000F50FB" w:rsidRDefault="000F50FB" w:rsidP="0046455E">
            <w:pPr>
              <w:pStyle w:val="af"/>
            </w:pPr>
            <w:r w:rsidRPr="000F50FB">
              <w:t>Аксиома параллельных. Построение параллельных прямых</w:t>
            </w:r>
          </w:p>
        </w:tc>
        <w:tc>
          <w:tcPr>
            <w:tcW w:w="1440" w:type="dxa"/>
            <w:shd w:val="clear" w:color="auto" w:fill="auto"/>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shd w:val="clear" w:color="auto" w:fill="auto"/>
            <w:vAlign w:val="center"/>
          </w:tcPr>
          <w:p w:rsidR="000F50FB" w:rsidRPr="000F50FB" w:rsidRDefault="000F50FB" w:rsidP="0046455E">
            <w:pPr>
              <w:pStyle w:val="af"/>
              <w:rPr>
                <w:lang w:val="en-US"/>
              </w:rPr>
            </w:pPr>
            <w:r w:rsidRPr="000F50FB">
              <w:rPr>
                <w:lang w:val="en-US"/>
              </w:rPr>
              <w:t>9</w:t>
            </w:r>
            <w:r w:rsidRPr="000F50FB">
              <w:t>.</w:t>
            </w:r>
            <w:r w:rsidRPr="000F50FB">
              <w:rPr>
                <w:lang w:val="en-US"/>
              </w:rPr>
              <w:t>5</w:t>
            </w:r>
          </w:p>
        </w:tc>
        <w:tc>
          <w:tcPr>
            <w:tcW w:w="7380" w:type="dxa"/>
            <w:gridSpan w:val="2"/>
            <w:shd w:val="clear" w:color="auto" w:fill="auto"/>
            <w:vAlign w:val="center"/>
          </w:tcPr>
          <w:p w:rsidR="000F50FB" w:rsidRPr="000F50FB" w:rsidRDefault="000F50FB" w:rsidP="0046455E">
            <w:pPr>
              <w:pStyle w:val="af"/>
            </w:pPr>
            <w:r w:rsidRPr="000F50FB">
              <w:t>Пересечение двух прямых секущей</w:t>
            </w:r>
          </w:p>
        </w:tc>
        <w:tc>
          <w:tcPr>
            <w:tcW w:w="1440" w:type="dxa"/>
            <w:shd w:val="clear" w:color="auto" w:fill="auto"/>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shd w:val="clear" w:color="auto" w:fill="auto"/>
            <w:vAlign w:val="center"/>
          </w:tcPr>
          <w:p w:rsidR="000F50FB" w:rsidRPr="000F50FB" w:rsidRDefault="000F50FB" w:rsidP="0046455E">
            <w:pPr>
              <w:pStyle w:val="af"/>
              <w:rPr>
                <w:lang w:val="en-US"/>
              </w:rPr>
            </w:pPr>
            <w:r w:rsidRPr="000F50FB">
              <w:rPr>
                <w:lang w:val="en-US"/>
              </w:rPr>
              <w:lastRenderedPageBreak/>
              <w:t>9</w:t>
            </w:r>
            <w:r w:rsidRPr="000F50FB">
              <w:t>.</w:t>
            </w:r>
            <w:r w:rsidRPr="000F50FB">
              <w:rPr>
                <w:lang w:val="en-US"/>
              </w:rPr>
              <w:t>6</w:t>
            </w:r>
          </w:p>
        </w:tc>
        <w:tc>
          <w:tcPr>
            <w:tcW w:w="7380" w:type="dxa"/>
            <w:gridSpan w:val="2"/>
            <w:shd w:val="clear" w:color="auto" w:fill="auto"/>
            <w:vAlign w:val="center"/>
          </w:tcPr>
          <w:p w:rsidR="000F50FB" w:rsidRPr="000F50FB" w:rsidRDefault="000F50FB" w:rsidP="0046455E">
            <w:pPr>
              <w:pStyle w:val="af"/>
            </w:pPr>
            <w:r w:rsidRPr="000F50FB">
              <w:t>Признаки параллельности прямых</w:t>
            </w:r>
          </w:p>
        </w:tc>
        <w:tc>
          <w:tcPr>
            <w:tcW w:w="1440" w:type="dxa"/>
            <w:shd w:val="clear" w:color="auto" w:fill="auto"/>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080" w:type="dxa"/>
            <w:shd w:val="clear" w:color="auto" w:fill="auto"/>
            <w:vAlign w:val="center"/>
          </w:tcPr>
          <w:p w:rsidR="000F50FB" w:rsidRPr="000F50FB" w:rsidRDefault="000F50FB" w:rsidP="0046455E">
            <w:pPr>
              <w:pStyle w:val="af"/>
              <w:rPr>
                <w:lang w:val="en-US"/>
              </w:rPr>
            </w:pPr>
            <w:r w:rsidRPr="000F50FB">
              <w:rPr>
                <w:lang w:val="en-US"/>
              </w:rPr>
              <w:t>9</w:t>
            </w:r>
            <w:r w:rsidRPr="000F50FB">
              <w:t>.</w:t>
            </w:r>
            <w:r w:rsidRPr="000F50FB">
              <w:rPr>
                <w:lang w:val="en-US"/>
              </w:rPr>
              <w:t>7</w:t>
            </w:r>
          </w:p>
        </w:tc>
        <w:tc>
          <w:tcPr>
            <w:tcW w:w="7380" w:type="dxa"/>
            <w:gridSpan w:val="2"/>
            <w:shd w:val="clear" w:color="auto" w:fill="auto"/>
            <w:vAlign w:val="center"/>
          </w:tcPr>
          <w:p w:rsidR="000F50FB" w:rsidRPr="000F50FB" w:rsidRDefault="000F50FB" w:rsidP="0046455E">
            <w:pPr>
              <w:pStyle w:val="af"/>
            </w:pPr>
            <w:r w:rsidRPr="000F50FB">
              <w:t>Свойства параллельных прямых и секущей</w:t>
            </w:r>
          </w:p>
        </w:tc>
        <w:tc>
          <w:tcPr>
            <w:tcW w:w="1440" w:type="dxa"/>
            <w:shd w:val="clear" w:color="auto" w:fill="auto"/>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080" w:type="dxa"/>
            <w:shd w:val="clear" w:color="auto" w:fill="auto"/>
            <w:vAlign w:val="center"/>
          </w:tcPr>
          <w:p w:rsidR="000F50FB" w:rsidRPr="000F50FB" w:rsidRDefault="000F50FB" w:rsidP="0046455E">
            <w:pPr>
              <w:pStyle w:val="af"/>
              <w:rPr>
                <w:lang w:val="en-US"/>
              </w:rPr>
            </w:pPr>
            <w:r w:rsidRPr="000F50FB">
              <w:rPr>
                <w:lang w:val="en-US"/>
              </w:rPr>
              <w:t>9</w:t>
            </w:r>
            <w:r w:rsidRPr="000F50FB">
              <w:t>.</w:t>
            </w:r>
            <w:r w:rsidRPr="000F50FB">
              <w:rPr>
                <w:lang w:val="en-US"/>
              </w:rPr>
              <w:t>8</w:t>
            </w:r>
          </w:p>
        </w:tc>
        <w:tc>
          <w:tcPr>
            <w:tcW w:w="7380" w:type="dxa"/>
            <w:gridSpan w:val="2"/>
            <w:shd w:val="clear" w:color="auto" w:fill="auto"/>
            <w:vAlign w:val="center"/>
          </w:tcPr>
          <w:p w:rsidR="000F50FB" w:rsidRPr="000F50FB" w:rsidRDefault="000F50FB" w:rsidP="0046455E">
            <w:pPr>
              <w:pStyle w:val="af"/>
            </w:pPr>
            <w:r w:rsidRPr="000F50FB">
              <w:t>Теорема о сумме углов треугольника</w:t>
            </w:r>
          </w:p>
        </w:tc>
        <w:tc>
          <w:tcPr>
            <w:tcW w:w="1440" w:type="dxa"/>
            <w:shd w:val="clear" w:color="auto" w:fill="auto"/>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shd w:val="clear" w:color="auto" w:fill="auto"/>
            <w:vAlign w:val="center"/>
          </w:tcPr>
          <w:p w:rsidR="000F50FB" w:rsidRPr="000F50FB" w:rsidRDefault="000F50FB" w:rsidP="0046455E">
            <w:pPr>
              <w:pStyle w:val="af"/>
              <w:rPr>
                <w:lang w:val="en-US"/>
              </w:rPr>
            </w:pPr>
            <w:r w:rsidRPr="000F50FB">
              <w:rPr>
                <w:lang w:val="en-US"/>
              </w:rPr>
              <w:t>9</w:t>
            </w:r>
            <w:r w:rsidRPr="000F50FB">
              <w:t>.</w:t>
            </w:r>
            <w:r w:rsidRPr="000F50FB">
              <w:rPr>
                <w:lang w:val="en-US"/>
              </w:rPr>
              <w:t>9</w:t>
            </w:r>
          </w:p>
        </w:tc>
        <w:tc>
          <w:tcPr>
            <w:tcW w:w="7380" w:type="dxa"/>
            <w:gridSpan w:val="2"/>
            <w:shd w:val="clear" w:color="auto" w:fill="auto"/>
            <w:vAlign w:val="center"/>
          </w:tcPr>
          <w:p w:rsidR="000F50FB" w:rsidRPr="000F50FB" w:rsidRDefault="000F50FB" w:rsidP="0046455E">
            <w:pPr>
              <w:pStyle w:val="af"/>
            </w:pPr>
            <w:r w:rsidRPr="000F50FB">
              <w:t>Свойства углов треугольников и многоугольников</w:t>
            </w:r>
          </w:p>
        </w:tc>
        <w:tc>
          <w:tcPr>
            <w:tcW w:w="1440" w:type="dxa"/>
            <w:shd w:val="clear" w:color="auto" w:fill="auto"/>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080" w:type="dxa"/>
            <w:shd w:val="clear" w:color="auto" w:fill="auto"/>
            <w:vAlign w:val="center"/>
          </w:tcPr>
          <w:p w:rsidR="000F50FB" w:rsidRPr="000F50FB" w:rsidRDefault="000F50FB" w:rsidP="0046455E">
            <w:pPr>
              <w:pStyle w:val="af"/>
            </w:pPr>
            <w:r w:rsidRPr="000F50FB">
              <w:rPr>
                <w:lang w:val="en-US"/>
              </w:rPr>
              <w:t>9.10</w:t>
            </w:r>
            <w:r w:rsidRPr="000F50FB">
              <w:t>*</w:t>
            </w:r>
          </w:p>
        </w:tc>
        <w:tc>
          <w:tcPr>
            <w:tcW w:w="7380" w:type="dxa"/>
            <w:gridSpan w:val="2"/>
            <w:shd w:val="clear" w:color="auto" w:fill="auto"/>
            <w:vAlign w:val="center"/>
          </w:tcPr>
          <w:p w:rsidR="000F50FB" w:rsidRPr="000F50FB" w:rsidRDefault="000F50FB" w:rsidP="0046455E">
            <w:pPr>
              <w:pStyle w:val="af"/>
            </w:pPr>
            <w:r w:rsidRPr="000F50FB">
              <w:t>Неевклидова геометрия</w:t>
            </w:r>
          </w:p>
        </w:tc>
        <w:tc>
          <w:tcPr>
            <w:tcW w:w="1440" w:type="dxa"/>
            <w:shd w:val="clear" w:color="auto" w:fill="auto"/>
            <w:vAlign w:val="center"/>
          </w:tcPr>
          <w:p w:rsidR="000F50FB" w:rsidRPr="000F50FB" w:rsidRDefault="000F50FB" w:rsidP="0046455E">
            <w:pPr>
              <w:pStyle w:val="af"/>
            </w:pPr>
            <w:r w:rsidRPr="000F50FB">
              <w:t>–</w:t>
            </w:r>
          </w:p>
        </w:tc>
      </w:tr>
      <w:tr w:rsidR="000F50FB" w:rsidRPr="000F50FB" w:rsidTr="000F50FB">
        <w:tc>
          <w:tcPr>
            <w:tcW w:w="1080" w:type="dxa"/>
            <w:tcBorders>
              <w:bottom w:val="single" w:sz="4" w:space="0" w:color="auto"/>
            </w:tcBorders>
            <w:shd w:val="clear" w:color="auto" w:fill="auto"/>
            <w:vAlign w:val="center"/>
          </w:tcPr>
          <w:p w:rsidR="000F50FB" w:rsidRPr="000F50FB" w:rsidRDefault="000F50FB" w:rsidP="0046455E">
            <w:pPr>
              <w:pStyle w:val="af"/>
            </w:pPr>
          </w:p>
        </w:tc>
        <w:tc>
          <w:tcPr>
            <w:tcW w:w="7380" w:type="dxa"/>
            <w:gridSpan w:val="2"/>
            <w:tcBorders>
              <w:bottom w:val="single" w:sz="4" w:space="0" w:color="auto"/>
            </w:tcBorders>
            <w:shd w:val="clear" w:color="auto" w:fill="auto"/>
            <w:vAlign w:val="center"/>
          </w:tcPr>
          <w:p w:rsidR="000F50FB" w:rsidRPr="000F50FB" w:rsidRDefault="000F50FB" w:rsidP="0046455E">
            <w:pPr>
              <w:pStyle w:val="af"/>
              <w:rPr>
                <w:i/>
                <w:lang w:val="en-US"/>
              </w:rPr>
            </w:pPr>
            <w:r w:rsidRPr="000F50FB">
              <w:rPr>
                <w:i/>
              </w:rPr>
              <w:t>Контрольная работа №</w:t>
            </w:r>
            <w:r w:rsidRPr="000F50FB">
              <w:rPr>
                <w:i/>
                <w:lang w:val="en-US"/>
              </w:rPr>
              <w:t>2</w:t>
            </w:r>
          </w:p>
        </w:tc>
        <w:tc>
          <w:tcPr>
            <w:tcW w:w="1440" w:type="dxa"/>
            <w:shd w:val="clear" w:color="auto" w:fill="auto"/>
            <w:vAlign w:val="center"/>
          </w:tcPr>
          <w:p w:rsidR="000F50FB" w:rsidRPr="000F50FB" w:rsidRDefault="000F50FB" w:rsidP="0046455E">
            <w:pPr>
              <w:pStyle w:val="af"/>
            </w:pPr>
            <w:r w:rsidRPr="000F50FB">
              <w:t>1</w:t>
            </w:r>
          </w:p>
        </w:tc>
      </w:tr>
      <w:tr w:rsidR="000F50FB" w:rsidRPr="000F50FB" w:rsidTr="000F50FB">
        <w:tc>
          <w:tcPr>
            <w:tcW w:w="8460" w:type="dxa"/>
            <w:gridSpan w:val="3"/>
            <w:tcBorders>
              <w:bottom w:val="single" w:sz="4" w:space="0" w:color="auto"/>
            </w:tcBorders>
            <w:shd w:val="clear" w:color="auto" w:fill="E0E0E0"/>
            <w:vAlign w:val="center"/>
          </w:tcPr>
          <w:p w:rsidR="000F50FB" w:rsidRPr="000F50FB" w:rsidRDefault="000F50FB" w:rsidP="0046455E">
            <w:pPr>
              <w:pStyle w:val="af"/>
            </w:pPr>
            <w:r w:rsidRPr="000F50FB">
              <w:t xml:space="preserve">Часы для повторения материалов </w:t>
            </w:r>
            <w:r w:rsidRPr="000F50FB">
              <w:rPr>
                <w:lang w:val="en-US"/>
              </w:rPr>
              <w:t>II</w:t>
            </w:r>
            <w:r w:rsidRPr="000F50FB">
              <w:t xml:space="preserve"> четверти (резервные)</w:t>
            </w:r>
          </w:p>
        </w:tc>
        <w:tc>
          <w:tcPr>
            <w:tcW w:w="1440" w:type="dxa"/>
            <w:shd w:val="clear" w:color="auto" w:fill="E0E0E0"/>
            <w:vAlign w:val="center"/>
          </w:tcPr>
          <w:p w:rsidR="000F50FB" w:rsidRPr="000F50FB" w:rsidRDefault="000F50FB" w:rsidP="0046455E">
            <w:pPr>
              <w:pStyle w:val="af"/>
            </w:pPr>
            <w:r w:rsidRPr="000F50FB">
              <w:t>1</w:t>
            </w:r>
          </w:p>
        </w:tc>
      </w:tr>
      <w:tr w:rsidR="000F50FB" w:rsidRPr="000F50FB" w:rsidTr="000F50FB">
        <w:trPr>
          <w:trHeight w:val="283"/>
        </w:trPr>
        <w:tc>
          <w:tcPr>
            <w:tcW w:w="8460" w:type="dxa"/>
            <w:gridSpan w:val="3"/>
            <w:shd w:val="clear" w:color="auto" w:fill="auto"/>
            <w:vAlign w:val="center"/>
          </w:tcPr>
          <w:p w:rsidR="000F50FB" w:rsidRPr="000F50FB" w:rsidRDefault="000F50FB" w:rsidP="0046455E">
            <w:pPr>
              <w:pStyle w:val="af"/>
            </w:pPr>
            <w:r w:rsidRPr="000F50FB">
              <w:t>Жизненные задачи и проекты</w:t>
            </w:r>
          </w:p>
        </w:tc>
        <w:tc>
          <w:tcPr>
            <w:tcW w:w="1440" w:type="dxa"/>
            <w:vAlign w:val="center"/>
          </w:tcPr>
          <w:p w:rsidR="000F50FB" w:rsidRPr="000F50FB" w:rsidRDefault="000F50FB" w:rsidP="0046455E">
            <w:pPr>
              <w:pStyle w:val="af"/>
            </w:pPr>
          </w:p>
        </w:tc>
      </w:tr>
      <w:tr w:rsidR="000F50FB" w:rsidRPr="000F50FB" w:rsidTr="000F50FB">
        <w:trPr>
          <w:trHeight w:hRule="exact" w:val="454"/>
        </w:trPr>
        <w:tc>
          <w:tcPr>
            <w:tcW w:w="8460" w:type="dxa"/>
            <w:gridSpan w:val="3"/>
            <w:shd w:val="clear" w:color="auto" w:fill="auto"/>
            <w:vAlign w:val="center"/>
          </w:tcPr>
          <w:p w:rsidR="000F50FB" w:rsidRPr="000F50FB" w:rsidRDefault="000F50FB" w:rsidP="0046455E">
            <w:pPr>
              <w:pStyle w:val="af"/>
              <w:rPr>
                <w:b/>
                <w:i/>
              </w:rPr>
            </w:pPr>
            <w:r w:rsidRPr="000F50FB">
              <w:rPr>
                <w:b/>
                <w:lang w:val="en-US"/>
              </w:rPr>
              <w:t>III</w:t>
            </w:r>
            <w:r w:rsidRPr="000F50FB">
              <w:rPr>
                <w:b/>
              </w:rPr>
              <w:t xml:space="preserve"> четверть</w:t>
            </w:r>
          </w:p>
        </w:tc>
        <w:tc>
          <w:tcPr>
            <w:tcW w:w="1440" w:type="dxa"/>
            <w:shd w:val="clear" w:color="auto" w:fill="auto"/>
            <w:vAlign w:val="center"/>
          </w:tcPr>
          <w:p w:rsidR="000F50FB" w:rsidRPr="000F50FB" w:rsidRDefault="000F50FB" w:rsidP="0046455E">
            <w:pPr>
              <w:pStyle w:val="af"/>
              <w:rPr>
                <w:lang w:val="en-US"/>
              </w:rPr>
            </w:pPr>
            <w:r w:rsidRPr="000F50FB">
              <w:rPr>
                <w:b/>
              </w:rPr>
              <w:t>2</w:t>
            </w:r>
            <w:r w:rsidRPr="000F50FB">
              <w:rPr>
                <w:b/>
                <w:lang w:val="en-US"/>
              </w:rPr>
              <w:t>2</w:t>
            </w:r>
          </w:p>
        </w:tc>
      </w:tr>
      <w:tr w:rsidR="000F50FB" w:rsidRPr="000F50FB" w:rsidTr="000F50FB">
        <w:trPr>
          <w:trHeight w:hRule="exact" w:val="454"/>
        </w:trPr>
        <w:tc>
          <w:tcPr>
            <w:tcW w:w="8460" w:type="dxa"/>
            <w:gridSpan w:val="3"/>
            <w:shd w:val="clear" w:color="auto" w:fill="E6E6E6"/>
            <w:vAlign w:val="center"/>
          </w:tcPr>
          <w:p w:rsidR="000F50FB" w:rsidRPr="000F50FB" w:rsidRDefault="000F50FB" w:rsidP="0046455E">
            <w:pPr>
              <w:pStyle w:val="af"/>
            </w:pPr>
            <w:r w:rsidRPr="000F50FB">
              <w:rPr>
                <w:b/>
              </w:rPr>
              <w:t xml:space="preserve">Глава </w:t>
            </w:r>
            <w:r w:rsidRPr="000F50FB">
              <w:rPr>
                <w:b/>
                <w:lang w:val="en-US"/>
              </w:rPr>
              <w:t>X</w:t>
            </w:r>
            <w:r w:rsidRPr="000F50FB">
              <w:t xml:space="preserve">. </w:t>
            </w:r>
            <w:r w:rsidRPr="000F50FB">
              <w:rPr>
                <w:b/>
              </w:rPr>
              <w:t>Параллелограмм, ромб, трапеция</w:t>
            </w:r>
          </w:p>
        </w:tc>
        <w:tc>
          <w:tcPr>
            <w:tcW w:w="1440" w:type="dxa"/>
            <w:shd w:val="clear" w:color="auto" w:fill="E6E6E6"/>
            <w:vAlign w:val="center"/>
          </w:tcPr>
          <w:p w:rsidR="000F50FB" w:rsidRPr="000F50FB" w:rsidRDefault="000F50FB" w:rsidP="0046455E">
            <w:pPr>
              <w:pStyle w:val="af"/>
              <w:rPr>
                <w:b/>
                <w:lang w:val="en-US"/>
              </w:rPr>
            </w:pPr>
            <w:r w:rsidRPr="000F50FB">
              <w:rPr>
                <w:b/>
                <w:lang w:val="en-US"/>
              </w:rPr>
              <w:t>20</w:t>
            </w:r>
          </w:p>
        </w:tc>
      </w:tr>
      <w:tr w:rsidR="000F50FB" w:rsidRPr="000F50FB" w:rsidTr="000F50FB">
        <w:tc>
          <w:tcPr>
            <w:tcW w:w="1080" w:type="dxa"/>
            <w:vAlign w:val="center"/>
          </w:tcPr>
          <w:p w:rsidR="000F50FB" w:rsidRPr="000F50FB" w:rsidRDefault="000F50FB" w:rsidP="0046455E">
            <w:pPr>
              <w:pStyle w:val="af"/>
            </w:pPr>
            <w:r w:rsidRPr="000F50FB">
              <w:rPr>
                <w:lang w:val="en-US"/>
              </w:rPr>
              <w:t>10</w:t>
            </w:r>
            <w:r w:rsidRPr="000F50FB">
              <w:t>.1</w:t>
            </w:r>
          </w:p>
        </w:tc>
        <w:tc>
          <w:tcPr>
            <w:tcW w:w="7380" w:type="dxa"/>
            <w:gridSpan w:val="2"/>
            <w:vAlign w:val="center"/>
          </w:tcPr>
          <w:p w:rsidR="000F50FB" w:rsidRPr="000F50FB" w:rsidRDefault="000F50FB" w:rsidP="0046455E">
            <w:pPr>
              <w:pStyle w:val="af"/>
            </w:pPr>
            <w:r w:rsidRPr="000F50FB">
              <w:t>Параллелограммы</w:t>
            </w:r>
          </w:p>
        </w:tc>
        <w:tc>
          <w:tcPr>
            <w:tcW w:w="1440" w:type="dxa"/>
            <w:vAlign w:val="center"/>
          </w:tcPr>
          <w:p w:rsidR="000F50FB" w:rsidRPr="000F50FB" w:rsidRDefault="000F50FB" w:rsidP="0046455E">
            <w:pPr>
              <w:pStyle w:val="af"/>
              <w:rPr>
                <w:lang w:val="en-US"/>
              </w:rPr>
            </w:pPr>
            <w:r w:rsidRPr="000F50FB">
              <w:rPr>
                <w:lang w:val="en-US"/>
              </w:rPr>
              <w:t>4</w:t>
            </w:r>
          </w:p>
        </w:tc>
      </w:tr>
      <w:tr w:rsidR="000F50FB" w:rsidRPr="000F50FB" w:rsidTr="000F50FB">
        <w:tc>
          <w:tcPr>
            <w:tcW w:w="1080" w:type="dxa"/>
          </w:tcPr>
          <w:p w:rsidR="000F50FB" w:rsidRPr="000F50FB" w:rsidRDefault="000F50FB" w:rsidP="0046455E">
            <w:pPr>
              <w:pStyle w:val="af"/>
            </w:pPr>
            <w:r w:rsidRPr="000F50FB">
              <w:rPr>
                <w:lang w:val="en-US"/>
              </w:rPr>
              <w:t>10</w:t>
            </w:r>
            <w:r w:rsidRPr="000F50FB">
              <w:t>.2</w:t>
            </w:r>
          </w:p>
        </w:tc>
        <w:tc>
          <w:tcPr>
            <w:tcW w:w="7380" w:type="dxa"/>
            <w:gridSpan w:val="2"/>
            <w:vAlign w:val="center"/>
          </w:tcPr>
          <w:p w:rsidR="000F50FB" w:rsidRPr="000F50FB" w:rsidRDefault="000F50FB" w:rsidP="0046455E">
            <w:pPr>
              <w:pStyle w:val="af"/>
            </w:pPr>
            <w:r w:rsidRPr="000F50FB">
              <w:t>Центр симметрии параллелограмма</w:t>
            </w:r>
          </w:p>
        </w:tc>
        <w:tc>
          <w:tcPr>
            <w:tcW w:w="1440" w:type="dxa"/>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080" w:type="dxa"/>
          </w:tcPr>
          <w:p w:rsidR="000F50FB" w:rsidRPr="000F50FB" w:rsidRDefault="000F50FB" w:rsidP="0046455E">
            <w:pPr>
              <w:pStyle w:val="af"/>
            </w:pPr>
            <w:r w:rsidRPr="000F50FB">
              <w:rPr>
                <w:lang w:val="en-US"/>
              </w:rPr>
              <w:t>10</w:t>
            </w:r>
            <w:r w:rsidRPr="000F50FB">
              <w:t>.3</w:t>
            </w:r>
          </w:p>
        </w:tc>
        <w:tc>
          <w:tcPr>
            <w:tcW w:w="7380" w:type="dxa"/>
            <w:gridSpan w:val="2"/>
            <w:vAlign w:val="center"/>
          </w:tcPr>
          <w:p w:rsidR="000F50FB" w:rsidRPr="000F50FB" w:rsidRDefault="000F50FB" w:rsidP="0046455E">
            <w:pPr>
              <w:pStyle w:val="af"/>
            </w:pPr>
            <w:r w:rsidRPr="000F50FB">
              <w:t>Признаки параллелограмма</w:t>
            </w:r>
          </w:p>
        </w:tc>
        <w:tc>
          <w:tcPr>
            <w:tcW w:w="1440" w:type="dxa"/>
            <w:vAlign w:val="center"/>
          </w:tcPr>
          <w:p w:rsidR="000F50FB" w:rsidRPr="000F50FB" w:rsidRDefault="000F50FB" w:rsidP="0046455E">
            <w:pPr>
              <w:pStyle w:val="af"/>
              <w:rPr>
                <w:lang w:val="en-US"/>
              </w:rPr>
            </w:pPr>
            <w:r w:rsidRPr="000F50FB">
              <w:rPr>
                <w:lang w:val="en-US"/>
              </w:rPr>
              <w:t>3</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10</w:t>
            </w:r>
            <w:r w:rsidRPr="000F50FB">
              <w:t>.4</w:t>
            </w:r>
            <w:r w:rsidRPr="000F50FB">
              <w:rPr>
                <w:lang w:val="en-US"/>
              </w:rPr>
              <w:t>*</w:t>
            </w:r>
          </w:p>
        </w:tc>
        <w:tc>
          <w:tcPr>
            <w:tcW w:w="7380" w:type="dxa"/>
            <w:gridSpan w:val="2"/>
            <w:vAlign w:val="center"/>
          </w:tcPr>
          <w:p w:rsidR="000F50FB" w:rsidRPr="000F50FB" w:rsidRDefault="000F50FB" w:rsidP="0046455E">
            <w:pPr>
              <w:pStyle w:val="af"/>
            </w:pPr>
            <w:r w:rsidRPr="000F50FB">
              <w:t>Обратные теоремы</w:t>
            </w:r>
          </w:p>
        </w:tc>
        <w:tc>
          <w:tcPr>
            <w:tcW w:w="1440" w:type="dxa"/>
            <w:vAlign w:val="center"/>
          </w:tcPr>
          <w:p w:rsidR="000F50FB" w:rsidRPr="000F50FB" w:rsidRDefault="000F50FB" w:rsidP="0046455E">
            <w:pPr>
              <w:pStyle w:val="af"/>
            </w:pPr>
            <w:r w:rsidRPr="000F50FB">
              <w:t>–</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10</w:t>
            </w:r>
            <w:r w:rsidRPr="000F50FB">
              <w:t>.</w:t>
            </w:r>
            <w:r w:rsidRPr="000F50FB">
              <w:rPr>
                <w:lang w:val="en-US"/>
              </w:rPr>
              <w:t>5</w:t>
            </w:r>
          </w:p>
        </w:tc>
        <w:tc>
          <w:tcPr>
            <w:tcW w:w="7380" w:type="dxa"/>
            <w:gridSpan w:val="2"/>
            <w:vAlign w:val="center"/>
          </w:tcPr>
          <w:p w:rsidR="000F50FB" w:rsidRPr="000F50FB" w:rsidRDefault="000F50FB" w:rsidP="0046455E">
            <w:pPr>
              <w:pStyle w:val="af"/>
            </w:pPr>
            <w:r w:rsidRPr="000F50FB">
              <w:t>Теорема Фалеса. Средняя линия треугольника</w:t>
            </w:r>
          </w:p>
        </w:tc>
        <w:tc>
          <w:tcPr>
            <w:tcW w:w="1440" w:type="dxa"/>
            <w:vAlign w:val="center"/>
          </w:tcPr>
          <w:p w:rsidR="000F50FB" w:rsidRPr="000F50FB" w:rsidRDefault="000F50FB" w:rsidP="0046455E">
            <w:pPr>
              <w:pStyle w:val="af"/>
              <w:rPr>
                <w:lang w:val="en-US"/>
              </w:rPr>
            </w:pPr>
            <w:r w:rsidRPr="000F50FB">
              <w:rPr>
                <w:lang w:val="en-US"/>
              </w:rPr>
              <w:t>3</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10</w:t>
            </w:r>
            <w:r w:rsidRPr="000F50FB">
              <w:t>.</w:t>
            </w:r>
            <w:r w:rsidRPr="000F50FB">
              <w:rPr>
                <w:lang w:val="en-US"/>
              </w:rPr>
              <w:t>6</w:t>
            </w:r>
          </w:p>
        </w:tc>
        <w:tc>
          <w:tcPr>
            <w:tcW w:w="7380" w:type="dxa"/>
            <w:gridSpan w:val="2"/>
            <w:vAlign w:val="center"/>
          </w:tcPr>
          <w:p w:rsidR="000F50FB" w:rsidRPr="000F50FB" w:rsidRDefault="000F50FB" w:rsidP="0046455E">
            <w:pPr>
              <w:pStyle w:val="af"/>
            </w:pPr>
            <w:r w:rsidRPr="000F50FB">
              <w:t>Ромб</w:t>
            </w:r>
          </w:p>
        </w:tc>
        <w:tc>
          <w:tcPr>
            <w:tcW w:w="1440" w:type="dxa"/>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10</w:t>
            </w:r>
            <w:r w:rsidRPr="000F50FB">
              <w:t>.</w:t>
            </w:r>
            <w:r w:rsidRPr="000F50FB">
              <w:rPr>
                <w:lang w:val="en-US"/>
              </w:rPr>
              <w:t>7</w:t>
            </w:r>
          </w:p>
        </w:tc>
        <w:tc>
          <w:tcPr>
            <w:tcW w:w="7380" w:type="dxa"/>
            <w:gridSpan w:val="2"/>
            <w:vAlign w:val="center"/>
          </w:tcPr>
          <w:p w:rsidR="000F50FB" w:rsidRPr="000F50FB" w:rsidRDefault="000F50FB" w:rsidP="0046455E">
            <w:pPr>
              <w:pStyle w:val="af"/>
            </w:pPr>
            <w:r w:rsidRPr="000F50FB">
              <w:t>Трапеция</w:t>
            </w:r>
          </w:p>
        </w:tc>
        <w:tc>
          <w:tcPr>
            <w:tcW w:w="1440" w:type="dxa"/>
            <w:vAlign w:val="center"/>
          </w:tcPr>
          <w:p w:rsidR="000F50FB" w:rsidRPr="000F50FB" w:rsidRDefault="000F50FB" w:rsidP="0046455E">
            <w:pPr>
              <w:pStyle w:val="af"/>
              <w:rPr>
                <w:lang w:val="en-US"/>
              </w:rPr>
            </w:pPr>
            <w:r w:rsidRPr="000F50FB">
              <w:rPr>
                <w:lang w:val="en-US"/>
              </w:rPr>
              <w:t>4</w:t>
            </w:r>
          </w:p>
        </w:tc>
      </w:tr>
      <w:tr w:rsidR="000F50FB" w:rsidRPr="000F50FB" w:rsidTr="000F50FB">
        <w:tc>
          <w:tcPr>
            <w:tcW w:w="1080" w:type="dxa"/>
            <w:tcBorders>
              <w:bottom w:val="single" w:sz="4" w:space="0" w:color="auto"/>
            </w:tcBorders>
            <w:vAlign w:val="center"/>
          </w:tcPr>
          <w:p w:rsidR="000F50FB" w:rsidRPr="000F50FB" w:rsidRDefault="000F50FB" w:rsidP="0046455E">
            <w:pPr>
              <w:pStyle w:val="af"/>
            </w:pPr>
          </w:p>
        </w:tc>
        <w:tc>
          <w:tcPr>
            <w:tcW w:w="7380" w:type="dxa"/>
            <w:gridSpan w:val="2"/>
            <w:tcBorders>
              <w:bottom w:val="single" w:sz="4" w:space="0" w:color="auto"/>
            </w:tcBorders>
            <w:vAlign w:val="center"/>
          </w:tcPr>
          <w:p w:rsidR="000F50FB" w:rsidRPr="000F50FB" w:rsidRDefault="000F50FB" w:rsidP="0046455E">
            <w:pPr>
              <w:pStyle w:val="af"/>
              <w:rPr>
                <w:i/>
                <w:lang w:val="en-US"/>
              </w:rPr>
            </w:pPr>
            <w:r w:rsidRPr="000F50FB">
              <w:rPr>
                <w:i/>
              </w:rPr>
              <w:t>Контрольная работа №</w:t>
            </w:r>
            <w:r w:rsidRPr="000F50FB">
              <w:rPr>
                <w:i/>
                <w:lang w:val="en-US"/>
              </w:rPr>
              <w:t>3</w:t>
            </w:r>
          </w:p>
        </w:tc>
        <w:tc>
          <w:tcPr>
            <w:tcW w:w="1440" w:type="dxa"/>
            <w:tcBorders>
              <w:bottom w:val="single" w:sz="4" w:space="0" w:color="auto"/>
            </w:tcBorders>
            <w:vAlign w:val="center"/>
          </w:tcPr>
          <w:p w:rsidR="000F50FB" w:rsidRPr="000F50FB" w:rsidRDefault="000F50FB" w:rsidP="0046455E">
            <w:pPr>
              <w:pStyle w:val="af"/>
            </w:pPr>
            <w:r w:rsidRPr="000F50FB">
              <w:t>1</w:t>
            </w:r>
          </w:p>
        </w:tc>
      </w:tr>
      <w:tr w:rsidR="000F50FB" w:rsidRPr="000F50FB" w:rsidTr="000F50FB">
        <w:tc>
          <w:tcPr>
            <w:tcW w:w="8460" w:type="dxa"/>
            <w:gridSpan w:val="3"/>
            <w:shd w:val="clear" w:color="auto" w:fill="E0E0E0"/>
            <w:vAlign w:val="center"/>
          </w:tcPr>
          <w:p w:rsidR="000F50FB" w:rsidRPr="000F50FB" w:rsidRDefault="000F50FB" w:rsidP="0046455E">
            <w:pPr>
              <w:pStyle w:val="af"/>
            </w:pPr>
            <w:r w:rsidRPr="000F50FB">
              <w:t xml:space="preserve">Часы для повторения материалов </w:t>
            </w:r>
            <w:r w:rsidRPr="000F50FB">
              <w:rPr>
                <w:lang w:val="en-US"/>
              </w:rPr>
              <w:t>III</w:t>
            </w:r>
            <w:r w:rsidRPr="000F50FB">
              <w:t xml:space="preserve"> четверти (резервные)</w:t>
            </w:r>
          </w:p>
        </w:tc>
        <w:tc>
          <w:tcPr>
            <w:tcW w:w="1440" w:type="dxa"/>
            <w:shd w:val="clear" w:color="auto" w:fill="E0E0E0"/>
            <w:vAlign w:val="center"/>
          </w:tcPr>
          <w:p w:rsidR="000F50FB" w:rsidRPr="000F50FB" w:rsidRDefault="000F50FB" w:rsidP="0046455E">
            <w:pPr>
              <w:pStyle w:val="af"/>
              <w:rPr>
                <w:lang w:val="en-US"/>
              </w:rPr>
            </w:pPr>
            <w:r w:rsidRPr="000F50FB">
              <w:rPr>
                <w:lang w:val="en-US"/>
              </w:rPr>
              <w:t>3</w:t>
            </w:r>
          </w:p>
        </w:tc>
      </w:tr>
      <w:tr w:rsidR="000F50FB" w:rsidRPr="000F50FB" w:rsidTr="000F50FB">
        <w:tc>
          <w:tcPr>
            <w:tcW w:w="8460" w:type="dxa"/>
            <w:gridSpan w:val="3"/>
            <w:vAlign w:val="center"/>
          </w:tcPr>
          <w:p w:rsidR="000F50FB" w:rsidRPr="000F50FB" w:rsidRDefault="000F50FB" w:rsidP="0046455E">
            <w:pPr>
              <w:pStyle w:val="af"/>
            </w:pPr>
            <w:r w:rsidRPr="000F50FB">
              <w:t>Жизненные задачи и проекты</w:t>
            </w:r>
          </w:p>
        </w:tc>
        <w:tc>
          <w:tcPr>
            <w:tcW w:w="1440" w:type="dxa"/>
            <w:vAlign w:val="center"/>
          </w:tcPr>
          <w:p w:rsidR="000F50FB" w:rsidRPr="000F50FB" w:rsidRDefault="000F50FB" w:rsidP="0046455E">
            <w:pPr>
              <w:pStyle w:val="af"/>
            </w:pPr>
          </w:p>
        </w:tc>
      </w:tr>
      <w:tr w:rsidR="000F50FB" w:rsidRPr="000F50FB" w:rsidTr="000F50FB">
        <w:trPr>
          <w:trHeight w:val="57"/>
        </w:trPr>
        <w:tc>
          <w:tcPr>
            <w:tcW w:w="9900" w:type="dxa"/>
            <w:gridSpan w:val="4"/>
            <w:tcBorders>
              <w:bottom w:val="single" w:sz="4" w:space="0" w:color="auto"/>
            </w:tcBorders>
            <w:vAlign w:val="center"/>
          </w:tcPr>
          <w:p w:rsidR="000F50FB" w:rsidRPr="000F50FB" w:rsidRDefault="000F50FB" w:rsidP="0046455E">
            <w:pPr>
              <w:pStyle w:val="af"/>
              <w:rPr>
                <w:b/>
              </w:rPr>
            </w:pPr>
          </w:p>
        </w:tc>
      </w:tr>
      <w:tr w:rsidR="000F50FB" w:rsidRPr="000F50FB" w:rsidTr="000F50FB">
        <w:trPr>
          <w:trHeight w:val="454"/>
        </w:trPr>
        <w:tc>
          <w:tcPr>
            <w:tcW w:w="8460" w:type="dxa"/>
            <w:gridSpan w:val="3"/>
            <w:tcBorders>
              <w:bottom w:val="single" w:sz="4" w:space="0" w:color="auto"/>
            </w:tcBorders>
            <w:vAlign w:val="center"/>
          </w:tcPr>
          <w:p w:rsidR="000F50FB" w:rsidRPr="000F50FB" w:rsidRDefault="000F50FB" w:rsidP="0046455E">
            <w:pPr>
              <w:pStyle w:val="af"/>
              <w:rPr>
                <w:b/>
              </w:rPr>
            </w:pPr>
            <w:r w:rsidRPr="000F50FB">
              <w:rPr>
                <w:b/>
                <w:lang w:val="en-US"/>
              </w:rPr>
              <w:t>IV</w:t>
            </w:r>
            <w:r w:rsidRPr="000F50FB">
              <w:rPr>
                <w:b/>
              </w:rPr>
              <w:t xml:space="preserve"> четверть</w:t>
            </w:r>
          </w:p>
        </w:tc>
        <w:tc>
          <w:tcPr>
            <w:tcW w:w="1440" w:type="dxa"/>
            <w:tcBorders>
              <w:bottom w:val="single" w:sz="4" w:space="0" w:color="auto"/>
            </w:tcBorders>
            <w:vAlign w:val="center"/>
          </w:tcPr>
          <w:p w:rsidR="000F50FB" w:rsidRPr="000F50FB" w:rsidRDefault="000F50FB" w:rsidP="0046455E">
            <w:pPr>
              <w:pStyle w:val="af"/>
              <w:rPr>
                <w:b/>
              </w:rPr>
            </w:pPr>
            <w:r w:rsidRPr="000F50FB">
              <w:rPr>
                <w:b/>
              </w:rPr>
              <w:t>16</w:t>
            </w:r>
          </w:p>
        </w:tc>
      </w:tr>
      <w:tr w:rsidR="000F50FB" w:rsidRPr="000F50FB" w:rsidTr="000F50FB">
        <w:trPr>
          <w:trHeight w:hRule="exact" w:val="454"/>
        </w:trPr>
        <w:tc>
          <w:tcPr>
            <w:tcW w:w="8460" w:type="dxa"/>
            <w:gridSpan w:val="3"/>
            <w:shd w:val="clear" w:color="auto" w:fill="E6E6E6"/>
            <w:vAlign w:val="center"/>
          </w:tcPr>
          <w:p w:rsidR="000F50FB" w:rsidRPr="000F50FB" w:rsidRDefault="000F50FB" w:rsidP="0046455E">
            <w:pPr>
              <w:pStyle w:val="af"/>
              <w:rPr>
                <w:b/>
              </w:rPr>
            </w:pPr>
            <w:r w:rsidRPr="000F50FB">
              <w:rPr>
                <w:b/>
              </w:rPr>
              <w:t xml:space="preserve">Глава </w:t>
            </w:r>
            <w:r w:rsidRPr="000F50FB">
              <w:rPr>
                <w:b/>
                <w:lang w:val="en-US"/>
              </w:rPr>
              <w:t>XI</w:t>
            </w:r>
            <w:r w:rsidRPr="000F50FB">
              <w:rPr>
                <w:b/>
              </w:rPr>
              <w:t>. Площади и объёмы</w:t>
            </w:r>
          </w:p>
        </w:tc>
        <w:tc>
          <w:tcPr>
            <w:tcW w:w="1440" w:type="dxa"/>
            <w:shd w:val="clear" w:color="auto" w:fill="E6E6E6"/>
            <w:vAlign w:val="center"/>
          </w:tcPr>
          <w:p w:rsidR="000F50FB" w:rsidRPr="000F50FB" w:rsidRDefault="000F50FB" w:rsidP="0046455E">
            <w:pPr>
              <w:pStyle w:val="af"/>
              <w:rPr>
                <w:b/>
                <w:lang w:val="en-US"/>
              </w:rPr>
            </w:pPr>
            <w:r w:rsidRPr="000F50FB">
              <w:rPr>
                <w:b/>
                <w:lang w:val="en-US"/>
              </w:rPr>
              <w:t>9</w:t>
            </w:r>
          </w:p>
        </w:tc>
      </w:tr>
      <w:tr w:rsidR="000F50FB" w:rsidRPr="000F50FB" w:rsidTr="000F50FB">
        <w:tc>
          <w:tcPr>
            <w:tcW w:w="1080" w:type="dxa"/>
            <w:vAlign w:val="center"/>
          </w:tcPr>
          <w:p w:rsidR="000F50FB" w:rsidRPr="000F50FB" w:rsidRDefault="000F50FB" w:rsidP="0046455E">
            <w:pPr>
              <w:pStyle w:val="af"/>
            </w:pPr>
            <w:r w:rsidRPr="000F50FB">
              <w:rPr>
                <w:lang w:val="en-US"/>
              </w:rPr>
              <w:t>11</w:t>
            </w:r>
            <w:r w:rsidRPr="000F50FB">
              <w:t>.1</w:t>
            </w:r>
          </w:p>
        </w:tc>
        <w:tc>
          <w:tcPr>
            <w:tcW w:w="7380" w:type="dxa"/>
            <w:gridSpan w:val="2"/>
            <w:vAlign w:val="center"/>
          </w:tcPr>
          <w:p w:rsidR="000F50FB" w:rsidRPr="000F50FB" w:rsidRDefault="000F50FB" w:rsidP="0046455E">
            <w:pPr>
              <w:pStyle w:val="af"/>
            </w:pPr>
            <w:r w:rsidRPr="000F50FB">
              <w:t>Знакомство с площадями фигур</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vAlign w:val="center"/>
          </w:tcPr>
          <w:p w:rsidR="000F50FB" w:rsidRPr="000F50FB" w:rsidRDefault="000F50FB" w:rsidP="0046455E">
            <w:pPr>
              <w:pStyle w:val="af"/>
            </w:pPr>
            <w:r w:rsidRPr="000F50FB">
              <w:rPr>
                <w:lang w:val="en-US"/>
              </w:rPr>
              <w:t>11</w:t>
            </w:r>
            <w:r w:rsidRPr="000F50FB">
              <w:t>.2</w:t>
            </w:r>
          </w:p>
        </w:tc>
        <w:tc>
          <w:tcPr>
            <w:tcW w:w="7380" w:type="dxa"/>
            <w:gridSpan w:val="2"/>
            <w:vAlign w:val="center"/>
          </w:tcPr>
          <w:p w:rsidR="000F50FB" w:rsidRPr="000F50FB" w:rsidRDefault="000F50FB" w:rsidP="0046455E">
            <w:pPr>
              <w:pStyle w:val="af"/>
            </w:pPr>
            <w:r w:rsidRPr="000F50FB">
              <w:t>Площадь прямоугольника. Площади поверхностей куба и прям</w:t>
            </w:r>
            <w:r w:rsidRPr="000F50FB">
              <w:t>о</w:t>
            </w:r>
            <w:r w:rsidRPr="000F50FB">
              <w:t>угольного параллелепипеда</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vAlign w:val="center"/>
          </w:tcPr>
          <w:p w:rsidR="000F50FB" w:rsidRPr="000F50FB" w:rsidRDefault="000F50FB" w:rsidP="0046455E">
            <w:pPr>
              <w:pStyle w:val="af"/>
            </w:pPr>
            <w:r w:rsidRPr="000F50FB">
              <w:rPr>
                <w:lang w:val="en-US"/>
              </w:rPr>
              <w:t>11</w:t>
            </w:r>
            <w:r w:rsidRPr="000F50FB">
              <w:t>.3</w:t>
            </w:r>
          </w:p>
        </w:tc>
        <w:tc>
          <w:tcPr>
            <w:tcW w:w="7380" w:type="dxa"/>
            <w:gridSpan w:val="2"/>
            <w:vAlign w:val="center"/>
          </w:tcPr>
          <w:p w:rsidR="000F50FB" w:rsidRPr="000F50FB" w:rsidRDefault="000F50FB" w:rsidP="0046455E">
            <w:pPr>
              <w:pStyle w:val="af"/>
            </w:pPr>
            <w:r w:rsidRPr="000F50FB">
              <w:t>Теорема Пифагора</w:t>
            </w:r>
          </w:p>
        </w:tc>
        <w:tc>
          <w:tcPr>
            <w:tcW w:w="1440" w:type="dxa"/>
            <w:vAlign w:val="center"/>
          </w:tcPr>
          <w:p w:rsidR="000F50FB" w:rsidRPr="000F50FB" w:rsidRDefault="000F50FB" w:rsidP="0046455E">
            <w:pPr>
              <w:pStyle w:val="af"/>
              <w:rPr>
                <w:lang w:val="en-US"/>
              </w:rPr>
            </w:pPr>
            <w:r w:rsidRPr="000F50FB">
              <w:rPr>
                <w:lang w:val="en-US"/>
              </w:rPr>
              <w:t>2</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11</w:t>
            </w:r>
            <w:r w:rsidRPr="000F50FB">
              <w:t>.</w:t>
            </w:r>
            <w:r w:rsidRPr="000F50FB">
              <w:rPr>
                <w:lang w:val="en-US"/>
              </w:rPr>
              <w:t>4</w:t>
            </w:r>
          </w:p>
        </w:tc>
        <w:tc>
          <w:tcPr>
            <w:tcW w:w="7380" w:type="dxa"/>
            <w:gridSpan w:val="2"/>
            <w:vAlign w:val="center"/>
          </w:tcPr>
          <w:p w:rsidR="000F50FB" w:rsidRPr="000F50FB" w:rsidRDefault="000F50FB" w:rsidP="0046455E">
            <w:pPr>
              <w:pStyle w:val="af"/>
            </w:pPr>
            <w:r w:rsidRPr="000F50FB">
              <w:t>Площадь треугольника</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11</w:t>
            </w:r>
            <w:r w:rsidRPr="000F50FB">
              <w:t>.</w:t>
            </w:r>
            <w:r w:rsidRPr="000F50FB">
              <w:rPr>
                <w:lang w:val="en-US"/>
              </w:rPr>
              <w:t>5</w:t>
            </w:r>
          </w:p>
        </w:tc>
        <w:tc>
          <w:tcPr>
            <w:tcW w:w="7380" w:type="dxa"/>
            <w:gridSpan w:val="2"/>
            <w:vAlign w:val="center"/>
          </w:tcPr>
          <w:p w:rsidR="000F50FB" w:rsidRPr="000F50FB" w:rsidRDefault="000F50FB" w:rsidP="0046455E">
            <w:pPr>
              <w:pStyle w:val="af"/>
            </w:pPr>
            <w:r w:rsidRPr="000F50FB">
              <w:t>Площадь параллелограмма</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11</w:t>
            </w:r>
            <w:r w:rsidRPr="000F50FB">
              <w:t>.</w:t>
            </w:r>
            <w:r w:rsidRPr="000F50FB">
              <w:rPr>
                <w:lang w:val="en-US"/>
              </w:rPr>
              <w:t>6</w:t>
            </w:r>
          </w:p>
        </w:tc>
        <w:tc>
          <w:tcPr>
            <w:tcW w:w="7380" w:type="dxa"/>
            <w:gridSpan w:val="2"/>
            <w:vAlign w:val="center"/>
          </w:tcPr>
          <w:p w:rsidR="000F50FB" w:rsidRPr="000F50FB" w:rsidRDefault="000F50FB" w:rsidP="0046455E">
            <w:pPr>
              <w:pStyle w:val="af"/>
            </w:pPr>
            <w:r w:rsidRPr="000F50FB">
              <w:t>Площадь трапеции и произвольного многоугольника</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vAlign w:val="center"/>
          </w:tcPr>
          <w:p w:rsidR="000F50FB" w:rsidRPr="000F50FB" w:rsidRDefault="000F50FB" w:rsidP="0046455E">
            <w:pPr>
              <w:pStyle w:val="af"/>
              <w:rPr>
                <w:lang w:val="en-US"/>
              </w:rPr>
            </w:pPr>
            <w:r w:rsidRPr="000F50FB">
              <w:rPr>
                <w:lang w:val="en-US"/>
              </w:rPr>
              <w:t>11</w:t>
            </w:r>
            <w:r w:rsidRPr="000F50FB">
              <w:t>.</w:t>
            </w:r>
            <w:r w:rsidRPr="000F50FB">
              <w:rPr>
                <w:lang w:val="en-US"/>
              </w:rPr>
              <w:t>7</w:t>
            </w:r>
          </w:p>
        </w:tc>
        <w:tc>
          <w:tcPr>
            <w:tcW w:w="7380" w:type="dxa"/>
            <w:gridSpan w:val="2"/>
            <w:vAlign w:val="center"/>
          </w:tcPr>
          <w:p w:rsidR="000F50FB" w:rsidRPr="000F50FB" w:rsidRDefault="000F50FB" w:rsidP="0046455E">
            <w:pPr>
              <w:pStyle w:val="af"/>
            </w:pPr>
            <w:r w:rsidRPr="000F50FB">
              <w:t>Знакомство с объёмами фигур</w:t>
            </w:r>
          </w:p>
        </w:tc>
        <w:tc>
          <w:tcPr>
            <w:tcW w:w="1440" w:type="dxa"/>
            <w:vAlign w:val="center"/>
          </w:tcPr>
          <w:p w:rsidR="000F50FB" w:rsidRPr="000F50FB" w:rsidRDefault="000F50FB" w:rsidP="0046455E">
            <w:pPr>
              <w:pStyle w:val="af"/>
              <w:rPr>
                <w:lang w:val="en-US"/>
              </w:rPr>
            </w:pPr>
            <w:r w:rsidRPr="000F50FB">
              <w:rPr>
                <w:lang w:val="en-US"/>
              </w:rPr>
              <w:t>1</w:t>
            </w:r>
          </w:p>
        </w:tc>
      </w:tr>
      <w:tr w:rsidR="000F50FB" w:rsidRPr="000F50FB" w:rsidTr="000F50FB">
        <w:tc>
          <w:tcPr>
            <w:tcW w:w="1080" w:type="dxa"/>
            <w:tcBorders>
              <w:bottom w:val="single" w:sz="4" w:space="0" w:color="auto"/>
            </w:tcBorders>
            <w:vAlign w:val="center"/>
          </w:tcPr>
          <w:p w:rsidR="000F50FB" w:rsidRPr="000F50FB" w:rsidRDefault="000F50FB" w:rsidP="0046455E">
            <w:pPr>
              <w:pStyle w:val="af"/>
            </w:pPr>
          </w:p>
        </w:tc>
        <w:tc>
          <w:tcPr>
            <w:tcW w:w="7380" w:type="dxa"/>
            <w:gridSpan w:val="2"/>
            <w:tcBorders>
              <w:bottom w:val="single" w:sz="4" w:space="0" w:color="auto"/>
            </w:tcBorders>
            <w:vAlign w:val="center"/>
          </w:tcPr>
          <w:p w:rsidR="000F50FB" w:rsidRPr="000F50FB" w:rsidRDefault="000F50FB" w:rsidP="0046455E">
            <w:pPr>
              <w:pStyle w:val="af"/>
              <w:rPr>
                <w:i/>
                <w:lang w:val="en-US"/>
              </w:rPr>
            </w:pPr>
            <w:r w:rsidRPr="000F50FB">
              <w:rPr>
                <w:i/>
              </w:rPr>
              <w:t>Контрольная работа №</w:t>
            </w:r>
            <w:r w:rsidRPr="000F50FB">
              <w:rPr>
                <w:i/>
                <w:lang w:val="en-US"/>
              </w:rPr>
              <w:t>4</w:t>
            </w:r>
          </w:p>
        </w:tc>
        <w:tc>
          <w:tcPr>
            <w:tcW w:w="1440" w:type="dxa"/>
            <w:tcBorders>
              <w:bottom w:val="single" w:sz="4" w:space="0" w:color="auto"/>
            </w:tcBorders>
            <w:vAlign w:val="center"/>
          </w:tcPr>
          <w:p w:rsidR="000F50FB" w:rsidRPr="000F50FB" w:rsidRDefault="000F50FB" w:rsidP="0046455E">
            <w:pPr>
              <w:pStyle w:val="af"/>
            </w:pPr>
            <w:r w:rsidRPr="000F50FB">
              <w:t>1</w:t>
            </w:r>
          </w:p>
        </w:tc>
      </w:tr>
      <w:tr w:rsidR="000F50FB" w:rsidRPr="000F50FB" w:rsidTr="000F50FB">
        <w:trPr>
          <w:trHeight w:hRule="exact" w:val="454"/>
        </w:trPr>
        <w:tc>
          <w:tcPr>
            <w:tcW w:w="8460" w:type="dxa"/>
            <w:gridSpan w:val="3"/>
            <w:shd w:val="clear" w:color="auto" w:fill="E6E6E6"/>
            <w:vAlign w:val="center"/>
          </w:tcPr>
          <w:p w:rsidR="000F50FB" w:rsidRPr="000F50FB" w:rsidRDefault="000F50FB" w:rsidP="0046455E">
            <w:pPr>
              <w:pStyle w:val="af"/>
              <w:rPr>
                <w:b/>
                <w:highlight w:val="magenta"/>
              </w:rPr>
            </w:pPr>
            <w:r w:rsidRPr="000F50FB">
              <w:rPr>
                <w:b/>
              </w:rPr>
              <w:t>Повторение</w:t>
            </w:r>
          </w:p>
        </w:tc>
        <w:tc>
          <w:tcPr>
            <w:tcW w:w="1440" w:type="dxa"/>
            <w:shd w:val="clear" w:color="auto" w:fill="E6E6E6"/>
            <w:vAlign w:val="center"/>
          </w:tcPr>
          <w:p w:rsidR="000F50FB" w:rsidRPr="000F50FB" w:rsidRDefault="000F50FB" w:rsidP="0046455E">
            <w:pPr>
              <w:pStyle w:val="af"/>
              <w:rPr>
                <w:b/>
                <w:highlight w:val="magenta"/>
                <w:lang w:val="en-US"/>
              </w:rPr>
            </w:pPr>
            <w:r w:rsidRPr="000F50FB">
              <w:rPr>
                <w:b/>
                <w:lang w:val="en-US"/>
              </w:rPr>
              <w:t>7</w:t>
            </w:r>
          </w:p>
        </w:tc>
      </w:tr>
      <w:tr w:rsidR="000F50FB" w:rsidRPr="000F50FB" w:rsidTr="000F50FB">
        <w:tc>
          <w:tcPr>
            <w:tcW w:w="8460" w:type="dxa"/>
            <w:gridSpan w:val="3"/>
            <w:tcBorders>
              <w:bottom w:val="single" w:sz="4" w:space="0" w:color="auto"/>
            </w:tcBorders>
            <w:vAlign w:val="center"/>
          </w:tcPr>
          <w:p w:rsidR="000F50FB" w:rsidRPr="000F50FB" w:rsidRDefault="000F50FB" w:rsidP="0046455E">
            <w:pPr>
              <w:pStyle w:val="af"/>
              <w:rPr>
                <w:i/>
              </w:rPr>
            </w:pPr>
            <w:r w:rsidRPr="000F50FB">
              <w:rPr>
                <w:i/>
              </w:rPr>
              <w:t>Итоговая контрольная работа (№</w:t>
            </w:r>
            <w:r w:rsidRPr="000F50FB">
              <w:rPr>
                <w:i/>
                <w:lang w:val="en-US"/>
              </w:rPr>
              <w:t>5</w:t>
            </w:r>
            <w:r w:rsidRPr="000F50FB">
              <w:rPr>
                <w:i/>
              </w:rPr>
              <w:t>)</w:t>
            </w:r>
          </w:p>
        </w:tc>
        <w:tc>
          <w:tcPr>
            <w:tcW w:w="1440" w:type="dxa"/>
            <w:vAlign w:val="center"/>
          </w:tcPr>
          <w:p w:rsidR="000F50FB" w:rsidRPr="000F50FB" w:rsidRDefault="000F50FB" w:rsidP="0046455E">
            <w:pPr>
              <w:pStyle w:val="af"/>
            </w:pPr>
            <w:r w:rsidRPr="000F50FB">
              <w:t>1</w:t>
            </w:r>
          </w:p>
        </w:tc>
      </w:tr>
      <w:tr w:rsidR="000F50FB" w:rsidRPr="000F50FB" w:rsidTr="000F50FB">
        <w:tc>
          <w:tcPr>
            <w:tcW w:w="8460" w:type="dxa"/>
            <w:gridSpan w:val="3"/>
            <w:shd w:val="clear" w:color="auto" w:fill="auto"/>
            <w:vAlign w:val="center"/>
          </w:tcPr>
          <w:p w:rsidR="000F50FB" w:rsidRPr="000F50FB" w:rsidRDefault="000F50FB" w:rsidP="0046455E">
            <w:pPr>
              <w:pStyle w:val="af"/>
            </w:pPr>
            <w:r w:rsidRPr="000F50FB">
              <w:t>Жизненные задачи и проекты</w:t>
            </w:r>
          </w:p>
        </w:tc>
        <w:tc>
          <w:tcPr>
            <w:tcW w:w="1440" w:type="dxa"/>
            <w:vAlign w:val="center"/>
          </w:tcPr>
          <w:p w:rsidR="000F50FB" w:rsidRPr="000F50FB" w:rsidRDefault="000F50FB" w:rsidP="0046455E">
            <w:pPr>
              <w:pStyle w:val="af"/>
            </w:pPr>
          </w:p>
        </w:tc>
      </w:tr>
    </w:tbl>
    <w:p w:rsidR="000F50FB" w:rsidRPr="000F50FB" w:rsidRDefault="000F50FB" w:rsidP="000F50FB">
      <w:pPr>
        <w:pStyle w:val="af"/>
        <w:jc w:val="center"/>
        <w:rPr>
          <w:b/>
          <w:sz w:val="28"/>
          <w:szCs w:val="28"/>
        </w:rPr>
      </w:pPr>
      <w:r w:rsidRPr="000F50FB">
        <w:rPr>
          <w:b/>
          <w:sz w:val="28"/>
          <w:szCs w:val="28"/>
        </w:rPr>
        <w:t>Тематическое планирование по алгебре для 9 класса</w:t>
      </w:r>
    </w:p>
    <w:p w:rsidR="000F50FB" w:rsidRPr="000F50FB" w:rsidRDefault="000F50FB" w:rsidP="000F50FB">
      <w:pPr>
        <w:pStyle w:val="af"/>
        <w:jc w:val="center"/>
        <w:rPr>
          <w:b/>
          <w:sz w:val="28"/>
          <w:szCs w:val="28"/>
        </w:rPr>
      </w:pPr>
      <w:r w:rsidRPr="000F50FB">
        <w:rPr>
          <w:b/>
          <w:sz w:val="28"/>
          <w:szCs w:val="28"/>
        </w:rPr>
        <w:t>к учебнику А.Г.Рубина и П.В.Чулкова «АЛГЕБРА»  9 класс</w:t>
      </w:r>
    </w:p>
    <w:p w:rsidR="000F50FB" w:rsidRPr="000F50FB" w:rsidRDefault="000F50FB" w:rsidP="000F50FB">
      <w:pPr>
        <w:pStyle w:val="af"/>
        <w:jc w:val="center"/>
        <w:rPr>
          <w:b/>
          <w:sz w:val="28"/>
          <w:szCs w:val="28"/>
        </w:rPr>
      </w:pPr>
      <w:r w:rsidRPr="000F50FB">
        <w:rPr>
          <w:b/>
          <w:sz w:val="28"/>
          <w:szCs w:val="28"/>
        </w:rPr>
        <w:t>105 часов (35 рабочих недель по 3 часа в неделю)</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0"/>
        <w:gridCol w:w="7740"/>
        <w:gridCol w:w="1000"/>
      </w:tblGrid>
      <w:tr w:rsidR="000F50FB" w:rsidRPr="000F50FB" w:rsidTr="000F50FB">
        <w:tc>
          <w:tcPr>
            <w:tcW w:w="1160" w:type="dxa"/>
            <w:tcMar>
              <w:left w:w="28" w:type="dxa"/>
              <w:right w:w="28" w:type="dxa"/>
            </w:tcMar>
          </w:tcPr>
          <w:p w:rsidR="000F50FB" w:rsidRPr="000F50FB" w:rsidRDefault="000F50FB" w:rsidP="000F50FB">
            <w:pPr>
              <w:pStyle w:val="af"/>
            </w:pPr>
            <w:r w:rsidRPr="000F50FB">
              <w:t>Параграф</w:t>
            </w:r>
          </w:p>
        </w:tc>
        <w:tc>
          <w:tcPr>
            <w:tcW w:w="7740" w:type="dxa"/>
            <w:vAlign w:val="center"/>
          </w:tcPr>
          <w:p w:rsidR="000F50FB" w:rsidRPr="000F50FB" w:rsidRDefault="000F50FB" w:rsidP="000F50FB">
            <w:pPr>
              <w:pStyle w:val="af"/>
            </w:pPr>
            <w:r w:rsidRPr="000F50FB">
              <w:t>Содержание материала</w:t>
            </w:r>
          </w:p>
        </w:tc>
        <w:tc>
          <w:tcPr>
            <w:tcW w:w="1000" w:type="dxa"/>
            <w:tcMar>
              <w:left w:w="28" w:type="dxa"/>
              <w:right w:w="28" w:type="dxa"/>
            </w:tcMar>
            <w:vAlign w:val="center"/>
          </w:tcPr>
          <w:p w:rsidR="000F50FB" w:rsidRPr="000F50FB" w:rsidRDefault="000F50FB" w:rsidP="000F50FB">
            <w:pPr>
              <w:pStyle w:val="af"/>
            </w:pPr>
            <w:r w:rsidRPr="000F50FB">
              <w:t>Часы</w:t>
            </w:r>
          </w:p>
        </w:tc>
      </w:tr>
    </w:tbl>
    <w:p w:rsidR="000F50FB" w:rsidRPr="000F50FB" w:rsidRDefault="000F50FB" w:rsidP="000F50FB">
      <w:pPr>
        <w:pStyle w:val="af"/>
      </w:pPr>
      <w:r w:rsidRPr="000F50FB">
        <w:rPr>
          <w:lang w:val="en-US"/>
        </w:rPr>
        <w:t>I</w:t>
      </w:r>
      <w:r w:rsidRPr="000F50FB">
        <w:t xml:space="preserve"> четверть (27 часов)</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811"/>
        <w:gridCol w:w="1009"/>
      </w:tblGrid>
      <w:tr w:rsidR="000F50FB" w:rsidRPr="000F50FB" w:rsidTr="000F50FB">
        <w:trPr>
          <w:trHeight w:hRule="exact" w:val="454"/>
        </w:trPr>
        <w:tc>
          <w:tcPr>
            <w:tcW w:w="8891" w:type="dxa"/>
            <w:gridSpan w:val="2"/>
            <w:shd w:val="clear" w:color="auto" w:fill="E6E6E6"/>
            <w:vAlign w:val="center"/>
          </w:tcPr>
          <w:p w:rsidR="000F50FB" w:rsidRPr="000F50FB" w:rsidRDefault="000F50FB" w:rsidP="000F50FB">
            <w:pPr>
              <w:pStyle w:val="af"/>
            </w:pPr>
            <w:r w:rsidRPr="000F50FB">
              <w:t xml:space="preserve">Глава </w:t>
            </w:r>
            <w:r w:rsidRPr="000F50FB">
              <w:rPr>
                <w:lang w:val="en-US"/>
              </w:rPr>
              <w:t>I</w:t>
            </w:r>
            <w:r w:rsidRPr="000F50FB">
              <w:t>. Квадратичная функция</w:t>
            </w:r>
          </w:p>
        </w:tc>
        <w:tc>
          <w:tcPr>
            <w:tcW w:w="1009" w:type="dxa"/>
            <w:shd w:val="clear" w:color="auto" w:fill="E6E6E6"/>
            <w:vAlign w:val="center"/>
          </w:tcPr>
          <w:p w:rsidR="000F50FB" w:rsidRPr="000F50FB" w:rsidRDefault="000F50FB" w:rsidP="000F50FB">
            <w:pPr>
              <w:pStyle w:val="af"/>
              <w:rPr>
                <w:lang w:val="en-US"/>
              </w:rPr>
            </w:pPr>
            <w:r w:rsidRPr="000F50FB">
              <w:t>2</w:t>
            </w:r>
            <w:r w:rsidRPr="000F50FB">
              <w:rPr>
                <w:lang w:val="en-US"/>
              </w:rPr>
              <w:t>2</w:t>
            </w:r>
          </w:p>
        </w:tc>
      </w:tr>
      <w:tr w:rsidR="000F50FB" w:rsidRPr="000F50FB" w:rsidTr="000F50FB">
        <w:tc>
          <w:tcPr>
            <w:tcW w:w="1080" w:type="dxa"/>
          </w:tcPr>
          <w:p w:rsidR="000F50FB" w:rsidRPr="000F50FB" w:rsidRDefault="000F50FB" w:rsidP="000F50FB">
            <w:pPr>
              <w:pStyle w:val="af"/>
            </w:pPr>
            <w:r w:rsidRPr="000F50FB">
              <w:t>1.1</w:t>
            </w:r>
          </w:p>
        </w:tc>
        <w:tc>
          <w:tcPr>
            <w:tcW w:w="7811" w:type="dxa"/>
          </w:tcPr>
          <w:p w:rsidR="000F50FB" w:rsidRPr="000F50FB" w:rsidRDefault="000F50FB" w:rsidP="000F50FB">
            <w:pPr>
              <w:pStyle w:val="af"/>
            </w:pPr>
            <w:r w:rsidRPr="000F50FB">
              <w:t>Квадратный трёхчлен</w:t>
            </w:r>
          </w:p>
        </w:tc>
        <w:tc>
          <w:tcPr>
            <w:tcW w:w="1009" w:type="dxa"/>
            <w:vAlign w:val="center"/>
          </w:tcPr>
          <w:p w:rsidR="000F50FB" w:rsidRPr="000F50FB" w:rsidRDefault="000F50FB" w:rsidP="000F50FB">
            <w:pPr>
              <w:pStyle w:val="af"/>
              <w:rPr>
                <w:lang w:val="en-US"/>
              </w:rPr>
            </w:pPr>
            <w:r w:rsidRPr="000F50FB">
              <w:rPr>
                <w:lang w:val="en-US"/>
              </w:rPr>
              <w:t>5</w:t>
            </w:r>
          </w:p>
        </w:tc>
      </w:tr>
      <w:tr w:rsidR="000F50FB" w:rsidRPr="000F50FB" w:rsidTr="000F50FB">
        <w:tc>
          <w:tcPr>
            <w:tcW w:w="1080" w:type="dxa"/>
            <w:vAlign w:val="center"/>
          </w:tcPr>
          <w:p w:rsidR="000F50FB" w:rsidRPr="000F50FB" w:rsidRDefault="000F50FB" w:rsidP="000F50FB">
            <w:pPr>
              <w:pStyle w:val="af"/>
            </w:pPr>
            <w:r w:rsidRPr="000F50FB">
              <w:t>1.2</w:t>
            </w:r>
          </w:p>
        </w:tc>
        <w:tc>
          <w:tcPr>
            <w:tcW w:w="7811" w:type="dxa"/>
          </w:tcPr>
          <w:p w:rsidR="000F50FB" w:rsidRPr="000F50FB" w:rsidRDefault="000F50FB" w:rsidP="000F50FB">
            <w:pPr>
              <w:pStyle w:val="af"/>
            </w:pPr>
            <w:r w:rsidRPr="000F50FB">
              <w:t xml:space="preserve">Функция </w:t>
            </w:r>
            <w:r w:rsidRPr="000F50FB">
              <w:rPr>
                <w:position w:val="-10"/>
              </w:rPr>
              <w:object w:dxaOrig="680" w:dyaOrig="340">
                <v:shape id="_x0000_i1042" type="#_x0000_t75" style="width:34.4pt;height:16.85pt" o:ole="">
                  <v:imagedata r:id="rId28" o:title=""/>
                </v:shape>
                <o:OLEObject Type="Embed" ProgID="Equation.3" ShapeID="_x0000_i1042" DrawAspect="Content" ObjectID="_1448420720" r:id="rId34"/>
              </w:object>
            </w:r>
            <w:r w:rsidRPr="000F50FB">
              <w:t xml:space="preserve"> и её график</w:t>
            </w:r>
          </w:p>
        </w:tc>
        <w:tc>
          <w:tcPr>
            <w:tcW w:w="1009" w:type="dxa"/>
            <w:vAlign w:val="center"/>
          </w:tcPr>
          <w:p w:rsidR="000F50FB" w:rsidRPr="000F50FB" w:rsidRDefault="000F50FB" w:rsidP="000F50FB">
            <w:pPr>
              <w:pStyle w:val="af"/>
              <w:rPr>
                <w:lang w:val="en-US"/>
              </w:rPr>
            </w:pPr>
            <w:r w:rsidRPr="000F50FB">
              <w:rPr>
                <w:lang w:val="en-US"/>
              </w:rPr>
              <w:t>4</w:t>
            </w:r>
          </w:p>
        </w:tc>
      </w:tr>
      <w:tr w:rsidR="000F50FB" w:rsidRPr="000F50FB" w:rsidTr="000F50FB">
        <w:tc>
          <w:tcPr>
            <w:tcW w:w="1080" w:type="dxa"/>
            <w:vAlign w:val="center"/>
          </w:tcPr>
          <w:p w:rsidR="000F50FB" w:rsidRPr="000F50FB" w:rsidRDefault="000F50FB" w:rsidP="000F50FB">
            <w:pPr>
              <w:pStyle w:val="af"/>
            </w:pPr>
          </w:p>
        </w:tc>
        <w:tc>
          <w:tcPr>
            <w:tcW w:w="7811" w:type="dxa"/>
            <w:vAlign w:val="center"/>
          </w:tcPr>
          <w:p w:rsidR="000F50FB" w:rsidRPr="000F50FB" w:rsidRDefault="000F50FB" w:rsidP="000F50FB">
            <w:pPr>
              <w:pStyle w:val="af"/>
              <w:rPr>
                <w:i/>
              </w:rPr>
            </w:pPr>
            <w:r w:rsidRPr="000F50FB">
              <w:rPr>
                <w:i/>
              </w:rPr>
              <w:t>Контрольная работа №1</w:t>
            </w:r>
          </w:p>
        </w:tc>
        <w:tc>
          <w:tcPr>
            <w:tcW w:w="1009" w:type="dxa"/>
            <w:vAlign w:val="center"/>
          </w:tcPr>
          <w:p w:rsidR="000F50FB" w:rsidRPr="000F50FB" w:rsidRDefault="000F50FB" w:rsidP="000F50FB">
            <w:pPr>
              <w:pStyle w:val="af"/>
            </w:pPr>
            <w:r w:rsidRPr="000F50FB">
              <w:t>1</w:t>
            </w:r>
          </w:p>
        </w:tc>
      </w:tr>
      <w:tr w:rsidR="000F50FB" w:rsidRPr="000F50FB" w:rsidTr="000F50FB">
        <w:tc>
          <w:tcPr>
            <w:tcW w:w="1080" w:type="dxa"/>
            <w:vAlign w:val="center"/>
          </w:tcPr>
          <w:p w:rsidR="000F50FB" w:rsidRPr="000F50FB" w:rsidRDefault="000F50FB" w:rsidP="000F50FB">
            <w:pPr>
              <w:pStyle w:val="af"/>
            </w:pPr>
            <w:r w:rsidRPr="000F50FB">
              <w:t>1.3</w:t>
            </w:r>
          </w:p>
        </w:tc>
        <w:tc>
          <w:tcPr>
            <w:tcW w:w="7811" w:type="dxa"/>
          </w:tcPr>
          <w:p w:rsidR="000F50FB" w:rsidRPr="000F50FB" w:rsidRDefault="000F50FB" w:rsidP="000F50FB">
            <w:pPr>
              <w:pStyle w:val="af"/>
            </w:pPr>
            <w:r w:rsidRPr="000F50FB">
              <w:t xml:space="preserve">Функция </w:t>
            </w:r>
            <w:r w:rsidRPr="000F50FB">
              <w:rPr>
                <w:position w:val="-10"/>
              </w:rPr>
              <w:object w:dxaOrig="1380" w:dyaOrig="340">
                <v:shape id="_x0000_i1043" type="#_x0000_t75" style="width:68.75pt;height:16.85pt" o:ole="">
                  <v:imagedata r:id="rId20" o:title=""/>
                </v:shape>
                <o:OLEObject Type="Embed" ProgID="Equation.3" ShapeID="_x0000_i1043" DrawAspect="Content" ObjectID="_1448420721" r:id="rId35"/>
              </w:object>
            </w:r>
            <w:r w:rsidRPr="000F50FB">
              <w:t xml:space="preserve"> и её график</w:t>
            </w:r>
          </w:p>
        </w:tc>
        <w:tc>
          <w:tcPr>
            <w:tcW w:w="1009" w:type="dxa"/>
            <w:vAlign w:val="center"/>
          </w:tcPr>
          <w:p w:rsidR="000F50FB" w:rsidRPr="000F50FB" w:rsidRDefault="000F50FB" w:rsidP="000F50FB">
            <w:pPr>
              <w:pStyle w:val="af"/>
              <w:rPr>
                <w:lang w:val="en-US"/>
              </w:rPr>
            </w:pPr>
            <w:r w:rsidRPr="000F50FB">
              <w:rPr>
                <w:lang w:val="en-US"/>
              </w:rPr>
              <w:t>5</w:t>
            </w:r>
          </w:p>
        </w:tc>
      </w:tr>
      <w:tr w:rsidR="000F50FB" w:rsidRPr="000F50FB" w:rsidTr="000F50FB">
        <w:tc>
          <w:tcPr>
            <w:tcW w:w="1080" w:type="dxa"/>
            <w:vAlign w:val="center"/>
          </w:tcPr>
          <w:p w:rsidR="000F50FB" w:rsidRPr="000F50FB" w:rsidRDefault="000F50FB" w:rsidP="000F50FB">
            <w:pPr>
              <w:pStyle w:val="af"/>
            </w:pPr>
            <w:r w:rsidRPr="000F50FB">
              <w:t>1.4</w:t>
            </w:r>
          </w:p>
        </w:tc>
        <w:tc>
          <w:tcPr>
            <w:tcW w:w="7811" w:type="dxa"/>
          </w:tcPr>
          <w:p w:rsidR="000F50FB" w:rsidRPr="000F50FB" w:rsidRDefault="000F50FB" w:rsidP="000F50FB">
            <w:pPr>
              <w:pStyle w:val="af"/>
            </w:pPr>
            <w:r w:rsidRPr="000F50FB">
              <w:t xml:space="preserve">Построение графика квадратичной функции </w:t>
            </w:r>
          </w:p>
        </w:tc>
        <w:tc>
          <w:tcPr>
            <w:tcW w:w="1009" w:type="dxa"/>
            <w:vAlign w:val="center"/>
          </w:tcPr>
          <w:p w:rsidR="000F50FB" w:rsidRPr="000F50FB" w:rsidRDefault="000F50FB" w:rsidP="000F50FB">
            <w:pPr>
              <w:pStyle w:val="af"/>
              <w:rPr>
                <w:lang w:val="en-US"/>
              </w:rPr>
            </w:pPr>
            <w:r w:rsidRPr="000F50FB">
              <w:rPr>
                <w:lang w:val="en-US"/>
              </w:rPr>
              <w:t>6</w:t>
            </w:r>
          </w:p>
        </w:tc>
      </w:tr>
      <w:tr w:rsidR="000F50FB" w:rsidRPr="000F50FB" w:rsidTr="000F50FB">
        <w:tc>
          <w:tcPr>
            <w:tcW w:w="1080" w:type="dxa"/>
            <w:tcBorders>
              <w:bottom w:val="single" w:sz="4" w:space="0" w:color="auto"/>
            </w:tcBorders>
            <w:shd w:val="clear" w:color="auto" w:fill="auto"/>
            <w:vAlign w:val="center"/>
          </w:tcPr>
          <w:p w:rsidR="000F50FB" w:rsidRPr="000F50FB" w:rsidRDefault="000F50FB" w:rsidP="000F50FB">
            <w:pPr>
              <w:pStyle w:val="af"/>
            </w:pPr>
          </w:p>
        </w:tc>
        <w:tc>
          <w:tcPr>
            <w:tcW w:w="7811" w:type="dxa"/>
            <w:tcBorders>
              <w:bottom w:val="single" w:sz="4" w:space="0" w:color="auto"/>
            </w:tcBorders>
            <w:shd w:val="clear" w:color="auto" w:fill="auto"/>
            <w:vAlign w:val="center"/>
          </w:tcPr>
          <w:p w:rsidR="000F50FB" w:rsidRPr="000F50FB" w:rsidRDefault="000F50FB" w:rsidP="000F50FB">
            <w:pPr>
              <w:pStyle w:val="af"/>
              <w:rPr>
                <w:i/>
              </w:rPr>
            </w:pPr>
            <w:r w:rsidRPr="000F50FB">
              <w:rPr>
                <w:i/>
              </w:rPr>
              <w:t>Контрольная работа №2</w:t>
            </w:r>
          </w:p>
        </w:tc>
        <w:tc>
          <w:tcPr>
            <w:tcW w:w="1009" w:type="dxa"/>
            <w:shd w:val="clear" w:color="auto" w:fill="auto"/>
            <w:vAlign w:val="center"/>
          </w:tcPr>
          <w:p w:rsidR="000F50FB" w:rsidRPr="000F50FB" w:rsidRDefault="000F50FB" w:rsidP="000F50FB">
            <w:pPr>
              <w:pStyle w:val="af"/>
            </w:pPr>
            <w:r w:rsidRPr="000F50FB">
              <w:t>1</w:t>
            </w:r>
          </w:p>
        </w:tc>
      </w:tr>
      <w:tr w:rsidR="000F50FB" w:rsidRPr="000F50FB" w:rsidTr="000F50FB">
        <w:tc>
          <w:tcPr>
            <w:tcW w:w="8891" w:type="dxa"/>
            <w:gridSpan w:val="2"/>
            <w:tcBorders>
              <w:bottom w:val="single" w:sz="4" w:space="0" w:color="auto"/>
            </w:tcBorders>
            <w:shd w:val="clear" w:color="auto" w:fill="E0E0E0"/>
            <w:vAlign w:val="center"/>
          </w:tcPr>
          <w:p w:rsidR="000F50FB" w:rsidRPr="000F50FB" w:rsidRDefault="000F50FB" w:rsidP="000F50FB">
            <w:pPr>
              <w:pStyle w:val="af"/>
            </w:pPr>
            <w:r w:rsidRPr="000F50FB">
              <w:t xml:space="preserve">Часы для повторения материалов </w:t>
            </w:r>
            <w:r w:rsidRPr="000F50FB">
              <w:rPr>
                <w:lang w:val="en-US"/>
              </w:rPr>
              <w:t>I</w:t>
            </w:r>
            <w:r w:rsidRPr="000F50FB">
              <w:t xml:space="preserve"> четверти (резервные)</w:t>
            </w:r>
          </w:p>
        </w:tc>
        <w:tc>
          <w:tcPr>
            <w:tcW w:w="1009" w:type="dxa"/>
            <w:shd w:val="clear" w:color="auto" w:fill="E0E0E0"/>
            <w:vAlign w:val="center"/>
          </w:tcPr>
          <w:p w:rsidR="000F50FB" w:rsidRPr="000F50FB" w:rsidRDefault="000F50FB" w:rsidP="000F50FB">
            <w:pPr>
              <w:pStyle w:val="af"/>
              <w:rPr>
                <w:lang w:val="en-US"/>
              </w:rPr>
            </w:pPr>
            <w:r w:rsidRPr="000F50FB">
              <w:rPr>
                <w:lang w:val="en-US"/>
              </w:rPr>
              <w:t>5</w:t>
            </w:r>
          </w:p>
        </w:tc>
      </w:tr>
      <w:tr w:rsidR="000F50FB" w:rsidRPr="000F50FB" w:rsidTr="000F50FB">
        <w:trPr>
          <w:trHeight w:val="283"/>
        </w:trPr>
        <w:tc>
          <w:tcPr>
            <w:tcW w:w="8891" w:type="dxa"/>
            <w:gridSpan w:val="2"/>
            <w:shd w:val="clear" w:color="auto" w:fill="auto"/>
            <w:vAlign w:val="center"/>
          </w:tcPr>
          <w:p w:rsidR="000F50FB" w:rsidRPr="000F50FB" w:rsidRDefault="000F50FB" w:rsidP="000F50FB">
            <w:pPr>
              <w:pStyle w:val="af"/>
            </w:pPr>
            <w:r w:rsidRPr="000F50FB">
              <w:lastRenderedPageBreak/>
              <w:t>Жизненные задачи и проекты</w:t>
            </w:r>
          </w:p>
        </w:tc>
        <w:tc>
          <w:tcPr>
            <w:tcW w:w="1009" w:type="dxa"/>
            <w:vAlign w:val="center"/>
          </w:tcPr>
          <w:p w:rsidR="000F50FB" w:rsidRPr="000F50FB" w:rsidRDefault="000F50FB" w:rsidP="000F50FB">
            <w:pPr>
              <w:pStyle w:val="af"/>
            </w:pPr>
          </w:p>
        </w:tc>
      </w:tr>
    </w:tbl>
    <w:p w:rsidR="000F50FB" w:rsidRPr="000F50FB" w:rsidRDefault="000F50FB" w:rsidP="000F50FB">
      <w:pPr>
        <w:pStyle w:val="af"/>
      </w:pPr>
      <w:r w:rsidRPr="000F50FB">
        <w:rPr>
          <w:lang w:val="en-US"/>
        </w:rPr>
        <w:t>II</w:t>
      </w:r>
      <w:r w:rsidRPr="000F50FB">
        <w:t xml:space="preserve"> четверть (21 час)</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740"/>
        <w:gridCol w:w="1080"/>
      </w:tblGrid>
      <w:tr w:rsidR="000F50FB" w:rsidRPr="000F50FB" w:rsidTr="000F50FB">
        <w:trPr>
          <w:trHeight w:hRule="exact" w:val="454"/>
        </w:trPr>
        <w:tc>
          <w:tcPr>
            <w:tcW w:w="8820" w:type="dxa"/>
            <w:gridSpan w:val="2"/>
            <w:shd w:val="clear" w:color="auto" w:fill="E6E6E6"/>
            <w:vAlign w:val="center"/>
          </w:tcPr>
          <w:p w:rsidR="000F50FB" w:rsidRPr="000F50FB" w:rsidRDefault="000F50FB" w:rsidP="000F50FB">
            <w:pPr>
              <w:pStyle w:val="af"/>
            </w:pPr>
            <w:r w:rsidRPr="000F50FB">
              <w:t xml:space="preserve">Глава </w:t>
            </w:r>
            <w:r w:rsidRPr="000F50FB">
              <w:rPr>
                <w:lang w:val="en-US"/>
              </w:rPr>
              <w:t>II</w:t>
            </w:r>
            <w:r w:rsidRPr="000F50FB">
              <w:t>. Неравенства и системы неравенств</w:t>
            </w:r>
          </w:p>
        </w:tc>
        <w:tc>
          <w:tcPr>
            <w:tcW w:w="1080" w:type="dxa"/>
            <w:shd w:val="clear" w:color="auto" w:fill="E6E6E6"/>
            <w:vAlign w:val="center"/>
          </w:tcPr>
          <w:p w:rsidR="000F50FB" w:rsidRPr="000F50FB" w:rsidRDefault="000F50FB" w:rsidP="000F50FB">
            <w:pPr>
              <w:pStyle w:val="af"/>
              <w:rPr>
                <w:lang w:val="en-US"/>
              </w:rPr>
            </w:pPr>
            <w:r w:rsidRPr="000F50FB">
              <w:rPr>
                <w:lang w:val="en-US"/>
              </w:rPr>
              <w:t>20</w:t>
            </w:r>
          </w:p>
        </w:tc>
      </w:tr>
      <w:tr w:rsidR="000F50FB" w:rsidRPr="000F50FB" w:rsidTr="000F50FB">
        <w:tc>
          <w:tcPr>
            <w:tcW w:w="1080" w:type="dxa"/>
            <w:vAlign w:val="center"/>
          </w:tcPr>
          <w:p w:rsidR="000F50FB" w:rsidRPr="000F50FB" w:rsidRDefault="000F50FB" w:rsidP="000F50FB">
            <w:pPr>
              <w:pStyle w:val="af"/>
            </w:pPr>
            <w:r w:rsidRPr="000F50FB">
              <w:t>2.1</w:t>
            </w:r>
          </w:p>
        </w:tc>
        <w:tc>
          <w:tcPr>
            <w:tcW w:w="7740" w:type="dxa"/>
          </w:tcPr>
          <w:p w:rsidR="000F50FB" w:rsidRPr="000F50FB" w:rsidRDefault="000F50FB" w:rsidP="000F50FB">
            <w:pPr>
              <w:pStyle w:val="af"/>
            </w:pPr>
            <w:r w:rsidRPr="000F50FB">
              <w:t>Сравнение чисел</w:t>
            </w:r>
          </w:p>
        </w:tc>
        <w:tc>
          <w:tcPr>
            <w:tcW w:w="1080" w:type="dxa"/>
            <w:vAlign w:val="center"/>
          </w:tcPr>
          <w:p w:rsidR="000F50FB" w:rsidRPr="000F50FB" w:rsidRDefault="000F50FB" w:rsidP="000F50FB">
            <w:pPr>
              <w:pStyle w:val="af"/>
              <w:rPr>
                <w:lang w:val="en-US"/>
              </w:rPr>
            </w:pPr>
            <w:r w:rsidRPr="000F50FB">
              <w:rPr>
                <w:lang w:val="en-US"/>
              </w:rPr>
              <w:t>1</w:t>
            </w:r>
          </w:p>
        </w:tc>
      </w:tr>
      <w:tr w:rsidR="000F50FB" w:rsidRPr="000F50FB" w:rsidTr="000F50FB">
        <w:tc>
          <w:tcPr>
            <w:tcW w:w="1080" w:type="dxa"/>
            <w:vAlign w:val="center"/>
          </w:tcPr>
          <w:p w:rsidR="000F50FB" w:rsidRPr="000F50FB" w:rsidRDefault="000F50FB" w:rsidP="000F50FB">
            <w:pPr>
              <w:pStyle w:val="af"/>
            </w:pPr>
            <w:r w:rsidRPr="000F50FB">
              <w:t>2.2</w:t>
            </w:r>
          </w:p>
        </w:tc>
        <w:tc>
          <w:tcPr>
            <w:tcW w:w="7740" w:type="dxa"/>
          </w:tcPr>
          <w:p w:rsidR="000F50FB" w:rsidRPr="000F50FB" w:rsidRDefault="000F50FB" w:rsidP="000F50FB">
            <w:pPr>
              <w:pStyle w:val="af"/>
            </w:pPr>
            <w:r w:rsidRPr="000F50FB">
              <w:t>Числовые неравенства и их свойства</w:t>
            </w:r>
          </w:p>
        </w:tc>
        <w:tc>
          <w:tcPr>
            <w:tcW w:w="1080" w:type="dxa"/>
            <w:vAlign w:val="center"/>
          </w:tcPr>
          <w:p w:rsidR="000F50FB" w:rsidRPr="000F50FB" w:rsidRDefault="000F50FB" w:rsidP="000F50FB">
            <w:pPr>
              <w:pStyle w:val="af"/>
              <w:rPr>
                <w:lang w:val="en-US"/>
              </w:rPr>
            </w:pPr>
            <w:r w:rsidRPr="000F50FB">
              <w:rPr>
                <w:lang w:val="en-US"/>
              </w:rPr>
              <w:t>2</w:t>
            </w:r>
          </w:p>
        </w:tc>
      </w:tr>
      <w:tr w:rsidR="000F50FB" w:rsidRPr="000F50FB" w:rsidTr="000F50FB">
        <w:tc>
          <w:tcPr>
            <w:tcW w:w="1080" w:type="dxa"/>
            <w:vAlign w:val="center"/>
          </w:tcPr>
          <w:p w:rsidR="000F50FB" w:rsidRPr="000F50FB" w:rsidRDefault="000F50FB" w:rsidP="000F50FB">
            <w:pPr>
              <w:pStyle w:val="af"/>
            </w:pPr>
            <w:r w:rsidRPr="000F50FB">
              <w:t>2.3</w:t>
            </w:r>
          </w:p>
        </w:tc>
        <w:tc>
          <w:tcPr>
            <w:tcW w:w="7740" w:type="dxa"/>
          </w:tcPr>
          <w:p w:rsidR="000F50FB" w:rsidRPr="000F50FB" w:rsidRDefault="000F50FB" w:rsidP="000F50FB">
            <w:pPr>
              <w:pStyle w:val="af"/>
            </w:pPr>
            <w:r w:rsidRPr="000F50FB">
              <w:t xml:space="preserve">Числовые промежутки </w:t>
            </w:r>
          </w:p>
        </w:tc>
        <w:tc>
          <w:tcPr>
            <w:tcW w:w="1080" w:type="dxa"/>
            <w:vAlign w:val="center"/>
          </w:tcPr>
          <w:p w:rsidR="000F50FB" w:rsidRPr="000F50FB" w:rsidRDefault="000F50FB" w:rsidP="000F50FB">
            <w:pPr>
              <w:pStyle w:val="af"/>
              <w:rPr>
                <w:lang w:val="en-US"/>
              </w:rPr>
            </w:pPr>
            <w:r w:rsidRPr="000F50FB">
              <w:rPr>
                <w:lang w:val="en-US"/>
              </w:rPr>
              <w:t>1</w:t>
            </w:r>
          </w:p>
        </w:tc>
      </w:tr>
      <w:tr w:rsidR="000F50FB" w:rsidRPr="000F50FB" w:rsidTr="000F50FB">
        <w:tc>
          <w:tcPr>
            <w:tcW w:w="1080" w:type="dxa"/>
            <w:vAlign w:val="center"/>
          </w:tcPr>
          <w:p w:rsidR="000F50FB" w:rsidRPr="000F50FB" w:rsidRDefault="000F50FB" w:rsidP="000F50FB">
            <w:pPr>
              <w:pStyle w:val="af"/>
            </w:pPr>
            <w:r w:rsidRPr="000F50FB">
              <w:t>2.4</w:t>
            </w:r>
          </w:p>
        </w:tc>
        <w:tc>
          <w:tcPr>
            <w:tcW w:w="7740" w:type="dxa"/>
          </w:tcPr>
          <w:p w:rsidR="000F50FB" w:rsidRPr="000F50FB" w:rsidRDefault="000F50FB" w:rsidP="000F50FB">
            <w:pPr>
              <w:pStyle w:val="af"/>
            </w:pPr>
            <w:r w:rsidRPr="000F50FB">
              <w:t>Неравенства с одним неизвестным</w:t>
            </w:r>
          </w:p>
        </w:tc>
        <w:tc>
          <w:tcPr>
            <w:tcW w:w="1080" w:type="dxa"/>
            <w:vAlign w:val="center"/>
          </w:tcPr>
          <w:p w:rsidR="000F50FB" w:rsidRPr="000F50FB" w:rsidRDefault="000F50FB" w:rsidP="000F50FB">
            <w:pPr>
              <w:pStyle w:val="af"/>
              <w:rPr>
                <w:lang w:val="en-US"/>
              </w:rPr>
            </w:pPr>
            <w:r w:rsidRPr="000F50FB">
              <w:rPr>
                <w:lang w:val="en-US"/>
              </w:rPr>
              <w:t>2</w:t>
            </w:r>
          </w:p>
        </w:tc>
      </w:tr>
      <w:tr w:rsidR="000F50FB" w:rsidRPr="000F50FB" w:rsidTr="000F50FB">
        <w:tc>
          <w:tcPr>
            <w:tcW w:w="1080" w:type="dxa"/>
            <w:vAlign w:val="center"/>
          </w:tcPr>
          <w:p w:rsidR="000F50FB" w:rsidRPr="000F50FB" w:rsidRDefault="000F50FB" w:rsidP="000F50FB">
            <w:pPr>
              <w:pStyle w:val="af"/>
            </w:pPr>
            <w:r w:rsidRPr="000F50FB">
              <w:t>2.5</w:t>
            </w:r>
          </w:p>
        </w:tc>
        <w:tc>
          <w:tcPr>
            <w:tcW w:w="7740" w:type="dxa"/>
          </w:tcPr>
          <w:p w:rsidR="000F50FB" w:rsidRPr="000F50FB" w:rsidRDefault="000F50FB" w:rsidP="000F50FB">
            <w:pPr>
              <w:pStyle w:val="af"/>
            </w:pPr>
            <w:r w:rsidRPr="000F50FB">
              <w:t>Решение квадратных неравенств графическим методом</w:t>
            </w:r>
          </w:p>
        </w:tc>
        <w:tc>
          <w:tcPr>
            <w:tcW w:w="1080" w:type="dxa"/>
            <w:vAlign w:val="center"/>
          </w:tcPr>
          <w:p w:rsidR="000F50FB" w:rsidRPr="000F50FB" w:rsidRDefault="000F50FB" w:rsidP="000F50FB">
            <w:pPr>
              <w:pStyle w:val="af"/>
              <w:rPr>
                <w:lang w:val="en-US"/>
              </w:rPr>
            </w:pPr>
            <w:r w:rsidRPr="000F50FB">
              <w:rPr>
                <w:lang w:val="en-US"/>
              </w:rPr>
              <w:t>2</w:t>
            </w:r>
          </w:p>
        </w:tc>
      </w:tr>
      <w:tr w:rsidR="000F50FB" w:rsidRPr="000F50FB" w:rsidTr="000F50FB">
        <w:tc>
          <w:tcPr>
            <w:tcW w:w="1080" w:type="dxa"/>
            <w:tcBorders>
              <w:bottom w:val="single" w:sz="4" w:space="0" w:color="auto"/>
            </w:tcBorders>
            <w:vAlign w:val="center"/>
          </w:tcPr>
          <w:p w:rsidR="000F50FB" w:rsidRPr="000F50FB" w:rsidRDefault="000F50FB" w:rsidP="000F50FB">
            <w:pPr>
              <w:pStyle w:val="af"/>
            </w:pPr>
          </w:p>
        </w:tc>
        <w:tc>
          <w:tcPr>
            <w:tcW w:w="7740" w:type="dxa"/>
            <w:tcBorders>
              <w:bottom w:val="single" w:sz="4" w:space="0" w:color="auto"/>
            </w:tcBorders>
            <w:vAlign w:val="center"/>
          </w:tcPr>
          <w:p w:rsidR="000F50FB" w:rsidRPr="000F50FB" w:rsidRDefault="000F50FB" w:rsidP="000F50FB">
            <w:pPr>
              <w:pStyle w:val="af"/>
            </w:pPr>
            <w:r w:rsidRPr="000F50FB">
              <w:rPr>
                <w:i/>
              </w:rPr>
              <w:t>Контрольная работа №3</w:t>
            </w:r>
          </w:p>
        </w:tc>
        <w:tc>
          <w:tcPr>
            <w:tcW w:w="1080" w:type="dxa"/>
            <w:tcBorders>
              <w:bottom w:val="single" w:sz="4" w:space="0" w:color="auto"/>
            </w:tcBorders>
            <w:vAlign w:val="center"/>
          </w:tcPr>
          <w:p w:rsidR="000F50FB" w:rsidRPr="000F50FB" w:rsidRDefault="000F50FB" w:rsidP="000F50FB">
            <w:pPr>
              <w:pStyle w:val="af"/>
            </w:pPr>
            <w:r w:rsidRPr="000F50FB">
              <w:t>1</w:t>
            </w:r>
          </w:p>
        </w:tc>
      </w:tr>
      <w:tr w:rsidR="000F50FB" w:rsidRPr="000F50FB" w:rsidTr="000F50FB">
        <w:tc>
          <w:tcPr>
            <w:tcW w:w="1080" w:type="dxa"/>
            <w:tcBorders>
              <w:bottom w:val="single" w:sz="4" w:space="0" w:color="auto"/>
            </w:tcBorders>
            <w:vAlign w:val="center"/>
          </w:tcPr>
          <w:p w:rsidR="000F50FB" w:rsidRPr="000F50FB" w:rsidRDefault="000F50FB" w:rsidP="000F50FB">
            <w:pPr>
              <w:pStyle w:val="af"/>
            </w:pPr>
            <w:r w:rsidRPr="000F50FB">
              <w:t>2.6</w:t>
            </w:r>
          </w:p>
        </w:tc>
        <w:tc>
          <w:tcPr>
            <w:tcW w:w="7740" w:type="dxa"/>
            <w:tcBorders>
              <w:bottom w:val="single" w:sz="4" w:space="0" w:color="auto"/>
            </w:tcBorders>
            <w:vAlign w:val="center"/>
          </w:tcPr>
          <w:p w:rsidR="000F50FB" w:rsidRPr="000F50FB" w:rsidRDefault="000F50FB" w:rsidP="000F50FB">
            <w:pPr>
              <w:pStyle w:val="af"/>
              <w:rPr>
                <w:i/>
              </w:rPr>
            </w:pPr>
            <w:r w:rsidRPr="000F50FB">
              <w:t>Решение квадратных неравенств методом интервалов</w:t>
            </w:r>
          </w:p>
        </w:tc>
        <w:tc>
          <w:tcPr>
            <w:tcW w:w="1080" w:type="dxa"/>
            <w:tcBorders>
              <w:bottom w:val="single" w:sz="4" w:space="0" w:color="auto"/>
            </w:tcBorders>
            <w:vAlign w:val="center"/>
          </w:tcPr>
          <w:p w:rsidR="000F50FB" w:rsidRPr="000F50FB" w:rsidRDefault="000F50FB" w:rsidP="000F50FB">
            <w:pPr>
              <w:pStyle w:val="af"/>
              <w:rPr>
                <w:lang w:val="en-US"/>
              </w:rPr>
            </w:pPr>
            <w:r w:rsidRPr="000F50FB">
              <w:rPr>
                <w:lang w:val="en-US"/>
              </w:rPr>
              <w:t>2</w:t>
            </w:r>
          </w:p>
        </w:tc>
      </w:tr>
      <w:tr w:rsidR="000F50FB" w:rsidRPr="000F50FB" w:rsidTr="000F50FB">
        <w:tc>
          <w:tcPr>
            <w:tcW w:w="1080" w:type="dxa"/>
            <w:tcBorders>
              <w:bottom w:val="single" w:sz="4" w:space="0" w:color="auto"/>
            </w:tcBorders>
            <w:vAlign w:val="center"/>
          </w:tcPr>
          <w:p w:rsidR="000F50FB" w:rsidRPr="000F50FB" w:rsidRDefault="000F50FB" w:rsidP="000F50FB">
            <w:pPr>
              <w:pStyle w:val="af"/>
            </w:pPr>
            <w:r w:rsidRPr="000F50FB">
              <w:t>2.7</w:t>
            </w:r>
          </w:p>
        </w:tc>
        <w:tc>
          <w:tcPr>
            <w:tcW w:w="7740" w:type="dxa"/>
            <w:tcBorders>
              <w:bottom w:val="single" w:sz="4" w:space="0" w:color="auto"/>
            </w:tcBorders>
            <w:vAlign w:val="center"/>
          </w:tcPr>
          <w:p w:rsidR="000F50FB" w:rsidRPr="000F50FB" w:rsidRDefault="000F50FB" w:rsidP="000F50FB">
            <w:pPr>
              <w:pStyle w:val="af"/>
              <w:rPr>
                <w:i/>
              </w:rPr>
            </w:pPr>
            <w:r w:rsidRPr="000F50FB">
              <w:t>Решение рациональных неравенств методом интервалов</w:t>
            </w:r>
          </w:p>
        </w:tc>
        <w:tc>
          <w:tcPr>
            <w:tcW w:w="1080" w:type="dxa"/>
            <w:tcBorders>
              <w:bottom w:val="single" w:sz="4" w:space="0" w:color="auto"/>
            </w:tcBorders>
            <w:vAlign w:val="center"/>
          </w:tcPr>
          <w:p w:rsidR="000F50FB" w:rsidRPr="000F50FB" w:rsidRDefault="000F50FB" w:rsidP="000F50FB">
            <w:pPr>
              <w:pStyle w:val="af"/>
              <w:rPr>
                <w:lang w:val="en-US"/>
              </w:rPr>
            </w:pPr>
            <w:r w:rsidRPr="000F50FB">
              <w:rPr>
                <w:lang w:val="en-US"/>
              </w:rPr>
              <w:t>4</w:t>
            </w:r>
          </w:p>
        </w:tc>
      </w:tr>
      <w:tr w:rsidR="000F50FB" w:rsidRPr="000F50FB" w:rsidTr="000F50FB">
        <w:tc>
          <w:tcPr>
            <w:tcW w:w="1080" w:type="dxa"/>
            <w:tcBorders>
              <w:bottom w:val="single" w:sz="4" w:space="0" w:color="auto"/>
            </w:tcBorders>
            <w:vAlign w:val="center"/>
          </w:tcPr>
          <w:p w:rsidR="000F50FB" w:rsidRPr="000F50FB" w:rsidRDefault="000F50FB" w:rsidP="000F50FB">
            <w:pPr>
              <w:pStyle w:val="af"/>
            </w:pPr>
            <w:r w:rsidRPr="000F50FB">
              <w:t>2.8</w:t>
            </w:r>
          </w:p>
        </w:tc>
        <w:tc>
          <w:tcPr>
            <w:tcW w:w="7740" w:type="dxa"/>
            <w:tcBorders>
              <w:bottom w:val="single" w:sz="4" w:space="0" w:color="auto"/>
            </w:tcBorders>
            <w:vAlign w:val="center"/>
          </w:tcPr>
          <w:p w:rsidR="000F50FB" w:rsidRPr="000F50FB" w:rsidRDefault="000F50FB" w:rsidP="000F50FB">
            <w:pPr>
              <w:pStyle w:val="af"/>
            </w:pPr>
            <w:r w:rsidRPr="000F50FB">
              <w:t>Решение систем и совокупностей неравенств</w:t>
            </w:r>
          </w:p>
        </w:tc>
        <w:tc>
          <w:tcPr>
            <w:tcW w:w="1080" w:type="dxa"/>
            <w:tcBorders>
              <w:bottom w:val="single" w:sz="4" w:space="0" w:color="auto"/>
            </w:tcBorders>
            <w:vAlign w:val="center"/>
          </w:tcPr>
          <w:p w:rsidR="000F50FB" w:rsidRPr="000F50FB" w:rsidRDefault="000F50FB" w:rsidP="000F50FB">
            <w:pPr>
              <w:pStyle w:val="af"/>
              <w:rPr>
                <w:lang w:val="en-US"/>
              </w:rPr>
            </w:pPr>
            <w:r w:rsidRPr="000F50FB">
              <w:rPr>
                <w:lang w:val="en-US"/>
              </w:rPr>
              <w:t>4</w:t>
            </w:r>
          </w:p>
        </w:tc>
      </w:tr>
      <w:tr w:rsidR="000F50FB" w:rsidRPr="000F50FB" w:rsidTr="000F50FB">
        <w:tc>
          <w:tcPr>
            <w:tcW w:w="1080" w:type="dxa"/>
            <w:tcBorders>
              <w:bottom w:val="single" w:sz="4" w:space="0" w:color="auto"/>
            </w:tcBorders>
            <w:vAlign w:val="center"/>
          </w:tcPr>
          <w:p w:rsidR="000F50FB" w:rsidRPr="000F50FB" w:rsidRDefault="000F50FB" w:rsidP="000F50FB">
            <w:pPr>
              <w:pStyle w:val="af"/>
            </w:pPr>
          </w:p>
        </w:tc>
        <w:tc>
          <w:tcPr>
            <w:tcW w:w="7740" w:type="dxa"/>
            <w:tcBorders>
              <w:bottom w:val="single" w:sz="4" w:space="0" w:color="auto"/>
            </w:tcBorders>
            <w:vAlign w:val="center"/>
          </w:tcPr>
          <w:p w:rsidR="000F50FB" w:rsidRPr="000F50FB" w:rsidRDefault="000F50FB" w:rsidP="000F50FB">
            <w:pPr>
              <w:pStyle w:val="af"/>
            </w:pPr>
            <w:r w:rsidRPr="000F50FB">
              <w:rPr>
                <w:i/>
              </w:rPr>
              <w:t>Контрольная работа №4</w:t>
            </w:r>
          </w:p>
        </w:tc>
        <w:tc>
          <w:tcPr>
            <w:tcW w:w="1080" w:type="dxa"/>
            <w:tcBorders>
              <w:bottom w:val="single" w:sz="4" w:space="0" w:color="auto"/>
            </w:tcBorders>
            <w:vAlign w:val="center"/>
          </w:tcPr>
          <w:p w:rsidR="000F50FB" w:rsidRPr="000F50FB" w:rsidRDefault="000F50FB" w:rsidP="000F50FB">
            <w:pPr>
              <w:pStyle w:val="af"/>
            </w:pPr>
            <w:r w:rsidRPr="000F50FB">
              <w:t>1</w:t>
            </w:r>
          </w:p>
        </w:tc>
      </w:tr>
      <w:tr w:rsidR="000F50FB" w:rsidRPr="000F50FB" w:rsidTr="000F50FB">
        <w:tc>
          <w:tcPr>
            <w:tcW w:w="8820" w:type="dxa"/>
            <w:gridSpan w:val="2"/>
            <w:shd w:val="clear" w:color="auto" w:fill="E0E0E0"/>
            <w:vAlign w:val="center"/>
          </w:tcPr>
          <w:p w:rsidR="000F50FB" w:rsidRPr="000F50FB" w:rsidRDefault="000F50FB" w:rsidP="000F50FB">
            <w:pPr>
              <w:pStyle w:val="af"/>
            </w:pPr>
            <w:r w:rsidRPr="000F50FB">
              <w:t xml:space="preserve">Часы для повторения материалов </w:t>
            </w:r>
            <w:r w:rsidRPr="000F50FB">
              <w:rPr>
                <w:lang w:val="en-US"/>
              </w:rPr>
              <w:t>II</w:t>
            </w:r>
            <w:r w:rsidRPr="000F50FB">
              <w:t xml:space="preserve"> четверти (резервные)</w:t>
            </w:r>
          </w:p>
        </w:tc>
        <w:tc>
          <w:tcPr>
            <w:tcW w:w="1080" w:type="dxa"/>
            <w:shd w:val="clear" w:color="auto" w:fill="E0E0E0"/>
            <w:vAlign w:val="center"/>
          </w:tcPr>
          <w:p w:rsidR="000F50FB" w:rsidRPr="000F50FB" w:rsidRDefault="000F50FB" w:rsidP="000F50FB">
            <w:pPr>
              <w:pStyle w:val="af"/>
              <w:rPr>
                <w:lang w:val="en-US"/>
              </w:rPr>
            </w:pPr>
            <w:r w:rsidRPr="000F50FB">
              <w:rPr>
                <w:lang w:val="en-US"/>
              </w:rPr>
              <w:t>1</w:t>
            </w:r>
          </w:p>
        </w:tc>
      </w:tr>
      <w:tr w:rsidR="000F50FB" w:rsidRPr="000F50FB" w:rsidTr="000F50FB">
        <w:tc>
          <w:tcPr>
            <w:tcW w:w="8820" w:type="dxa"/>
            <w:gridSpan w:val="2"/>
            <w:vAlign w:val="center"/>
          </w:tcPr>
          <w:p w:rsidR="000F50FB" w:rsidRPr="000F50FB" w:rsidRDefault="000F50FB" w:rsidP="000F50FB">
            <w:pPr>
              <w:pStyle w:val="af"/>
            </w:pPr>
            <w:r w:rsidRPr="000F50FB">
              <w:t>Жизненные задачи и проекты</w:t>
            </w:r>
          </w:p>
        </w:tc>
        <w:tc>
          <w:tcPr>
            <w:tcW w:w="1080" w:type="dxa"/>
            <w:vAlign w:val="center"/>
          </w:tcPr>
          <w:p w:rsidR="000F50FB" w:rsidRPr="000F50FB" w:rsidRDefault="000F50FB" w:rsidP="000F50FB">
            <w:pPr>
              <w:pStyle w:val="af"/>
            </w:pPr>
          </w:p>
        </w:tc>
      </w:tr>
    </w:tbl>
    <w:p w:rsidR="000F50FB" w:rsidRPr="000F50FB" w:rsidRDefault="000F50FB" w:rsidP="000F50FB">
      <w:pPr>
        <w:pStyle w:val="af"/>
      </w:pPr>
      <w:r w:rsidRPr="000F50FB">
        <w:rPr>
          <w:lang w:val="en-US"/>
        </w:rPr>
        <w:t>III</w:t>
      </w:r>
      <w:r w:rsidRPr="000F50FB">
        <w:t xml:space="preserve"> четверть (33 часа)</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740"/>
        <w:gridCol w:w="1080"/>
      </w:tblGrid>
      <w:tr w:rsidR="000F50FB" w:rsidRPr="000F50FB" w:rsidTr="000F50FB">
        <w:trPr>
          <w:trHeight w:hRule="exact" w:val="454"/>
        </w:trPr>
        <w:tc>
          <w:tcPr>
            <w:tcW w:w="8820" w:type="dxa"/>
            <w:gridSpan w:val="2"/>
            <w:shd w:val="clear" w:color="auto" w:fill="E6E6E6"/>
            <w:vAlign w:val="center"/>
          </w:tcPr>
          <w:p w:rsidR="000F50FB" w:rsidRPr="000F50FB" w:rsidRDefault="000F50FB" w:rsidP="000F50FB">
            <w:pPr>
              <w:pStyle w:val="af"/>
            </w:pPr>
            <w:r w:rsidRPr="000F50FB">
              <w:t xml:space="preserve">Глава </w:t>
            </w:r>
            <w:r w:rsidRPr="000F50FB">
              <w:rPr>
                <w:lang w:val="en-US"/>
              </w:rPr>
              <w:t>III</w:t>
            </w:r>
            <w:r w:rsidRPr="000F50FB">
              <w:t>. Системы уравнений</w:t>
            </w:r>
          </w:p>
        </w:tc>
        <w:tc>
          <w:tcPr>
            <w:tcW w:w="1080" w:type="dxa"/>
            <w:shd w:val="clear" w:color="auto" w:fill="E6E6E6"/>
            <w:vAlign w:val="center"/>
          </w:tcPr>
          <w:p w:rsidR="000F50FB" w:rsidRPr="000F50FB" w:rsidRDefault="000F50FB" w:rsidP="000F50FB">
            <w:pPr>
              <w:pStyle w:val="af"/>
              <w:rPr>
                <w:lang w:val="en-US"/>
              </w:rPr>
            </w:pPr>
            <w:r w:rsidRPr="000F50FB">
              <w:t>1</w:t>
            </w:r>
            <w:r w:rsidRPr="000F50FB">
              <w:rPr>
                <w:lang w:val="en-US"/>
              </w:rPr>
              <w:t>1</w:t>
            </w:r>
          </w:p>
        </w:tc>
      </w:tr>
      <w:tr w:rsidR="000F50FB" w:rsidRPr="000F50FB" w:rsidTr="000F50FB">
        <w:tc>
          <w:tcPr>
            <w:tcW w:w="1080" w:type="dxa"/>
            <w:vAlign w:val="center"/>
          </w:tcPr>
          <w:p w:rsidR="000F50FB" w:rsidRPr="000F50FB" w:rsidRDefault="000F50FB" w:rsidP="000F50FB">
            <w:pPr>
              <w:pStyle w:val="af"/>
            </w:pPr>
            <w:r w:rsidRPr="000F50FB">
              <w:t>3.1</w:t>
            </w:r>
          </w:p>
        </w:tc>
        <w:tc>
          <w:tcPr>
            <w:tcW w:w="7740" w:type="dxa"/>
          </w:tcPr>
          <w:p w:rsidR="000F50FB" w:rsidRPr="000F50FB" w:rsidRDefault="000F50FB" w:rsidP="000F50FB">
            <w:pPr>
              <w:pStyle w:val="af"/>
            </w:pPr>
            <w:r w:rsidRPr="000F50FB">
              <w:t>Графический метод решения систем уравнений</w:t>
            </w:r>
          </w:p>
        </w:tc>
        <w:tc>
          <w:tcPr>
            <w:tcW w:w="1080" w:type="dxa"/>
            <w:vAlign w:val="center"/>
          </w:tcPr>
          <w:p w:rsidR="000F50FB" w:rsidRPr="000F50FB" w:rsidRDefault="000F50FB" w:rsidP="000F50FB">
            <w:pPr>
              <w:pStyle w:val="af"/>
              <w:rPr>
                <w:lang w:val="en-US"/>
              </w:rPr>
            </w:pPr>
            <w:r w:rsidRPr="000F50FB">
              <w:rPr>
                <w:lang w:val="en-US"/>
              </w:rPr>
              <w:t>2</w:t>
            </w:r>
          </w:p>
        </w:tc>
      </w:tr>
      <w:tr w:rsidR="000F50FB" w:rsidRPr="000F50FB" w:rsidTr="000F50FB">
        <w:tc>
          <w:tcPr>
            <w:tcW w:w="1080" w:type="dxa"/>
            <w:vAlign w:val="center"/>
          </w:tcPr>
          <w:p w:rsidR="000F50FB" w:rsidRPr="000F50FB" w:rsidRDefault="000F50FB" w:rsidP="000F50FB">
            <w:pPr>
              <w:pStyle w:val="af"/>
            </w:pPr>
            <w:r w:rsidRPr="000F50FB">
              <w:t>3.2</w:t>
            </w:r>
          </w:p>
        </w:tc>
        <w:tc>
          <w:tcPr>
            <w:tcW w:w="7740" w:type="dxa"/>
          </w:tcPr>
          <w:p w:rsidR="000F50FB" w:rsidRPr="000F50FB" w:rsidRDefault="000F50FB" w:rsidP="000F50FB">
            <w:pPr>
              <w:pStyle w:val="af"/>
            </w:pPr>
            <w:r w:rsidRPr="000F50FB">
              <w:t>Решение систем уравнений методом подстановки</w:t>
            </w:r>
          </w:p>
        </w:tc>
        <w:tc>
          <w:tcPr>
            <w:tcW w:w="1080" w:type="dxa"/>
            <w:vAlign w:val="center"/>
          </w:tcPr>
          <w:p w:rsidR="000F50FB" w:rsidRPr="000F50FB" w:rsidRDefault="000F50FB" w:rsidP="000F50FB">
            <w:pPr>
              <w:pStyle w:val="af"/>
              <w:rPr>
                <w:lang w:val="en-US"/>
              </w:rPr>
            </w:pPr>
            <w:r w:rsidRPr="000F50FB">
              <w:rPr>
                <w:lang w:val="en-US"/>
              </w:rPr>
              <w:t>4</w:t>
            </w:r>
          </w:p>
        </w:tc>
      </w:tr>
      <w:tr w:rsidR="000F50FB" w:rsidRPr="000F50FB" w:rsidTr="000F50FB">
        <w:tc>
          <w:tcPr>
            <w:tcW w:w="1080" w:type="dxa"/>
            <w:vAlign w:val="center"/>
          </w:tcPr>
          <w:p w:rsidR="000F50FB" w:rsidRPr="000F50FB" w:rsidRDefault="000F50FB" w:rsidP="000F50FB">
            <w:pPr>
              <w:pStyle w:val="af"/>
            </w:pPr>
            <w:r w:rsidRPr="000F50FB">
              <w:t>3.3</w:t>
            </w:r>
          </w:p>
        </w:tc>
        <w:tc>
          <w:tcPr>
            <w:tcW w:w="7740" w:type="dxa"/>
          </w:tcPr>
          <w:p w:rsidR="000F50FB" w:rsidRPr="000F50FB" w:rsidRDefault="000F50FB" w:rsidP="000F50FB">
            <w:pPr>
              <w:pStyle w:val="af"/>
            </w:pPr>
            <w:r w:rsidRPr="000F50FB">
              <w:t xml:space="preserve">Решение задач с помощью систем уравнений </w:t>
            </w:r>
          </w:p>
        </w:tc>
        <w:tc>
          <w:tcPr>
            <w:tcW w:w="1080" w:type="dxa"/>
            <w:vAlign w:val="center"/>
          </w:tcPr>
          <w:p w:rsidR="000F50FB" w:rsidRPr="000F50FB" w:rsidRDefault="000F50FB" w:rsidP="000F50FB">
            <w:pPr>
              <w:pStyle w:val="af"/>
              <w:rPr>
                <w:lang w:val="en-US"/>
              </w:rPr>
            </w:pPr>
            <w:r w:rsidRPr="000F50FB">
              <w:rPr>
                <w:lang w:val="en-US"/>
              </w:rPr>
              <w:t>4</w:t>
            </w:r>
          </w:p>
        </w:tc>
      </w:tr>
      <w:tr w:rsidR="000F50FB" w:rsidRPr="000F50FB" w:rsidTr="000F50FB">
        <w:tc>
          <w:tcPr>
            <w:tcW w:w="1080" w:type="dxa"/>
            <w:tcBorders>
              <w:top w:val="single" w:sz="4" w:space="0" w:color="auto"/>
              <w:left w:val="single" w:sz="4" w:space="0" w:color="auto"/>
              <w:bottom w:val="single" w:sz="4" w:space="0" w:color="auto"/>
              <w:right w:val="single" w:sz="4" w:space="0" w:color="auto"/>
            </w:tcBorders>
            <w:vAlign w:val="center"/>
          </w:tcPr>
          <w:p w:rsidR="000F50FB" w:rsidRPr="000F50FB" w:rsidRDefault="000F50FB" w:rsidP="000F50FB">
            <w:pPr>
              <w:pStyle w:val="af"/>
            </w:pPr>
          </w:p>
        </w:tc>
        <w:tc>
          <w:tcPr>
            <w:tcW w:w="7740" w:type="dxa"/>
            <w:tcBorders>
              <w:top w:val="single" w:sz="4" w:space="0" w:color="auto"/>
              <w:left w:val="single" w:sz="4" w:space="0" w:color="auto"/>
              <w:bottom w:val="single" w:sz="4" w:space="0" w:color="auto"/>
              <w:right w:val="single" w:sz="4" w:space="0" w:color="auto"/>
            </w:tcBorders>
          </w:tcPr>
          <w:p w:rsidR="000F50FB" w:rsidRPr="000F50FB" w:rsidRDefault="000F50FB" w:rsidP="000F50FB">
            <w:pPr>
              <w:pStyle w:val="af"/>
              <w:rPr>
                <w:i/>
              </w:rPr>
            </w:pPr>
            <w:r w:rsidRPr="000F50FB">
              <w:rPr>
                <w:i/>
              </w:rPr>
              <w:t>Контрольная работа №5</w:t>
            </w:r>
          </w:p>
        </w:tc>
        <w:tc>
          <w:tcPr>
            <w:tcW w:w="1080" w:type="dxa"/>
            <w:tcBorders>
              <w:top w:val="single" w:sz="4" w:space="0" w:color="auto"/>
              <w:left w:val="single" w:sz="4" w:space="0" w:color="auto"/>
              <w:bottom w:val="single" w:sz="4" w:space="0" w:color="auto"/>
              <w:right w:val="single" w:sz="4" w:space="0" w:color="auto"/>
            </w:tcBorders>
            <w:vAlign w:val="center"/>
          </w:tcPr>
          <w:p w:rsidR="000F50FB" w:rsidRPr="000F50FB" w:rsidRDefault="000F50FB" w:rsidP="000F50FB">
            <w:pPr>
              <w:pStyle w:val="af"/>
            </w:pPr>
            <w:r w:rsidRPr="000F50FB">
              <w:t>1</w:t>
            </w:r>
          </w:p>
        </w:tc>
      </w:tr>
      <w:tr w:rsidR="000F50FB" w:rsidRPr="000F50FB" w:rsidTr="000F50FB">
        <w:trPr>
          <w:trHeight w:hRule="exact" w:val="510"/>
        </w:trPr>
        <w:tc>
          <w:tcPr>
            <w:tcW w:w="8820" w:type="dxa"/>
            <w:gridSpan w:val="2"/>
            <w:shd w:val="clear" w:color="auto" w:fill="E6E6E6"/>
            <w:vAlign w:val="center"/>
          </w:tcPr>
          <w:p w:rsidR="000F50FB" w:rsidRPr="000F50FB" w:rsidRDefault="000F50FB" w:rsidP="000F50FB">
            <w:pPr>
              <w:pStyle w:val="af"/>
            </w:pPr>
            <w:r w:rsidRPr="000F50FB">
              <w:t xml:space="preserve">Глава </w:t>
            </w:r>
            <w:r w:rsidRPr="000F50FB">
              <w:rPr>
                <w:lang w:val="en-US"/>
              </w:rPr>
              <w:t>IV</w:t>
            </w:r>
            <w:r w:rsidRPr="000F50FB">
              <w:t xml:space="preserve">. Последовательности и прогрессии </w:t>
            </w:r>
          </w:p>
        </w:tc>
        <w:tc>
          <w:tcPr>
            <w:tcW w:w="1080" w:type="dxa"/>
            <w:shd w:val="clear" w:color="auto" w:fill="E6E6E6"/>
            <w:vAlign w:val="center"/>
          </w:tcPr>
          <w:p w:rsidR="000F50FB" w:rsidRPr="000F50FB" w:rsidRDefault="000F50FB" w:rsidP="000F50FB">
            <w:pPr>
              <w:pStyle w:val="af"/>
              <w:rPr>
                <w:lang w:val="en-US"/>
              </w:rPr>
            </w:pPr>
            <w:r w:rsidRPr="000F50FB">
              <w:t>1</w:t>
            </w:r>
            <w:r w:rsidRPr="000F50FB">
              <w:rPr>
                <w:lang w:val="en-US"/>
              </w:rPr>
              <w:t>9</w:t>
            </w:r>
          </w:p>
        </w:tc>
      </w:tr>
      <w:tr w:rsidR="000F50FB" w:rsidRPr="000F50FB" w:rsidTr="000F50FB">
        <w:tc>
          <w:tcPr>
            <w:tcW w:w="1080" w:type="dxa"/>
            <w:vAlign w:val="center"/>
          </w:tcPr>
          <w:p w:rsidR="000F50FB" w:rsidRPr="000F50FB" w:rsidRDefault="000F50FB" w:rsidP="000F50FB">
            <w:pPr>
              <w:pStyle w:val="af"/>
            </w:pPr>
            <w:r w:rsidRPr="000F50FB">
              <w:t>4.1</w:t>
            </w:r>
          </w:p>
        </w:tc>
        <w:tc>
          <w:tcPr>
            <w:tcW w:w="7740" w:type="dxa"/>
          </w:tcPr>
          <w:p w:rsidR="000F50FB" w:rsidRPr="000F50FB" w:rsidRDefault="000F50FB" w:rsidP="000F50FB">
            <w:pPr>
              <w:pStyle w:val="af"/>
            </w:pPr>
            <w:r w:rsidRPr="000F50FB">
              <w:t>Последовательности. Способы задания последовательностей</w:t>
            </w:r>
          </w:p>
        </w:tc>
        <w:tc>
          <w:tcPr>
            <w:tcW w:w="1080" w:type="dxa"/>
            <w:vAlign w:val="center"/>
          </w:tcPr>
          <w:p w:rsidR="000F50FB" w:rsidRPr="000F50FB" w:rsidRDefault="000F50FB" w:rsidP="000F50FB">
            <w:pPr>
              <w:pStyle w:val="af"/>
              <w:rPr>
                <w:lang w:val="en-US"/>
              </w:rPr>
            </w:pPr>
            <w:r w:rsidRPr="000F50FB">
              <w:rPr>
                <w:lang w:val="en-US"/>
              </w:rPr>
              <w:t>2</w:t>
            </w:r>
          </w:p>
        </w:tc>
      </w:tr>
      <w:tr w:rsidR="000F50FB" w:rsidRPr="000F50FB" w:rsidTr="000F50FB">
        <w:tc>
          <w:tcPr>
            <w:tcW w:w="1080" w:type="dxa"/>
            <w:vAlign w:val="center"/>
          </w:tcPr>
          <w:p w:rsidR="000F50FB" w:rsidRPr="000F50FB" w:rsidRDefault="000F50FB" w:rsidP="000F50FB">
            <w:pPr>
              <w:pStyle w:val="af"/>
            </w:pPr>
            <w:r w:rsidRPr="000F50FB">
              <w:t>4.2</w:t>
            </w:r>
          </w:p>
        </w:tc>
        <w:tc>
          <w:tcPr>
            <w:tcW w:w="7740" w:type="dxa"/>
          </w:tcPr>
          <w:p w:rsidR="000F50FB" w:rsidRPr="000F50FB" w:rsidRDefault="000F50FB" w:rsidP="000F50FB">
            <w:pPr>
              <w:pStyle w:val="af"/>
            </w:pPr>
            <w:r w:rsidRPr="000F50FB">
              <w:t xml:space="preserve">Арифметическая прогрессия. Формула </w:t>
            </w:r>
            <w:r w:rsidRPr="000F50FB">
              <w:rPr>
                <w:i/>
                <w:lang w:val="en-US"/>
              </w:rPr>
              <w:t>n</w:t>
            </w:r>
            <w:r w:rsidRPr="000F50FB">
              <w:t>-го члена арифметической пр</w:t>
            </w:r>
            <w:r w:rsidRPr="000F50FB">
              <w:t>о</w:t>
            </w:r>
            <w:r w:rsidRPr="000F50FB">
              <w:t>грессии</w:t>
            </w:r>
          </w:p>
        </w:tc>
        <w:tc>
          <w:tcPr>
            <w:tcW w:w="1080" w:type="dxa"/>
            <w:vAlign w:val="center"/>
          </w:tcPr>
          <w:p w:rsidR="000F50FB" w:rsidRPr="000F50FB" w:rsidRDefault="000F50FB" w:rsidP="000F50FB">
            <w:pPr>
              <w:pStyle w:val="af"/>
              <w:rPr>
                <w:lang w:val="en-US"/>
              </w:rPr>
            </w:pPr>
            <w:r w:rsidRPr="000F50FB">
              <w:rPr>
                <w:lang w:val="en-US"/>
              </w:rPr>
              <w:t>3</w:t>
            </w:r>
          </w:p>
        </w:tc>
      </w:tr>
      <w:tr w:rsidR="000F50FB" w:rsidRPr="000F50FB" w:rsidTr="000F50FB">
        <w:tc>
          <w:tcPr>
            <w:tcW w:w="1080" w:type="dxa"/>
            <w:vAlign w:val="center"/>
          </w:tcPr>
          <w:p w:rsidR="000F50FB" w:rsidRPr="000F50FB" w:rsidRDefault="000F50FB" w:rsidP="000F50FB">
            <w:pPr>
              <w:pStyle w:val="af"/>
            </w:pPr>
            <w:r w:rsidRPr="000F50FB">
              <w:t>4.3</w:t>
            </w:r>
          </w:p>
        </w:tc>
        <w:tc>
          <w:tcPr>
            <w:tcW w:w="7740" w:type="dxa"/>
          </w:tcPr>
          <w:p w:rsidR="000F50FB" w:rsidRPr="000F50FB" w:rsidRDefault="000F50FB" w:rsidP="000F50FB">
            <w:pPr>
              <w:pStyle w:val="af"/>
            </w:pPr>
            <w:r w:rsidRPr="000F50FB">
              <w:t xml:space="preserve">Сумма </w:t>
            </w:r>
            <w:r w:rsidRPr="000F50FB">
              <w:rPr>
                <w:i/>
                <w:lang w:val="en-US"/>
              </w:rPr>
              <w:t>n</w:t>
            </w:r>
            <w:r w:rsidRPr="000F50FB">
              <w:t xml:space="preserve"> первых членов арифметической прогрессии</w:t>
            </w:r>
          </w:p>
        </w:tc>
        <w:tc>
          <w:tcPr>
            <w:tcW w:w="1080" w:type="dxa"/>
            <w:vAlign w:val="center"/>
          </w:tcPr>
          <w:p w:rsidR="000F50FB" w:rsidRPr="000F50FB" w:rsidRDefault="000F50FB" w:rsidP="000F50FB">
            <w:pPr>
              <w:pStyle w:val="af"/>
              <w:rPr>
                <w:lang w:val="en-US"/>
              </w:rPr>
            </w:pPr>
            <w:r w:rsidRPr="000F50FB">
              <w:rPr>
                <w:lang w:val="en-US"/>
              </w:rPr>
              <w:t>3</w:t>
            </w:r>
          </w:p>
        </w:tc>
      </w:tr>
      <w:tr w:rsidR="000F50FB" w:rsidRPr="000F50FB" w:rsidTr="000F50FB">
        <w:tc>
          <w:tcPr>
            <w:tcW w:w="1080" w:type="dxa"/>
            <w:tcBorders>
              <w:bottom w:val="single" w:sz="4" w:space="0" w:color="auto"/>
            </w:tcBorders>
            <w:vAlign w:val="center"/>
          </w:tcPr>
          <w:p w:rsidR="000F50FB" w:rsidRPr="000F50FB" w:rsidRDefault="000F50FB" w:rsidP="000F50FB">
            <w:pPr>
              <w:pStyle w:val="af"/>
            </w:pPr>
          </w:p>
        </w:tc>
        <w:tc>
          <w:tcPr>
            <w:tcW w:w="7740" w:type="dxa"/>
            <w:tcBorders>
              <w:bottom w:val="single" w:sz="4" w:space="0" w:color="auto"/>
            </w:tcBorders>
            <w:shd w:val="clear" w:color="auto" w:fill="auto"/>
            <w:vAlign w:val="center"/>
          </w:tcPr>
          <w:p w:rsidR="000F50FB" w:rsidRPr="000F50FB" w:rsidRDefault="000F50FB" w:rsidP="000F50FB">
            <w:pPr>
              <w:pStyle w:val="af"/>
              <w:rPr>
                <w:i/>
              </w:rPr>
            </w:pPr>
            <w:r w:rsidRPr="000F50FB">
              <w:rPr>
                <w:i/>
              </w:rPr>
              <w:t>Контрольная работа №6</w:t>
            </w:r>
          </w:p>
        </w:tc>
        <w:tc>
          <w:tcPr>
            <w:tcW w:w="1080" w:type="dxa"/>
            <w:tcBorders>
              <w:bottom w:val="single" w:sz="4" w:space="0" w:color="auto"/>
            </w:tcBorders>
            <w:vAlign w:val="center"/>
          </w:tcPr>
          <w:p w:rsidR="000F50FB" w:rsidRPr="000F50FB" w:rsidRDefault="000F50FB" w:rsidP="000F50FB">
            <w:pPr>
              <w:pStyle w:val="af"/>
            </w:pPr>
            <w:r w:rsidRPr="000F50FB">
              <w:t>1</w:t>
            </w:r>
          </w:p>
        </w:tc>
      </w:tr>
      <w:tr w:rsidR="000F50FB" w:rsidRPr="000F50FB" w:rsidTr="000F50FB">
        <w:tc>
          <w:tcPr>
            <w:tcW w:w="1080" w:type="dxa"/>
            <w:vAlign w:val="center"/>
          </w:tcPr>
          <w:p w:rsidR="000F50FB" w:rsidRPr="000F50FB" w:rsidRDefault="000F50FB" w:rsidP="000F50FB">
            <w:pPr>
              <w:pStyle w:val="af"/>
            </w:pPr>
            <w:r w:rsidRPr="000F50FB">
              <w:t>4.4</w:t>
            </w:r>
          </w:p>
        </w:tc>
        <w:tc>
          <w:tcPr>
            <w:tcW w:w="7740" w:type="dxa"/>
          </w:tcPr>
          <w:p w:rsidR="000F50FB" w:rsidRPr="000F50FB" w:rsidRDefault="000F50FB" w:rsidP="000F50FB">
            <w:pPr>
              <w:pStyle w:val="af"/>
            </w:pPr>
            <w:r w:rsidRPr="000F50FB">
              <w:t>Геометрическая прогрессия</w:t>
            </w:r>
          </w:p>
        </w:tc>
        <w:tc>
          <w:tcPr>
            <w:tcW w:w="1080" w:type="dxa"/>
            <w:vAlign w:val="center"/>
          </w:tcPr>
          <w:p w:rsidR="000F50FB" w:rsidRPr="000F50FB" w:rsidRDefault="000F50FB" w:rsidP="000F50FB">
            <w:pPr>
              <w:pStyle w:val="af"/>
              <w:rPr>
                <w:lang w:val="en-US"/>
              </w:rPr>
            </w:pPr>
            <w:r w:rsidRPr="000F50FB">
              <w:rPr>
                <w:lang w:val="en-US"/>
              </w:rPr>
              <w:t>3</w:t>
            </w:r>
          </w:p>
        </w:tc>
      </w:tr>
      <w:tr w:rsidR="000F50FB" w:rsidRPr="000F50FB" w:rsidTr="000F50FB">
        <w:tc>
          <w:tcPr>
            <w:tcW w:w="1080" w:type="dxa"/>
            <w:vAlign w:val="center"/>
          </w:tcPr>
          <w:p w:rsidR="000F50FB" w:rsidRPr="000F50FB" w:rsidRDefault="000F50FB" w:rsidP="000F50FB">
            <w:pPr>
              <w:pStyle w:val="af"/>
            </w:pPr>
            <w:r w:rsidRPr="000F50FB">
              <w:t>4.5</w:t>
            </w:r>
          </w:p>
        </w:tc>
        <w:tc>
          <w:tcPr>
            <w:tcW w:w="7740" w:type="dxa"/>
          </w:tcPr>
          <w:p w:rsidR="000F50FB" w:rsidRPr="000F50FB" w:rsidRDefault="000F50FB" w:rsidP="000F50FB">
            <w:pPr>
              <w:pStyle w:val="af"/>
            </w:pPr>
            <w:r w:rsidRPr="000F50FB">
              <w:t xml:space="preserve">Сумма </w:t>
            </w:r>
            <w:r w:rsidRPr="000F50FB">
              <w:rPr>
                <w:i/>
                <w:lang w:val="en-US"/>
              </w:rPr>
              <w:t>n</w:t>
            </w:r>
            <w:r w:rsidRPr="000F50FB">
              <w:t xml:space="preserve"> первых членов геометрической прогрессии</w:t>
            </w:r>
          </w:p>
        </w:tc>
        <w:tc>
          <w:tcPr>
            <w:tcW w:w="1080" w:type="dxa"/>
            <w:vAlign w:val="center"/>
          </w:tcPr>
          <w:p w:rsidR="000F50FB" w:rsidRPr="000F50FB" w:rsidRDefault="000F50FB" w:rsidP="000F50FB">
            <w:pPr>
              <w:pStyle w:val="af"/>
              <w:rPr>
                <w:lang w:val="en-US"/>
              </w:rPr>
            </w:pPr>
            <w:r w:rsidRPr="000F50FB">
              <w:rPr>
                <w:lang w:val="en-US"/>
              </w:rPr>
              <w:t>3</w:t>
            </w:r>
          </w:p>
        </w:tc>
      </w:tr>
      <w:tr w:rsidR="000F50FB" w:rsidRPr="000F50FB" w:rsidTr="000F50FB">
        <w:tc>
          <w:tcPr>
            <w:tcW w:w="1080" w:type="dxa"/>
            <w:vAlign w:val="center"/>
          </w:tcPr>
          <w:p w:rsidR="000F50FB" w:rsidRPr="000F50FB" w:rsidRDefault="000F50FB" w:rsidP="000F50FB">
            <w:pPr>
              <w:pStyle w:val="af"/>
            </w:pPr>
            <w:r w:rsidRPr="000F50FB">
              <w:t>4.6</w:t>
            </w:r>
          </w:p>
        </w:tc>
        <w:tc>
          <w:tcPr>
            <w:tcW w:w="7740" w:type="dxa"/>
          </w:tcPr>
          <w:p w:rsidR="000F50FB" w:rsidRPr="000F50FB" w:rsidRDefault="000F50FB" w:rsidP="000F50FB">
            <w:pPr>
              <w:pStyle w:val="af"/>
            </w:pPr>
            <w:r w:rsidRPr="000F50FB">
              <w:t>Сумма бесконечно убывающей геометрической прогрессии</w:t>
            </w:r>
          </w:p>
        </w:tc>
        <w:tc>
          <w:tcPr>
            <w:tcW w:w="1080" w:type="dxa"/>
            <w:vAlign w:val="center"/>
          </w:tcPr>
          <w:p w:rsidR="000F50FB" w:rsidRPr="000F50FB" w:rsidRDefault="000F50FB" w:rsidP="000F50FB">
            <w:pPr>
              <w:pStyle w:val="af"/>
              <w:rPr>
                <w:lang w:val="en-US"/>
              </w:rPr>
            </w:pPr>
            <w:r w:rsidRPr="000F50FB">
              <w:rPr>
                <w:lang w:val="en-US"/>
              </w:rPr>
              <w:t>3</w:t>
            </w:r>
          </w:p>
        </w:tc>
      </w:tr>
      <w:tr w:rsidR="000F50FB" w:rsidRPr="000F50FB" w:rsidTr="000F50FB">
        <w:tc>
          <w:tcPr>
            <w:tcW w:w="1080" w:type="dxa"/>
            <w:tcBorders>
              <w:bottom w:val="single" w:sz="4" w:space="0" w:color="auto"/>
            </w:tcBorders>
            <w:vAlign w:val="center"/>
          </w:tcPr>
          <w:p w:rsidR="000F50FB" w:rsidRPr="000F50FB" w:rsidRDefault="000F50FB" w:rsidP="000F50FB">
            <w:pPr>
              <w:pStyle w:val="af"/>
            </w:pPr>
          </w:p>
        </w:tc>
        <w:tc>
          <w:tcPr>
            <w:tcW w:w="7740" w:type="dxa"/>
            <w:tcBorders>
              <w:bottom w:val="single" w:sz="4" w:space="0" w:color="auto"/>
            </w:tcBorders>
            <w:shd w:val="clear" w:color="auto" w:fill="auto"/>
            <w:vAlign w:val="center"/>
          </w:tcPr>
          <w:p w:rsidR="000F50FB" w:rsidRPr="000F50FB" w:rsidRDefault="000F50FB" w:rsidP="000F50FB">
            <w:pPr>
              <w:pStyle w:val="af"/>
              <w:rPr>
                <w:i/>
              </w:rPr>
            </w:pPr>
            <w:r w:rsidRPr="000F50FB">
              <w:rPr>
                <w:i/>
              </w:rPr>
              <w:t>Контрольная работа №7</w:t>
            </w:r>
          </w:p>
        </w:tc>
        <w:tc>
          <w:tcPr>
            <w:tcW w:w="1080" w:type="dxa"/>
            <w:tcBorders>
              <w:bottom w:val="single" w:sz="4" w:space="0" w:color="auto"/>
            </w:tcBorders>
            <w:vAlign w:val="center"/>
          </w:tcPr>
          <w:p w:rsidR="000F50FB" w:rsidRPr="000F50FB" w:rsidRDefault="000F50FB" w:rsidP="000F50FB">
            <w:pPr>
              <w:pStyle w:val="af"/>
            </w:pPr>
            <w:r w:rsidRPr="000F50FB">
              <w:t>1</w:t>
            </w:r>
          </w:p>
        </w:tc>
      </w:tr>
      <w:tr w:rsidR="000F50FB" w:rsidRPr="000F50FB" w:rsidTr="000F50FB">
        <w:tc>
          <w:tcPr>
            <w:tcW w:w="8820" w:type="dxa"/>
            <w:gridSpan w:val="2"/>
            <w:shd w:val="clear" w:color="auto" w:fill="E0E0E0"/>
            <w:vAlign w:val="center"/>
          </w:tcPr>
          <w:p w:rsidR="000F50FB" w:rsidRPr="000F50FB" w:rsidRDefault="000F50FB" w:rsidP="000F50FB">
            <w:pPr>
              <w:pStyle w:val="af"/>
            </w:pPr>
            <w:r w:rsidRPr="000F50FB">
              <w:t xml:space="preserve">Часы для повторения материалов </w:t>
            </w:r>
            <w:r w:rsidRPr="000F50FB">
              <w:rPr>
                <w:lang w:val="en-US"/>
              </w:rPr>
              <w:t>III</w:t>
            </w:r>
            <w:r w:rsidRPr="000F50FB">
              <w:t xml:space="preserve"> четверти (резервные)</w:t>
            </w:r>
          </w:p>
        </w:tc>
        <w:tc>
          <w:tcPr>
            <w:tcW w:w="1080" w:type="dxa"/>
            <w:shd w:val="clear" w:color="auto" w:fill="E0E0E0"/>
          </w:tcPr>
          <w:p w:rsidR="000F50FB" w:rsidRPr="000F50FB" w:rsidRDefault="000F50FB" w:rsidP="000F50FB">
            <w:pPr>
              <w:pStyle w:val="af"/>
            </w:pPr>
            <w:r w:rsidRPr="000F50FB">
              <w:t>3</w:t>
            </w:r>
          </w:p>
        </w:tc>
      </w:tr>
      <w:tr w:rsidR="000F50FB" w:rsidRPr="000F50FB" w:rsidTr="000F50FB">
        <w:tc>
          <w:tcPr>
            <w:tcW w:w="8820" w:type="dxa"/>
            <w:gridSpan w:val="2"/>
            <w:vAlign w:val="center"/>
          </w:tcPr>
          <w:p w:rsidR="000F50FB" w:rsidRPr="000F50FB" w:rsidRDefault="000F50FB" w:rsidP="000F50FB">
            <w:pPr>
              <w:pStyle w:val="af"/>
            </w:pPr>
            <w:r w:rsidRPr="000F50FB">
              <w:t>Жизненные задачи и проекты</w:t>
            </w:r>
          </w:p>
        </w:tc>
        <w:tc>
          <w:tcPr>
            <w:tcW w:w="1080" w:type="dxa"/>
            <w:vAlign w:val="center"/>
          </w:tcPr>
          <w:p w:rsidR="000F50FB" w:rsidRPr="000F50FB" w:rsidRDefault="000F50FB" w:rsidP="000F50FB">
            <w:pPr>
              <w:pStyle w:val="af"/>
            </w:pPr>
          </w:p>
        </w:tc>
      </w:tr>
    </w:tbl>
    <w:p w:rsidR="000F50FB" w:rsidRPr="000F50FB" w:rsidRDefault="000F50FB" w:rsidP="000F50FB">
      <w:pPr>
        <w:pStyle w:val="af"/>
        <w:rPr>
          <w:lang w:val="en-US"/>
        </w:rPr>
      </w:pPr>
      <w:r w:rsidRPr="000F50FB">
        <w:rPr>
          <w:lang w:val="en-US"/>
        </w:rPr>
        <w:t>IV</w:t>
      </w:r>
      <w:r w:rsidRPr="000F50FB">
        <w:t xml:space="preserve"> четверть (24 часа)</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gridCol w:w="1080"/>
      </w:tblGrid>
      <w:tr w:rsidR="000F50FB" w:rsidRPr="000F50FB" w:rsidTr="000F50FB">
        <w:trPr>
          <w:trHeight w:hRule="exact" w:val="454"/>
        </w:trPr>
        <w:tc>
          <w:tcPr>
            <w:tcW w:w="8820" w:type="dxa"/>
            <w:shd w:val="clear" w:color="auto" w:fill="E6E6E6"/>
            <w:vAlign w:val="center"/>
          </w:tcPr>
          <w:p w:rsidR="000F50FB" w:rsidRPr="000F50FB" w:rsidRDefault="000F50FB" w:rsidP="000F50FB">
            <w:pPr>
              <w:pStyle w:val="af"/>
              <w:rPr>
                <w:highlight w:val="magenta"/>
              </w:rPr>
            </w:pPr>
            <w:r w:rsidRPr="000F50FB">
              <w:t>Повторение материалов курса алгебры 7-9 классов</w:t>
            </w:r>
          </w:p>
        </w:tc>
        <w:tc>
          <w:tcPr>
            <w:tcW w:w="1080" w:type="dxa"/>
            <w:shd w:val="clear" w:color="auto" w:fill="E6E6E6"/>
            <w:vAlign w:val="center"/>
          </w:tcPr>
          <w:p w:rsidR="000F50FB" w:rsidRPr="000F50FB" w:rsidRDefault="000F50FB" w:rsidP="000F50FB">
            <w:pPr>
              <w:pStyle w:val="af"/>
              <w:rPr>
                <w:highlight w:val="magenta"/>
              </w:rPr>
            </w:pPr>
            <w:r w:rsidRPr="000F50FB">
              <w:t>24</w:t>
            </w:r>
          </w:p>
        </w:tc>
      </w:tr>
      <w:tr w:rsidR="000F50FB" w:rsidRPr="000F50FB" w:rsidTr="000F50FB">
        <w:tc>
          <w:tcPr>
            <w:tcW w:w="8820" w:type="dxa"/>
            <w:tcBorders>
              <w:bottom w:val="single" w:sz="4" w:space="0" w:color="auto"/>
            </w:tcBorders>
            <w:vAlign w:val="center"/>
          </w:tcPr>
          <w:p w:rsidR="000F50FB" w:rsidRPr="000F50FB" w:rsidRDefault="000F50FB" w:rsidP="000F50FB">
            <w:pPr>
              <w:pStyle w:val="af"/>
              <w:rPr>
                <w:i/>
              </w:rPr>
            </w:pPr>
            <w:r w:rsidRPr="000F50FB">
              <w:rPr>
                <w:i/>
              </w:rPr>
              <w:t xml:space="preserve">Контрольная работа №8 (12-й час </w:t>
            </w:r>
            <w:r w:rsidRPr="000F50FB">
              <w:rPr>
                <w:i/>
                <w:lang w:val="en-US"/>
              </w:rPr>
              <w:t>IV</w:t>
            </w:r>
            <w:r w:rsidRPr="000F50FB">
              <w:rPr>
                <w:i/>
              </w:rPr>
              <w:t xml:space="preserve"> четверти)</w:t>
            </w:r>
          </w:p>
        </w:tc>
        <w:tc>
          <w:tcPr>
            <w:tcW w:w="1080" w:type="dxa"/>
            <w:vAlign w:val="center"/>
          </w:tcPr>
          <w:p w:rsidR="000F50FB" w:rsidRPr="000F50FB" w:rsidRDefault="000F50FB" w:rsidP="000F50FB">
            <w:pPr>
              <w:pStyle w:val="af"/>
            </w:pPr>
            <w:r w:rsidRPr="000F50FB">
              <w:t>1</w:t>
            </w:r>
          </w:p>
        </w:tc>
      </w:tr>
      <w:tr w:rsidR="000F50FB" w:rsidRPr="000F50FB" w:rsidTr="000F50FB">
        <w:tc>
          <w:tcPr>
            <w:tcW w:w="8820" w:type="dxa"/>
            <w:tcBorders>
              <w:bottom w:val="single" w:sz="4" w:space="0" w:color="auto"/>
            </w:tcBorders>
            <w:vAlign w:val="center"/>
          </w:tcPr>
          <w:p w:rsidR="000F50FB" w:rsidRPr="000F50FB" w:rsidRDefault="000F50FB" w:rsidP="000F50FB">
            <w:pPr>
              <w:pStyle w:val="af"/>
              <w:rPr>
                <w:i/>
              </w:rPr>
            </w:pPr>
            <w:r w:rsidRPr="000F50FB">
              <w:rPr>
                <w:i/>
              </w:rPr>
              <w:t>Итоговая контрольная работа (№9)</w:t>
            </w:r>
          </w:p>
        </w:tc>
        <w:tc>
          <w:tcPr>
            <w:tcW w:w="1080" w:type="dxa"/>
            <w:vAlign w:val="center"/>
          </w:tcPr>
          <w:p w:rsidR="000F50FB" w:rsidRPr="000F50FB" w:rsidRDefault="000F50FB" w:rsidP="000F50FB">
            <w:pPr>
              <w:pStyle w:val="af"/>
            </w:pPr>
            <w:r w:rsidRPr="000F50FB">
              <w:t>1</w:t>
            </w:r>
          </w:p>
        </w:tc>
      </w:tr>
      <w:tr w:rsidR="000F50FB" w:rsidRPr="000F50FB" w:rsidTr="000F50FB">
        <w:tc>
          <w:tcPr>
            <w:tcW w:w="8820" w:type="dxa"/>
            <w:shd w:val="clear" w:color="auto" w:fill="auto"/>
            <w:vAlign w:val="center"/>
          </w:tcPr>
          <w:p w:rsidR="000F50FB" w:rsidRPr="000F50FB" w:rsidRDefault="000F50FB" w:rsidP="000F50FB">
            <w:pPr>
              <w:pStyle w:val="af"/>
            </w:pPr>
            <w:r w:rsidRPr="000F50FB">
              <w:t>Жизненные задачи и проекты</w:t>
            </w:r>
          </w:p>
        </w:tc>
        <w:tc>
          <w:tcPr>
            <w:tcW w:w="1080" w:type="dxa"/>
            <w:vAlign w:val="center"/>
          </w:tcPr>
          <w:p w:rsidR="000F50FB" w:rsidRPr="000F50FB" w:rsidRDefault="000F50FB" w:rsidP="000F50FB">
            <w:pPr>
              <w:pStyle w:val="af"/>
            </w:pPr>
          </w:p>
        </w:tc>
      </w:tr>
    </w:tbl>
    <w:p w:rsidR="0046455E" w:rsidRPr="0046455E" w:rsidRDefault="0046455E" w:rsidP="0046455E">
      <w:pPr>
        <w:pStyle w:val="af"/>
        <w:rPr>
          <w:b/>
          <w:sz w:val="28"/>
          <w:szCs w:val="28"/>
        </w:rPr>
      </w:pPr>
      <w:r w:rsidRPr="0046455E">
        <w:rPr>
          <w:b/>
          <w:sz w:val="28"/>
          <w:szCs w:val="28"/>
        </w:rPr>
        <w:t>Тематическое планирование</w:t>
      </w:r>
      <w:r>
        <w:rPr>
          <w:b/>
          <w:sz w:val="28"/>
          <w:szCs w:val="28"/>
        </w:rPr>
        <w:t xml:space="preserve"> по геометрии для 9 класса</w:t>
      </w:r>
    </w:p>
    <w:p w:rsidR="00E93A55" w:rsidRDefault="0046455E" w:rsidP="0046455E">
      <w:pPr>
        <w:pStyle w:val="af"/>
        <w:rPr>
          <w:b/>
          <w:sz w:val="28"/>
          <w:szCs w:val="28"/>
        </w:rPr>
      </w:pPr>
      <w:r w:rsidRPr="0046455E">
        <w:rPr>
          <w:b/>
          <w:sz w:val="28"/>
          <w:szCs w:val="28"/>
        </w:rPr>
        <w:t xml:space="preserve">к учебнику С.А.Козловой, А.Г.Рубина и В.А.Гусева «ГЕОМЕТРИЯ, 7–9» </w:t>
      </w:r>
    </w:p>
    <w:p w:rsidR="0046455E" w:rsidRPr="0046455E" w:rsidRDefault="0046455E" w:rsidP="0046455E">
      <w:pPr>
        <w:pStyle w:val="af"/>
        <w:rPr>
          <w:b/>
          <w:sz w:val="28"/>
          <w:szCs w:val="28"/>
        </w:rPr>
      </w:pPr>
      <w:r w:rsidRPr="0046455E">
        <w:rPr>
          <w:b/>
          <w:sz w:val="28"/>
          <w:szCs w:val="28"/>
        </w:rPr>
        <w:t>9 класс</w:t>
      </w:r>
      <w:r>
        <w:rPr>
          <w:b/>
          <w:sz w:val="28"/>
          <w:szCs w:val="28"/>
        </w:rPr>
        <w:t xml:space="preserve"> </w:t>
      </w:r>
      <w:r w:rsidRPr="0046455E">
        <w:rPr>
          <w:b/>
          <w:sz w:val="28"/>
          <w:szCs w:val="28"/>
        </w:rPr>
        <w:t>70 часов в год (35 рабочих недель по 2 часа в неделю)</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
        <w:gridCol w:w="7200"/>
        <w:gridCol w:w="1440"/>
      </w:tblGrid>
      <w:tr w:rsidR="0046455E" w:rsidRPr="0046455E" w:rsidTr="00E93A55">
        <w:tc>
          <w:tcPr>
            <w:tcW w:w="1260" w:type="dxa"/>
            <w:gridSpan w:val="2"/>
            <w:tcMar>
              <w:left w:w="28" w:type="dxa"/>
              <w:right w:w="28" w:type="dxa"/>
            </w:tcMar>
          </w:tcPr>
          <w:p w:rsidR="0046455E" w:rsidRPr="0046455E" w:rsidRDefault="0046455E" w:rsidP="0046455E">
            <w:pPr>
              <w:pStyle w:val="af"/>
            </w:pPr>
            <w:r w:rsidRPr="0046455E">
              <w:t>Номер п</w:t>
            </w:r>
            <w:r w:rsidRPr="0046455E">
              <w:t>а</w:t>
            </w:r>
            <w:r w:rsidRPr="0046455E">
              <w:t>раграфа</w:t>
            </w:r>
          </w:p>
        </w:tc>
        <w:tc>
          <w:tcPr>
            <w:tcW w:w="7200" w:type="dxa"/>
            <w:vAlign w:val="center"/>
          </w:tcPr>
          <w:p w:rsidR="0046455E" w:rsidRPr="0046455E" w:rsidRDefault="0046455E" w:rsidP="0046455E">
            <w:pPr>
              <w:pStyle w:val="af"/>
            </w:pPr>
            <w:r w:rsidRPr="0046455E">
              <w:t>Содержание материала</w:t>
            </w:r>
          </w:p>
        </w:tc>
        <w:tc>
          <w:tcPr>
            <w:tcW w:w="1440" w:type="dxa"/>
            <w:tcMar>
              <w:left w:w="28" w:type="dxa"/>
              <w:right w:w="28" w:type="dxa"/>
            </w:tcMar>
            <w:vAlign w:val="center"/>
          </w:tcPr>
          <w:p w:rsidR="0046455E" w:rsidRPr="0046455E" w:rsidRDefault="0046455E" w:rsidP="0046455E">
            <w:pPr>
              <w:pStyle w:val="af"/>
            </w:pPr>
            <w:r w:rsidRPr="0046455E">
              <w:t>Часы</w:t>
            </w:r>
          </w:p>
        </w:tc>
      </w:tr>
      <w:tr w:rsidR="0046455E" w:rsidRPr="0046455E" w:rsidTr="00E93A55">
        <w:trPr>
          <w:trHeight w:hRule="exact" w:val="57"/>
        </w:trPr>
        <w:tc>
          <w:tcPr>
            <w:tcW w:w="9900" w:type="dxa"/>
            <w:gridSpan w:val="4"/>
            <w:tcBorders>
              <w:bottom w:val="single" w:sz="4" w:space="0" w:color="auto"/>
            </w:tcBorders>
            <w:vAlign w:val="center"/>
          </w:tcPr>
          <w:p w:rsidR="0046455E" w:rsidRPr="0046455E" w:rsidRDefault="0046455E" w:rsidP="0046455E">
            <w:pPr>
              <w:pStyle w:val="af"/>
            </w:pPr>
          </w:p>
        </w:tc>
      </w:tr>
      <w:tr w:rsidR="0046455E" w:rsidRPr="0046455E" w:rsidTr="00E93A55">
        <w:trPr>
          <w:trHeight w:hRule="exact" w:val="454"/>
        </w:trPr>
        <w:tc>
          <w:tcPr>
            <w:tcW w:w="8460" w:type="dxa"/>
            <w:gridSpan w:val="3"/>
            <w:tcBorders>
              <w:bottom w:val="single" w:sz="4" w:space="0" w:color="auto"/>
            </w:tcBorders>
            <w:vAlign w:val="center"/>
          </w:tcPr>
          <w:p w:rsidR="0046455E" w:rsidRPr="0046455E" w:rsidRDefault="0046455E" w:rsidP="0046455E">
            <w:pPr>
              <w:pStyle w:val="af"/>
              <w:rPr>
                <w:i/>
              </w:rPr>
            </w:pPr>
            <w:r w:rsidRPr="0046455E">
              <w:rPr>
                <w:lang w:val="en-US"/>
              </w:rPr>
              <w:t>I</w:t>
            </w:r>
            <w:r w:rsidRPr="0046455E">
              <w:t xml:space="preserve"> четверть</w:t>
            </w:r>
          </w:p>
        </w:tc>
        <w:tc>
          <w:tcPr>
            <w:tcW w:w="1440" w:type="dxa"/>
            <w:tcBorders>
              <w:bottom w:val="single" w:sz="4" w:space="0" w:color="auto"/>
            </w:tcBorders>
            <w:vAlign w:val="center"/>
          </w:tcPr>
          <w:p w:rsidR="0046455E" w:rsidRPr="0046455E" w:rsidRDefault="0046455E" w:rsidP="0046455E">
            <w:pPr>
              <w:pStyle w:val="af"/>
            </w:pPr>
            <w:r w:rsidRPr="0046455E">
              <w:t>18</w:t>
            </w:r>
          </w:p>
        </w:tc>
      </w:tr>
      <w:tr w:rsidR="0046455E" w:rsidRPr="0046455E" w:rsidTr="00E93A55">
        <w:tc>
          <w:tcPr>
            <w:tcW w:w="8460" w:type="dxa"/>
            <w:gridSpan w:val="3"/>
            <w:tcBorders>
              <w:bottom w:val="single" w:sz="4" w:space="0" w:color="auto"/>
            </w:tcBorders>
            <w:vAlign w:val="center"/>
          </w:tcPr>
          <w:p w:rsidR="0046455E" w:rsidRPr="0046455E" w:rsidRDefault="0046455E" w:rsidP="0046455E">
            <w:pPr>
              <w:pStyle w:val="af"/>
              <w:rPr>
                <w:i/>
              </w:rPr>
            </w:pPr>
            <w:r w:rsidRPr="0046455E">
              <w:rPr>
                <w:i/>
              </w:rPr>
              <w:t xml:space="preserve">Раздел </w:t>
            </w:r>
            <w:r w:rsidRPr="0046455E">
              <w:rPr>
                <w:i/>
                <w:lang w:val="en-US"/>
              </w:rPr>
              <w:t>IV</w:t>
            </w:r>
            <w:r w:rsidRPr="0046455E">
              <w:rPr>
                <w:i/>
              </w:rPr>
              <w:t>.  Векторы</w:t>
            </w:r>
          </w:p>
        </w:tc>
        <w:tc>
          <w:tcPr>
            <w:tcW w:w="1440" w:type="dxa"/>
            <w:tcBorders>
              <w:bottom w:val="single" w:sz="4" w:space="0" w:color="auto"/>
            </w:tcBorders>
            <w:vAlign w:val="center"/>
          </w:tcPr>
          <w:p w:rsidR="0046455E" w:rsidRPr="0046455E" w:rsidRDefault="0046455E" w:rsidP="0046455E">
            <w:pPr>
              <w:pStyle w:val="af"/>
            </w:pPr>
          </w:p>
        </w:tc>
      </w:tr>
      <w:tr w:rsidR="0046455E" w:rsidRPr="0046455E" w:rsidTr="00E93A55">
        <w:trPr>
          <w:trHeight w:hRule="exact" w:val="454"/>
        </w:trPr>
        <w:tc>
          <w:tcPr>
            <w:tcW w:w="8460" w:type="dxa"/>
            <w:gridSpan w:val="3"/>
            <w:shd w:val="clear" w:color="auto" w:fill="E6E6E6"/>
            <w:vAlign w:val="center"/>
          </w:tcPr>
          <w:p w:rsidR="0046455E" w:rsidRPr="0046455E" w:rsidRDefault="0046455E" w:rsidP="0046455E">
            <w:pPr>
              <w:pStyle w:val="af"/>
            </w:pPr>
            <w:r w:rsidRPr="0046455E">
              <w:t xml:space="preserve">Глава </w:t>
            </w:r>
            <w:r w:rsidRPr="0046455E">
              <w:rPr>
                <w:lang w:val="en-US"/>
              </w:rPr>
              <w:t>XII</w:t>
            </w:r>
            <w:r w:rsidRPr="0046455E">
              <w:t>. Параллельный перенос</w:t>
            </w:r>
          </w:p>
        </w:tc>
        <w:tc>
          <w:tcPr>
            <w:tcW w:w="1440" w:type="dxa"/>
            <w:shd w:val="clear" w:color="auto" w:fill="E6E6E6"/>
            <w:vAlign w:val="center"/>
          </w:tcPr>
          <w:p w:rsidR="0046455E" w:rsidRPr="0046455E" w:rsidRDefault="0046455E" w:rsidP="0046455E">
            <w:pPr>
              <w:pStyle w:val="af"/>
              <w:rPr>
                <w:lang w:val="en-US"/>
              </w:rPr>
            </w:pPr>
            <w:r w:rsidRPr="0046455E">
              <w:rPr>
                <w:lang w:val="en-US"/>
              </w:rPr>
              <w:t>4</w:t>
            </w:r>
          </w:p>
        </w:tc>
      </w:tr>
      <w:tr w:rsidR="0046455E" w:rsidRPr="0046455E" w:rsidTr="00E93A55">
        <w:tc>
          <w:tcPr>
            <w:tcW w:w="1260" w:type="dxa"/>
            <w:gridSpan w:val="2"/>
          </w:tcPr>
          <w:p w:rsidR="0046455E" w:rsidRPr="0046455E" w:rsidRDefault="0046455E" w:rsidP="0046455E">
            <w:pPr>
              <w:pStyle w:val="af"/>
            </w:pPr>
            <w:r w:rsidRPr="0046455E">
              <w:rPr>
                <w:lang w:val="en-US"/>
              </w:rPr>
              <w:t>12</w:t>
            </w:r>
            <w:r w:rsidRPr="0046455E">
              <w:t>.1</w:t>
            </w:r>
          </w:p>
        </w:tc>
        <w:tc>
          <w:tcPr>
            <w:tcW w:w="7200" w:type="dxa"/>
            <w:vAlign w:val="center"/>
          </w:tcPr>
          <w:p w:rsidR="0046455E" w:rsidRPr="0046455E" w:rsidRDefault="0046455E" w:rsidP="0046455E">
            <w:pPr>
              <w:pStyle w:val="af"/>
            </w:pPr>
            <w:r w:rsidRPr="0046455E">
              <w:t>Что такое параллельный перенос</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pPr>
            <w:r w:rsidRPr="0046455E">
              <w:rPr>
                <w:lang w:val="en-US"/>
              </w:rPr>
              <w:t>12</w:t>
            </w:r>
            <w:r w:rsidRPr="0046455E">
              <w:t>.2</w:t>
            </w:r>
          </w:p>
        </w:tc>
        <w:tc>
          <w:tcPr>
            <w:tcW w:w="7200" w:type="dxa"/>
            <w:vAlign w:val="center"/>
          </w:tcPr>
          <w:p w:rsidR="0046455E" w:rsidRPr="0046455E" w:rsidRDefault="0046455E" w:rsidP="0046455E">
            <w:pPr>
              <w:pStyle w:val="af"/>
            </w:pPr>
            <w:r w:rsidRPr="0046455E">
              <w:t>Свойства параллельного переноса</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260" w:type="dxa"/>
            <w:gridSpan w:val="2"/>
            <w:vAlign w:val="center"/>
          </w:tcPr>
          <w:p w:rsidR="0046455E" w:rsidRPr="0046455E" w:rsidRDefault="0046455E" w:rsidP="0046455E">
            <w:pPr>
              <w:pStyle w:val="af"/>
              <w:rPr>
                <w:lang w:val="en-US"/>
              </w:rPr>
            </w:pPr>
            <w:r w:rsidRPr="0046455E">
              <w:rPr>
                <w:lang w:val="en-US"/>
              </w:rPr>
              <w:lastRenderedPageBreak/>
              <w:t>12</w:t>
            </w:r>
            <w:r w:rsidRPr="0046455E">
              <w:t>.</w:t>
            </w:r>
            <w:r w:rsidRPr="0046455E">
              <w:rPr>
                <w:lang w:val="en-US"/>
              </w:rPr>
              <w:t>3*</w:t>
            </w:r>
          </w:p>
        </w:tc>
        <w:tc>
          <w:tcPr>
            <w:tcW w:w="7200" w:type="dxa"/>
            <w:vAlign w:val="center"/>
          </w:tcPr>
          <w:p w:rsidR="0046455E" w:rsidRPr="0046455E" w:rsidRDefault="0046455E" w:rsidP="0046455E">
            <w:pPr>
              <w:pStyle w:val="af"/>
            </w:pPr>
            <w:r w:rsidRPr="0046455E">
              <w:t>Орнаменты, бордюры, паркеты</w:t>
            </w:r>
          </w:p>
        </w:tc>
        <w:tc>
          <w:tcPr>
            <w:tcW w:w="1440" w:type="dxa"/>
            <w:vAlign w:val="center"/>
          </w:tcPr>
          <w:p w:rsidR="0046455E" w:rsidRPr="0046455E" w:rsidRDefault="0046455E" w:rsidP="0046455E">
            <w:pPr>
              <w:pStyle w:val="af"/>
            </w:pPr>
            <w:r w:rsidRPr="0046455E">
              <w:t>–</w:t>
            </w:r>
          </w:p>
        </w:tc>
      </w:tr>
      <w:tr w:rsidR="0046455E" w:rsidRPr="0046455E" w:rsidTr="00E93A55">
        <w:tc>
          <w:tcPr>
            <w:tcW w:w="1260" w:type="dxa"/>
            <w:gridSpan w:val="2"/>
            <w:vAlign w:val="center"/>
          </w:tcPr>
          <w:p w:rsidR="0046455E" w:rsidRPr="0046455E" w:rsidRDefault="0046455E" w:rsidP="0046455E">
            <w:pPr>
              <w:pStyle w:val="af"/>
            </w:pPr>
          </w:p>
        </w:tc>
        <w:tc>
          <w:tcPr>
            <w:tcW w:w="7200" w:type="dxa"/>
            <w:vAlign w:val="center"/>
          </w:tcPr>
          <w:p w:rsidR="0046455E" w:rsidRPr="0046455E" w:rsidRDefault="0046455E" w:rsidP="0046455E">
            <w:pPr>
              <w:pStyle w:val="af"/>
              <w:rPr>
                <w:i/>
              </w:rPr>
            </w:pPr>
            <w:r w:rsidRPr="0046455E">
              <w:rPr>
                <w:i/>
              </w:rPr>
              <w:t>Контрольная работа №1</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rPr>
          <w:trHeight w:hRule="exact" w:val="454"/>
        </w:trPr>
        <w:tc>
          <w:tcPr>
            <w:tcW w:w="8460" w:type="dxa"/>
            <w:gridSpan w:val="3"/>
            <w:shd w:val="clear" w:color="auto" w:fill="E6E6E6"/>
            <w:vAlign w:val="center"/>
          </w:tcPr>
          <w:p w:rsidR="0046455E" w:rsidRPr="0046455E" w:rsidRDefault="0046455E" w:rsidP="0046455E">
            <w:pPr>
              <w:pStyle w:val="af"/>
            </w:pPr>
            <w:r w:rsidRPr="0046455E">
              <w:t xml:space="preserve">Глава </w:t>
            </w:r>
            <w:r w:rsidRPr="0046455E">
              <w:rPr>
                <w:lang w:val="en-US"/>
              </w:rPr>
              <w:t>XIII</w:t>
            </w:r>
            <w:r w:rsidRPr="0046455E">
              <w:t>. Векторы и операции с ними</w:t>
            </w:r>
          </w:p>
        </w:tc>
        <w:tc>
          <w:tcPr>
            <w:tcW w:w="1440" w:type="dxa"/>
            <w:shd w:val="clear" w:color="auto" w:fill="E6E6E6"/>
            <w:vAlign w:val="center"/>
          </w:tcPr>
          <w:p w:rsidR="0046455E" w:rsidRPr="0046455E" w:rsidRDefault="0046455E" w:rsidP="0046455E">
            <w:pPr>
              <w:pStyle w:val="af"/>
              <w:rPr>
                <w:lang w:val="en-US"/>
              </w:rPr>
            </w:pPr>
            <w:r w:rsidRPr="0046455E">
              <w:rPr>
                <w:lang w:val="en-US"/>
              </w:rPr>
              <w:t>13</w:t>
            </w:r>
          </w:p>
        </w:tc>
      </w:tr>
      <w:tr w:rsidR="0046455E" w:rsidRPr="0046455E" w:rsidTr="00E93A55">
        <w:tc>
          <w:tcPr>
            <w:tcW w:w="1260" w:type="dxa"/>
            <w:gridSpan w:val="2"/>
            <w:vAlign w:val="center"/>
          </w:tcPr>
          <w:p w:rsidR="0046455E" w:rsidRPr="0046455E" w:rsidRDefault="0046455E" w:rsidP="0046455E">
            <w:pPr>
              <w:pStyle w:val="af"/>
            </w:pPr>
            <w:r w:rsidRPr="0046455E">
              <w:rPr>
                <w:lang w:val="en-US"/>
              </w:rPr>
              <w:t>13</w:t>
            </w:r>
            <w:r w:rsidRPr="0046455E">
              <w:t>.1</w:t>
            </w:r>
          </w:p>
        </w:tc>
        <w:tc>
          <w:tcPr>
            <w:tcW w:w="7200" w:type="dxa"/>
            <w:vAlign w:val="center"/>
          </w:tcPr>
          <w:p w:rsidR="0046455E" w:rsidRPr="0046455E" w:rsidRDefault="0046455E" w:rsidP="0046455E">
            <w:pPr>
              <w:pStyle w:val="af"/>
            </w:pPr>
            <w:r w:rsidRPr="0046455E">
              <w:t>Что такое вектор</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pPr>
            <w:r w:rsidRPr="0046455E">
              <w:rPr>
                <w:lang w:val="en-US"/>
              </w:rPr>
              <w:t>13</w:t>
            </w:r>
            <w:r w:rsidRPr="0046455E">
              <w:t>.2</w:t>
            </w:r>
          </w:p>
        </w:tc>
        <w:tc>
          <w:tcPr>
            <w:tcW w:w="7200" w:type="dxa"/>
            <w:vAlign w:val="center"/>
          </w:tcPr>
          <w:p w:rsidR="0046455E" w:rsidRPr="0046455E" w:rsidRDefault="0046455E" w:rsidP="0046455E">
            <w:pPr>
              <w:pStyle w:val="af"/>
            </w:pPr>
            <w:r w:rsidRPr="0046455E">
              <w:t>Коллинеарные и компланарные векторы</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pPr>
            <w:r w:rsidRPr="0046455E">
              <w:rPr>
                <w:lang w:val="en-US"/>
              </w:rPr>
              <w:t>13</w:t>
            </w:r>
            <w:r w:rsidRPr="0046455E">
              <w:t>.3</w:t>
            </w:r>
          </w:p>
        </w:tc>
        <w:tc>
          <w:tcPr>
            <w:tcW w:w="7200" w:type="dxa"/>
            <w:vAlign w:val="center"/>
          </w:tcPr>
          <w:p w:rsidR="0046455E" w:rsidRPr="0046455E" w:rsidRDefault="0046455E" w:rsidP="0046455E">
            <w:pPr>
              <w:pStyle w:val="af"/>
            </w:pPr>
            <w:r w:rsidRPr="0046455E">
              <w:t>Равенство векторов</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pPr>
            <w:r w:rsidRPr="0046455E">
              <w:rPr>
                <w:lang w:val="en-US"/>
              </w:rPr>
              <w:t>13</w:t>
            </w:r>
            <w:r w:rsidRPr="0046455E">
              <w:t>.4</w:t>
            </w:r>
          </w:p>
        </w:tc>
        <w:tc>
          <w:tcPr>
            <w:tcW w:w="7200" w:type="dxa"/>
            <w:vAlign w:val="center"/>
          </w:tcPr>
          <w:p w:rsidR="0046455E" w:rsidRPr="0046455E" w:rsidRDefault="0046455E" w:rsidP="0046455E">
            <w:pPr>
              <w:pStyle w:val="af"/>
            </w:pPr>
            <w:r w:rsidRPr="0046455E">
              <w:t>Сложение векторов</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260" w:type="dxa"/>
            <w:gridSpan w:val="2"/>
            <w:vAlign w:val="center"/>
          </w:tcPr>
          <w:p w:rsidR="0046455E" w:rsidRPr="0046455E" w:rsidRDefault="0046455E" w:rsidP="0046455E">
            <w:pPr>
              <w:pStyle w:val="af"/>
              <w:rPr>
                <w:lang w:val="en-US"/>
              </w:rPr>
            </w:pPr>
            <w:r w:rsidRPr="0046455E">
              <w:rPr>
                <w:lang w:val="en-US"/>
              </w:rPr>
              <w:t>13</w:t>
            </w:r>
            <w:r w:rsidRPr="0046455E">
              <w:t>.</w:t>
            </w:r>
            <w:r w:rsidRPr="0046455E">
              <w:rPr>
                <w:lang w:val="en-US"/>
              </w:rPr>
              <w:t>5</w:t>
            </w:r>
          </w:p>
        </w:tc>
        <w:tc>
          <w:tcPr>
            <w:tcW w:w="7200" w:type="dxa"/>
            <w:vAlign w:val="center"/>
          </w:tcPr>
          <w:p w:rsidR="0046455E" w:rsidRPr="0046455E" w:rsidRDefault="0046455E" w:rsidP="0046455E">
            <w:pPr>
              <w:pStyle w:val="af"/>
            </w:pPr>
            <w:r w:rsidRPr="0046455E">
              <w:t>Свойства операции сложения векторов на плоскости</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rPr>
                <w:lang w:val="en-US"/>
              </w:rPr>
            </w:pPr>
            <w:r w:rsidRPr="0046455E">
              <w:rPr>
                <w:lang w:val="en-US"/>
              </w:rPr>
              <w:t>13</w:t>
            </w:r>
            <w:r w:rsidRPr="0046455E">
              <w:t>.</w:t>
            </w:r>
            <w:r w:rsidRPr="0046455E">
              <w:rPr>
                <w:lang w:val="en-US"/>
              </w:rPr>
              <w:t>6*</w:t>
            </w:r>
          </w:p>
        </w:tc>
        <w:tc>
          <w:tcPr>
            <w:tcW w:w="7200" w:type="dxa"/>
            <w:vAlign w:val="center"/>
          </w:tcPr>
          <w:p w:rsidR="0046455E" w:rsidRPr="0046455E" w:rsidRDefault="0046455E" w:rsidP="0046455E">
            <w:pPr>
              <w:pStyle w:val="af"/>
            </w:pPr>
            <w:r w:rsidRPr="0046455E">
              <w:t>Правило параллелепипеда для сложения векторов</w:t>
            </w:r>
          </w:p>
        </w:tc>
        <w:tc>
          <w:tcPr>
            <w:tcW w:w="1440" w:type="dxa"/>
            <w:vAlign w:val="center"/>
          </w:tcPr>
          <w:p w:rsidR="0046455E" w:rsidRPr="0046455E" w:rsidRDefault="0046455E" w:rsidP="0046455E">
            <w:pPr>
              <w:pStyle w:val="af"/>
            </w:pPr>
            <w:r w:rsidRPr="0046455E">
              <w:t>–</w:t>
            </w:r>
          </w:p>
        </w:tc>
      </w:tr>
      <w:tr w:rsidR="0046455E" w:rsidRPr="0046455E" w:rsidTr="00E93A55">
        <w:tc>
          <w:tcPr>
            <w:tcW w:w="1260" w:type="dxa"/>
            <w:gridSpan w:val="2"/>
            <w:vAlign w:val="center"/>
          </w:tcPr>
          <w:p w:rsidR="0046455E" w:rsidRPr="0046455E" w:rsidRDefault="0046455E" w:rsidP="0046455E">
            <w:pPr>
              <w:pStyle w:val="af"/>
              <w:rPr>
                <w:lang w:val="en-US"/>
              </w:rPr>
            </w:pPr>
            <w:r w:rsidRPr="0046455E">
              <w:rPr>
                <w:lang w:val="en-US"/>
              </w:rPr>
              <w:t>13</w:t>
            </w:r>
            <w:r w:rsidRPr="0046455E">
              <w:t>.</w:t>
            </w:r>
            <w:r w:rsidRPr="0046455E">
              <w:rPr>
                <w:lang w:val="en-US"/>
              </w:rPr>
              <w:t>7</w:t>
            </w:r>
          </w:p>
        </w:tc>
        <w:tc>
          <w:tcPr>
            <w:tcW w:w="7200" w:type="dxa"/>
            <w:vAlign w:val="center"/>
          </w:tcPr>
          <w:p w:rsidR="0046455E" w:rsidRPr="0046455E" w:rsidRDefault="0046455E" w:rsidP="0046455E">
            <w:pPr>
              <w:pStyle w:val="af"/>
            </w:pPr>
            <w:r w:rsidRPr="0046455E">
              <w:t>Разность векторов</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rPr>
                <w:lang w:val="en-US"/>
              </w:rPr>
            </w:pPr>
            <w:r w:rsidRPr="0046455E">
              <w:rPr>
                <w:lang w:val="en-US"/>
              </w:rPr>
              <w:t>13</w:t>
            </w:r>
            <w:r w:rsidRPr="0046455E">
              <w:t>.</w:t>
            </w:r>
            <w:r w:rsidRPr="0046455E">
              <w:rPr>
                <w:lang w:val="en-US"/>
              </w:rPr>
              <w:t>8</w:t>
            </w:r>
          </w:p>
        </w:tc>
        <w:tc>
          <w:tcPr>
            <w:tcW w:w="7200" w:type="dxa"/>
            <w:vAlign w:val="center"/>
          </w:tcPr>
          <w:p w:rsidR="0046455E" w:rsidRPr="0046455E" w:rsidRDefault="0046455E" w:rsidP="0046455E">
            <w:pPr>
              <w:pStyle w:val="af"/>
            </w:pPr>
            <w:r w:rsidRPr="0046455E">
              <w:t>Операция умножения вектора на число и её свойства</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rPr>
                <w:lang w:val="en-US"/>
              </w:rPr>
            </w:pPr>
            <w:r w:rsidRPr="0046455E">
              <w:rPr>
                <w:lang w:val="en-US"/>
              </w:rPr>
              <w:t>13</w:t>
            </w:r>
            <w:r w:rsidRPr="0046455E">
              <w:t>.</w:t>
            </w:r>
            <w:r w:rsidRPr="0046455E">
              <w:rPr>
                <w:lang w:val="en-US"/>
              </w:rPr>
              <w:t>9</w:t>
            </w:r>
          </w:p>
        </w:tc>
        <w:tc>
          <w:tcPr>
            <w:tcW w:w="7200" w:type="dxa"/>
            <w:vAlign w:val="center"/>
          </w:tcPr>
          <w:p w:rsidR="0046455E" w:rsidRPr="0046455E" w:rsidRDefault="0046455E" w:rsidP="0046455E">
            <w:pPr>
              <w:pStyle w:val="af"/>
            </w:pPr>
            <w:r w:rsidRPr="0046455E">
              <w:t>Признак коллинеарности векторов</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rPr>
                <w:lang w:val="en-US"/>
              </w:rPr>
            </w:pPr>
            <w:r w:rsidRPr="0046455E">
              <w:rPr>
                <w:lang w:val="en-US"/>
              </w:rPr>
              <w:t>13</w:t>
            </w:r>
            <w:r w:rsidRPr="0046455E">
              <w:t>.</w:t>
            </w:r>
            <w:r w:rsidRPr="0046455E">
              <w:rPr>
                <w:lang w:val="en-US"/>
              </w:rPr>
              <w:t>10</w:t>
            </w:r>
          </w:p>
        </w:tc>
        <w:tc>
          <w:tcPr>
            <w:tcW w:w="7200" w:type="dxa"/>
            <w:vAlign w:val="center"/>
          </w:tcPr>
          <w:p w:rsidR="0046455E" w:rsidRPr="0046455E" w:rsidRDefault="0046455E" w:rsidP="0046455E">
            <w:pPr>
              <w:pStyle w:val="af"/>
            </w:pPr>
            <w:r w:rsidRPr="0046455E">
              <w:t>Разложение вектора на составляющие</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260" w:type="dxa"/>
            <w:gridSpan w:val="2"/>
            <w:vAlign w:val="center"/>
          </w:tcPr>
          <w:p w:rsidR="0046455E" w:rsidRPr="0046455E" w:rsidRDefault="0046455E" w:rsidP="0046455E">
            <w:pPr>
              <w:pStyle w:val="af"/>
            </w:pPr>
            <w:r w:rsidRPr="0046455E">
              <w:rPr>
                <w:lang w:val="en-US"/>
              </w:rPr>
              <w:t>13.11</w:t>
            </w:r>
          </w:p>
        </w:tc>
        <w:tc>
          <w:tcPr>
            <w:tcW w:w="7200" w:type="dxa"/>
            <w:vAlign w:val="center"/>
          </w:tcPr>
          <w:p w:rsidR="0046455E" w:rsidRPr="0046455E" w:rsidRDefault="0046455E" w:rsidP="0046455E">
            <w:pPr>
              <w:pStyle w:val="af"/>
            </w:pPr>
            <w:r w:rsidRPr="0046455E">
              <w:t>Применение векторов для решения  задач</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260" w:type="dxa"/>
            <w:gridSpan w:val="2"/>
            <w:tcBorders>
              <w:bottom w:val="single" w:sz="4" w:space="0" w:color="auto"/>
            </w:tcBorders>
            <w:vAlign w:val="center"/>
          </w:tcPr>
          <w:p w:rsidR="0046455E" w:rsidRPr="0046455E" w:rsidRDefault="0046455E" w:rsidP="0046455E">
            <w:pPr>
              <w:pStyle w:val="af"/>
            </w:pPr>
          </w:p>
        </w:tc>
        <w:tc>
          <w:tcPr>
            <w:tcW w:w="7200" w:type="dxa"/>
            <w:tcBorders>
              <w:bottom w:val="single" w:sz="4" w:space="0" w:color="auto"/>
            </w:tcBorders>
            <w:vAlign w:val="center"/>
          </w:tcPr>
          <w:p w:rsidR="0046455E" w:rsidRPr="0046455E" w:rsidRDefault="0046455E" w:rsidP="0046455E">
            <w:pPr>
              <w:pStyle w:val="af"/>
              <w:rPr>
                <w:i/>
              </w:rPr>
            </w:pPr>
            <w:r w:rsidRPr="0046455E">
              <w:rPr>
                <w:i/>
              </w:rPr>
              <w:t>Контрольная работа №2</w:t>
            </w:r>
          </w:p>
        </w:tc>
        <w:tc>
          <w:tcPr>
            <w:tcW w:w="1440" w:type="dxa"/>
            <w:tcBorders>
              <w:bottom w:val="single" w:sz="4" w:space="0" w:color="auto"/>
            </w:tcBorders>
            <w:vAlign w:val="center"/>
          </w:tcPr>
          <w:p w:rsidR="0046455E" w:rsidRPr="0046455E" w:rsidRDefault="0046455E" w:rsidP="0046455E">
            <w:pPr>
              <w:pStyle w:val="af"/>
            </w:pPr>
            <w:r w:rsidRPr="0046455E">
              <w:t>1</w:t>
            </w:r>
          </w:p>
        </w:tc>
      </w:tr>
      <w:tr w:rsidR="0046455E" w:rsidRPr="0046455E" w:rsidTr="00E93A55">
        <w:tc>
          <w:tcPr>
            <w:tcW w:w="8460" w:type="dxa"/>
            <w:gridSpan w:val="3"/>
            <w:shd w:val="clear" w:color="auto" w:fill="DDDDDD"/>
            <w:vAlign w:val="center"/>
          </w:tcPr>
          <w:p w:rsidR="0046455E" w:rsidRPr="0046455E" w:rsidRDefault="0046455E" w:rsidP="0046455E">
            <w:pPr>
              <w:pStyle w:val="af"/>
            </w:pPr>
            <w:r w:rsidRPr="0046455E">
              <w:t xml:space="preserve">Часы для повторения материалов </w:t>
            </w:r>
            <w:r w:rsidRPr="0046455E">
              <w:rPr>
                <w:lang w:val="en-US"/>
              </w:rPr>
              <w:t>I</w:t>
            </w:r>
            <w:r w:rsidRPr="0046455E">
              <w:t xml:space="preserve"> четверти (резервные)</w:t>
            </w:r>
          </w:p>
        </w:tc>
        <w:tc>
          <w:tcPr>
            <w:tcW w:w="1440" w:type="dxa"/>
            <w:shd w:val="clear" w:color="auto" w:fill="DDDDDD"/>
            <w:vAlign w:val="center"/>
          </w:tcPr>
          <w:p w:rsidR="0046455E" w:rsidRPr="0046455E" w:rsidRDefault="0046455E" w:rsidP="0046455E">
            <w:pPr>
              <w:pStyle w:val="af"/>
            </w:pPr>
            <w:r w:rsidRPr="0046455E">
              <w:t>1</w:t>
            </w:r>
          </w:p>
        </w:tc>
      </w:tr>
      <w:tr w:rsidR="0046455E" w:rsidRPr="0046455E" w:rsidTr="00E93A55">
        <w:tc>
          <w:tcPr>
            <w:tcW w:w="8460" w:type="dxa"/>
            <w:gridSpan w:val="3"/>
            <w:vAlign w:val="center"/>
          </w:tcPr>
          <w:p w:rsidR="0046455E" w:rsidRPr="0046455E" w:rsidRDefault="0046455E" w:rsidP="0046455E">
            <w:pPr>
              <w:pStyle w:val="af"/>
            </w:pPr>
            <w:r w:rsidRPr="0046455E">
              <w:t>Жизненные задачи и проекты</w:t>
            </w:r>
          </w:p>
        </w:tc>
        <w:tc>
          <w:tcPr>
            <w:tcW w:w="1440" w:type="dxa"/>
            <w:vAlign w:val="center"/>
          </w:tcPr>
          <w:p w:rsidR="0046455E" w:rsidRPr="0046455E" w:rsidRDefault="0046455E" w:rsidP="0046455E">
            <w:pPr>
              <w:pStyle w:val="af"/>
            </w:pPr>
          </w:p>
        </w:tc>
      </w:tr>
      <w:tr w:rsidR="0046455E" w:rsidRPr="0046455E" w:rsidTr="00E93A55">
        <w:trPr>
          <w:trHeight w:hRule="exact" w:val="57"/>
        </w:trPr>
        <w:tc>
          <w:tcPr>
            <w:tcW w:w="9900" w:type="dxa"/>
            <w:gridSpan w:val="4"/>
            <w:vAlign w:val="center"/>
          </w:tcPr>
          <w:p w:rsidR="0046455E" w:rsidRPr="0046455E" w:rsidRDefault="0046455E" w:rsidP="0046455E">
            <w:pPr>
              <w:pStyle w:val="af"/>
            </w:pPr>
          </w:p>
        </w:tc>
      </w:tr>
      <w:tr w:rsidR="0046455E" w:rsidRPr="0046455E" w:rsidTr="00E93A55">
        <w:trPr>
          <w:trHeight w:hRule="exact" w:val="454"/>
        </w:trPr>
        <w:tc>
          <w:tcPr>
            <w:tcW w:w="8460" w:type="dxa"/>
            <w:gridSpan w:val="3"/>
            <w:tcBorders>
              <w:bottom w:val="single" w:sz="4" w:space="0" w:color="auto"/>
            </w:tcBorders>
            <w:vAlign w:val="center"/>
          </w:tcPr>
          <w:p w:rsidR="0046455E" w:rsidRPr="0046455E" w:rsidRDefault="0046455E" w:rsidP="0046455E">
            <w:pPr>
              <w:pStyle w:val="af"/>
              <w:rPr>
                <w:i/>
              </w:rPr>
            </w:pPr>
            <w:r w:rsidRPr="0046455E">
              <w:rPr>
                <w:lang w:val="en-US"/>
              </w:rPr>
              <w:t>II</w:t>
            </w:r>
            <w:r w:rsidRPr="0046455E">
              <w:t xml:space="preserve"> четверть</w:t>
            </w:r>
          </w:p>
        </w:tc>
        <w:tc>
          <w:tcPr>
            <w:tcW w:w="1440" w:type="dxa"/>
            <w:tcBorders>
              <w:bottom w:val="single" w:sz="4" w:space="0" w:color="auto"/>
            </w:tcBorders>
            <w:vAlign w:val="center"/>
          </w:tcPr>
          <w:p w:rsidR="0046455E" w:rsidRPr="0046455E" w:rsidRDefault="0046455E" w:rsidP="0046455E">
            <w:pPr>
              <w:pStyle w:val="af"/>
            </w:pPr>
            <w:r w:rsidRPr="0046455E">
              <w:t>14</w:t>
            </w:r>
          </w:p>
        </w:tc>
      </w:tr>
      <w:tr w:rsidR="0046455E" w:rsidRPr="0046455E" w:rsidTr="00E93A55">
        <w:trPr>
          <w:trHeight w:val="454"/>
        </w:trPr>
        <w:tc>
          <w:tcPr>
            <w:tcW w:w="8460" w:type="dxa"/>
            <w:gridSpan w:val="3"/>
            <w:tcBorders>
              <w:bottom w:val="single" w:sz="4" w:space="0" w:color="auto"/>
            </w:tcBorders>
            <w:shd w:val="clear" w:color="auto" w:fill="E0E0E0"/>
            <w:vAlign w:val="center"/>
          </w:tcPr>
          <w:p w:rsidR="0046455E" w:rsidRPr="0046455E" w:rsidRDefault="0046455E" w:rsidP="0046455E">
            <w:pPr>
              <w:pStyle w:val="af"/>
            </w:pPr>
            <w:r w:rsidRPr="0046455E">
              <w:t xml:space="preserve">Глава </w:t>
            </w:r>
            <w:r w:rsidRPr="0046455E">
              <w:rPr>
                <w:lang w:val="en-US"/>
              </w:rPr>
              <w:t>XIV</w:t>
            </w:r>
            <w:r w:rsidRPr="0046455E">
              <w:t>. Подобие треугольников</w:t>
            </w:r>
          </w:p>
        </w:tc>
        <w:tc>
          <w:tcPr>
            <w:tcW w:w="1440" w:type="dxa"/>
            <w:shd w:val="clear" w:color="auto" w:fill="E0E0E0"/>
            <w:vAlign w:val="center"/>
          </w:tcPr>
          <w:p w:rsidR="0046455E" w:rsidRPr="0046455E" w:rsidRDefault="0046455E" w:rsidP="0046455E">
            <w:pPr>
              <w:pStyle w:val="af"/>
              <w:rPr>
                <w:lang w:val="en-US"/>
              </w:rPr>
            </w:pPr>
            <w:r w:rsidRPr="0046455E">
              <w:rPr>
                <w:lang w:val="en-US"/>
              </w:rPr>
              <w:t>8</w:t>
            </w:r>
          </w:p>
        </w:tc>
      </w:tr>
      <w:tr w:rsidR="0046455E" w:rsidRPr="0046455E" w:rsidTr="00E93A55">
        <w:tc>
          <w:tcPr>
            <w:tcW w:w="1080" w:type="dxa"/>
            <w:shd w:val="clear" w:color="auto" w:fill="auto"/>
            <w:vAlign w:val="center"/>
          </w:tcPr>
          <w:p w:rsidR="0046455E" w:rsidRPr="0046455E" w:rsidRDefault="0046455E" w:rsidP="0046455E">
            <w:pPr>
              <w:pStyle w:val="af"/>
            </w:pPr>
            <w:r w:rsidRPr="0046455E">
              <w:t>14.1</w:t>
            </w:r>
          </w:p>
        </w:tc>
        <w:tc>
          <w:tcPr>
            <w:tcW w:w="7380" w:type="dxa"/>
            <w:gridSpan w:val="2"/>
            <w:shd w:val="clear" w:color="auto" w:fill="auto"/>
            <w:vAlign w:val="center"/>
          </w:tcPr>
          <w:p w:rsidR="0046455E" w:rsidRPr="0046455E" w:rsidRDefault="0046455E" w:rsidP="0046455E">
            <w:pPr>
              <w:pStyle w:val="af"/>
            </w:pPr>
            <w:r w:rsidRPr="0046455E">
              <w:t>Понятие подобных треугольников</w:t>
            </w:r>
          </w:p>
        </w:tc>
        <w:tc>
          <w:tcPr>
            <w:tcW w:w="1440" w:type="dxa"/>
            <w:shd w:val="clear" w:color="auto" w:fill="auto"/>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080" w:type="dxa"/>
            <w:shd w:val="clear" w:color="auto" w:fill="auto"/>
            <w:vAlign w:val="center"/>
          </w:tcPr>
          <w:p w:rsidR="0046455E" w:rsidRPr="0046455E" w:rsidRDefault="0046455E" w:rsidP="0046455E">
            <w:pPr>
              <w:pStyle w:val="af"/>
            </w:pPr>
            <w:r w:rsidRPr="0046455E">
              <w:t>14.2</w:t>
            </w:r>
          </w:p>
        </w:tc>
        <w:tc>
          <w:tcPr>
            <w:tcW w:w="7380" w:type="dxa"/>
            <w:gridSpan w:val="2"/>
            <w:shd w:val="clear" w:color="auto" w:fill="auto"/>
            <w:vAlign w:val="center"/>
          </w:tcPr>
          <w:p w:rsidR="0046455E" w:rsidRPr="0046455E" w:rsidRDefault="0046455E" w:rsidP="0046455E">
            <w:pPr>
              <w:pStyle w:val="af"/>
            </w:pPr>
            <w:r w:rsidRPr="0046455E">
              <w:t>Первый признак подобия треугольников</w:t>
            </w:r>
          </w:p>
        </w:tc>
        <w:tc>
          <w:tcPr>
            <w:tcW w:w="1440" w:type="dxa"/>
            <w:shd w:val="clear" w:color="auto" w:fill="auto"/>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shd w:val="clear" w:color="auto" w:fill="auto"/>
            <w:vAlign w:val="center"/>
          </w:tcPr>
          <w:p w:rsidR="0046455E" w:rsidRPr="0046455E" w:rsidRDefault="0046455E" w:rsidP="0046455E">
            <w:pPr>
              <w:pStyle w:val="af"/>
            </w:pPr>
            <w:r w:rsidRPr="0046455E">
              <w:t>14.3</w:t>
            </w:r>
          </w:p>
        </w:tc>
        <w:tc>
          <w:tcPr>
            <w:tcW w:w="7380" w:type="dxa"/>
            <w:gridSpan w:val="2"/>
            <w:shd w:val="clear" w:color="auto" w:fill="auto"/>
            <w:vAlign w:val="center"/>
          </w:tcPr>
          <w:p w:rsidR="0046455E" w:rsidRPr="0046455E" w:rsidRDefault="0046455E" w:rsidP="0046455E">
            <w:pPr>
              <w:pStyle w:val="af"/>
            </w:pPr>
            <w:r w:rsidRPr="0046455E">
              <w:t>Другие признаки подобия треугольников</w:t>
            </w:r>
          </w:p>
        </w:tc>
        <w:tc>
          <w:tcPr>
            <w:tcW w:w="1440" w:type="dxa"/>
            <w:shd w:val="clear" w:color="auto" w:fill="auto"/>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shd w:val="clear" w:color="auto" w:fill="auto"/>
            <w:vAlign w:val="center"/>
          </w:tcPr>
          <w:p w:rsidR="0046455E" w:rsidRPr="0046455E" w:rsidRDefault="0046455E" w:rsidP="0046455E">
            <w:pPr>
              <w:pStyle w:val="af"/>
            </w:pPr>
            <w:r w:rsidRPr="0046455E">
              <w:t>14.4</w:t>
            </w:r>
          </w:p>
        </w:tc>
        <w:tc>
          <w:tcPr>
            <w:tcW w:w="7380" w:type="dxa"/>
            <w:gridSpan w:val="2"/>
            <w:shd w:val="clear" w:color="auto" w:fill="auto"/>
            <w:vAlign w:val="center"/>
          </w:tcPr>
          <w:p w:rsidR="0046455E" w:rsidRPr="0046455E" w:rsidRDefault="0046455E" w:rsidP="0046455E">
            <w:pPr>
              <w:pStyle w:val="af"/>
            </w:pPr>
            <w:r w:rsidRPr="0046455E">
              <w:t>Свойства подобных многоугольников</w:t>
            </w:r>
          </w:p>
        </w:tc>
        <w:tc>
          <w:tcPr>
            <w:tcW w:w="1440" w:type="dxa"/>
            <w:shd w:val="clear" w:color="auto" w:fill="auto"/>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tcBorders>
              <w:bottom w:val="single" w:sz="4" w:space="0" w:color="auto"/>
            </w:tcBorders>
            <w:shd w:val="clear" w:color="auto" w:fill="auto"/>
            <w:vAlign w:val="center"/>
          </w:tcPr>
          <w:p w:rsidR="0046455E" w:rsidRPr="0046455E" w:rsidRDefault="0046455E" w:rsidP="0046455E">
            <w:pPr>
              <w:pStyle w:val="af"/>
            </w:pPr>
          </w:p>
        </w:tc>
        <w:tc>
          <w:tcPr>
            <w:tcW w:w="7380" w:type="dxa"/>
            <w:gridSpan w:val="2"/>
            <w:tcBorders>
              <w:bottom w:val="single" w:sz="4" w:space="0" w:color="auto"/>
            </w:tcBorders>
            <w:shd w:val="clear" w:color="auto" w:fill="auto"/>
            <w:vAlign w:val="center"/>
          </w:tcPr>
          <w:p w:rsidR="0046455E" w:rsidRPr="0046455E" w:rsidRDefault="0046455E" w:rsidP="0046455E">
            <w:pPr>
              <w:pStyle w:val="af"/>
            </w:pPr>
            <w:r w:rsidRPr="0046455E">
              <w:rPr>
                <w:i/>
              </w:rPr>
              <w:t>Контрольная работа №3</w:t>
            </w:r>
          </w:p>
        </w:tc>
        <w:tc>
          <w:tcPr>
            <w:tcW w:w="1440" w:type="dxa"/>
            <w:tcBorders>
              <w:bottom w:val="single" w:sz="4" w:space="0" w:color="auto"/>
            </w:tcBorders>
            <w:shd w:val="clear" w:color="auto" w:fill="auto"/>
            <w:vAlign w:val="center"/>
          </w:tcPr>
          <w:p w:rsidR="0046455E" w:rsidRPr="0046455E" w:rsidRDefault="0046455E" w:rsidP="0046455E">
            <w:pPr>
              <w:pStyle w:val="af"/>
              <w:rPr>
                <w:lang w:val="en-US"/>
              </w:rPr>
            </w:pPr>
            <w:r w:rsidRPr="0046455E">
              <w:rPr>
                <w:lang w:val="en-US"/>
              </w:rPr>
              <w:t>1</w:t>
            </w:r>
          </w:p>
        </w:tc>
      </w:tr>
      <w:tr w:rsidR="0046455E" w:rsidRPr="0046455E" w:rsidTr="00E93A55">
        <w:trPr>
          <w:trHeight w:hRule="exact" w:val="454"/>
        </w:trPr>
        <w:tc>
          <w:tcPr>
            <w:tcW w:w="8460" w:type="dxa"/>
            <w:gridSpan w:val="3"/>
            <w:shd w:val="clear" w:color="auto" w:fill="DDDDDD"/>
            <w:vAlign w:val="center"/>
          </w:tcPr>
          <w:p w:rsidR="0046455E" w:rsidRPr="0046455E" w:rsidRDefault="0046455E" w:rsidP="0046455E">
            <w:pPr>
              <w:pStyle w:val="af"/>
              <w:rPr>
                <w:lang w:val="en-US"/>
              </w:rPr>
            </w:pPr>
            <w:r w:rsidRPr="0046455E">
              <w:t xml:space="preserve">Глава </w:t>
            </w:r>
            <w:r w:rsidRPr="0046455E">
              <w:rPr>
                <w:lang w:val="en-US"/>
              </w:rPr>
              <w:t>XV</w:t>
            </w:r>
            <w:r w:rsidRPr="0046455E">
              <w:t>.</w:t>
            </w:r>
            <w:r w:rsidRPr="0046455E">
              <w:rPr>
                <w:lang w:val="en-US"/>
              </w:rPr>
              <w:t xml:space="preserve"> </w:t>
            </w:r>
            <w:r w:rsidRPr="0046455E">
              <w:t>Гомотетия</w:t>
            </w:r>
          </w:p>
        </w:tc>
        <w:tc>
          <w:tcPr>
            <w:tcW w:w="1440" w:type="dxa"/>
            <w:shd w:val="clear" w:color="auto" w:fill="DDDDDD"/>
            <w:vAlign w:val="center"/>
          </w:tcPr>
          <w:p w:rsidR="0046455E" w:rsidRPr="0046455E" w:rsidRDefault="0046455E" w:rsidP="0046455E">
            <w:pPr>
              <w:pStyle w:val="af"/>
              <w:rPr>
                <w:lang w:val="en-US"/>
              </w:rPr>
            </w:pPr>
            <w:r w:rsidRPr="0046455E">
              <w:rPr>
                <w:lang w:val="en-US"/>
              </w:rPr>
              <w:t>5</w:t>
            </w:r>
          </w:p>
        </w:tc>
      </w:tr>
      <w:tr w:rsidR="0046455E" w:rsidRPr="0046455E" w:rsidTr="00E93A55">
        <w:tc>
          <w:tcPr>
            <w:tcW w:w="1080" w:type="dxa"/>
            <w:shd w:val="clear" w:color="auto" w:fill="auto"/>
            <w:vAlign w:val="center"/>
          </w:tcPr>
          <w:p w:rsidR="0046455E" w:rsidRPr="0046455E" w:rsidRDefault="0046455E" w:rsidP="0046455E">
            <w:pPr>
              <w:pStyle w:val="af"/>
            </w:pPr>
            <w:r w:rsidRPr="0046455E">
              <w:t>15.1</w:t>
            </w:r>
          </w:p>
        </w:tc>
        <w:tc>
          <w:tcPr>
            <w:tcW w:w="7380" w:type="dxa"/>
            <w:gridSpan w:val="2"/>
            <w:shd w:val="clear" w:color="auto" w:fill="auto"/>
            <w:vAlign w:val="center"/>
          </w:tcPr>
          <w:p w:rsidR="0046455E" w:rsidRPr="0046455E" w:rsidRDefault="0046455E" w:rsidP="0046455E">
            <w:pPr>
              <w:pStyle w:val="af"/>
            </w:pPr>
            <w:r w:rsidRPr="0046455E">
              <w:t>Понятие гомотетии</w:t>
            </w:r>
          </w:p>
        </w:tc>
        <w:tc>
          <w:tcPr>
            <w:tcW w:w="1440" w:type="dxa"/>
            <w:shd w:val="clear" w:color="auto" w:fill="auto"/>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080" w:type="dxa"/>
            <w:shd w:val="clear" w:color="auto" w:fill="auto"/>
            <w:vAlign w:val="center"/>
          </w:tcPr>
          <w:p w:rsidR="0046455E" w:rsidRPr="0046455E" w:rsidRDefault="0046455E" w:rsidP="0046455E">
            <w:pPr>
              <w:pStyle w:val="af"/>
            </w:pPr>
            <w:r w:rsidRPr="0046455E">
              <w:t>15.2</w:t>
            </w:r>
          </w:p>
        </w:tc>
        <w:tc>
          <w:tcPr>
            <w:tcW w:w="7380" w:type="dxa"/>
            <w:gridSpan w:val="2"/>
            <w:shd w:val="clear" w:color="auto" w:fill="auto"/>
            <w:vAlign w:val="center"/>
          </w:tcPr>
          <w:p w:rsidR="0046455E" w:rsidRPr="0046455E" w:rsidRDefault="0046455E" w:rsidP="0046455E">
            <w:pPr>
              <w:pStyle w:val="af"/>
            </w:pPr>
            <w:r w:rsidRPr="0046455E">
              <w:t>Свойства гомотетии</w:t>
            </w:r>
          </w:p>
        </w:tc>
        <w:tc>
          <w:tcPr>
            <w:tcW w:w="1440" w:type="dxa"/>
            <w:shd w:val="clear" w:color="auto" w:fill="auto"/>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shd w:val="clear" w:color="auto" w:fill="auto"/>
            <w:vAlign w:val="center"/>
          </w:tcPr>
          <w:p w:rsidR="0046455E" w:rsidRPr="0046455E" w:rsidRDefault="0046455E" w:rsidP="0046455E">
            <w:pPr>
              <w:pStyle w:val="af"/>
            </w:pPr>
            <w:r w:rsidRPr="0046455E">
              <w:t>15.3</w:t>
            </w:r>
          </w:p>
        </w:tc>
        <w:tc>
          <w:tcPr>
            <w:tcW w:w="7380" w:type="dxa"/>
            <w:gridSpan w:val="2"/>
            <w:shd w:val="clear" w:color="auto" w:fill="auto"/>
            <w:vAlign w:val="center"/>
          </w:tcPr>
          <w:p w:rsidR="0046455E" w:rsidRPr="0046455E" w:rsidRDefault="0046455E" w:rsidP="0046455E">
            <w:pPr>
              <w:pStyle w:val="af"/>
            </w:pPr>
            <w:r w:rsidRPr="0046455E">
              <w:t>Гомотетии и изометрии</w:t>
            </w:r>
          </w:p>
        </w:tc>
        <w:tc>
          <w:tcPr>
            <w:tcW w:w="1440" w:type="dxa"/>
            <w:shd w:val="clear" w:color="auto" w:fill="auto"/>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080" w:type="dxa"/>
            <w:tcBorders>
              <w:bottom w:val="single" w:sz="4" w:space="0" w:color="auto"/>
            </w:tcBorders>
            <w:shd w:val="clear" w:color="auto" w:fill="auto"/>
            <w:vAlign w:val="center"/>
          </w:tcPr>
          <w:p w:rsidR="0046455E" w:rsidRPr="0046455E" w:rsidRDefault="0046455E" w:rsidP="0046455E">
            <w:pPr>
              <w:pStyle w:val="af"/>
            </w:pPr>
          </w:p>
        </w:tc>
        <w:tc>
          <w:tcPr>
            <w:tcW w:w="7380" w:type="dxa"/>
            <w:gridSpan w:val="2"/>
            <w:tcBorders>
              <w:bottom w:val="single" w:sz="4" w:space="0" w:color="auto"/>
            </w:tcBorders>
            <w:shd w:val="clear" w:color="auto" w:fill="auto"/>
            <w:vAlign w:val="center"/>
          </w:tcPr>
          <w:p w:rsidR="0046455E" w:rsidRPr="0046455E" w:rsidRDefault="0046455E" w:rsidP="0046455E">
            <w:pPr>
              <w:pStyle w:val="af"/>
              <w:rPr>
                <w:i/>
                <w:lang w:val="en-US"/>
              </w:rPr>
            </w:pPr>
            <w:r w:rsidRPr="0046455E">
              <w:rPr>
                <w:i/>
              </w:rPr>
              <w:t>Контрольная работа №</w:t>
            </w:r>
            <w:r w:rsidRPr="0046455E">
              <w:rPr>
                <w:i/>
                <w:lang w:val="en-US"/>
              </w:rPr>
              <w:t>4</w:t>
            </w:r>
          </w:p>
        </w:tc>
        <w:tc>
          <w:tcPr>
            <w:tcW w:w="1440" w:type="dxa"/>
            <w:shd w:val="clear" w:color="auto" w:fill="auto"/>
            <w:vAlign w:val="center"/>
          </w:tcPr>
          <w:p w:rsidR="0046455E" w:rsidRPr="0046455E" w:rsidRDefault="0046455E" w:rsidP="0046455E">
            <w:pPr>
              <w:pStyle w:val="af"/>
            </w:pPr>
            <w:r w:rsidRPr="0046455E">
              <w:t>1</w:t>
            </w:r>
          </w:p>
        </w:tc>
      </w:tr>
      <w:tr w:rsidR="0046455E" w:rsidRPr="0046455E" w:rsidTr="00E93A55">
        <w:tc>
          <w:tcPr>
            <w:tcW w:w="8460" w:type="dxa"/>
            <w:gridSpan w:val="3"/>
            <w:tcBorders>
              <w:bottom w:val="single" w:sz="4" w:space="0" w:color="auto"/>
            </w:tcBorders>
            <w:shd w:val="clear" w:color="auto" w:fill="E0E0E0"/>
            <w:vAlign w:val="center"/>
          </w:tcPr>
          <w:p w:rsidR="0046455E" w:rsidRPr="0046455E" w:rsidRDefault="0046455E" w:rsidP="0046455E">
            <w:pPr>
              <w:pStyle w:val="af"/>
            </w:pPr>
            <w:r w:rsidRPr="0046455E">
              <w:t xml:space="preserve">Часы для повторения материалов </w:t>
            </w:r>
            <w:r w:rsidRPr="0046455E">
              <w:rPr>
                <w:lang w:val="en-US"/>
              </w:rPr>
              <w:t>II</w:t>
            </w:r>
            <w:r w:rsidRPr="0046455E">
              <w:t xml:space="preserve"> четверти (резервные)</w:t>
            </w:r>
          </w:p>
        </w:tc>
        <w:tc>
          <w:tcPr>
            <w:tcW w:w="1440" w:type="dxa"/>
            <w:shd w:val="clear" w:color="auto" w:fill="E0E0E0"/>
            <w:vAlign w:val="center"/>
          </w:tcPr>
          <w:p w:rsidR="0046455E" w:rsidRPr="0046455E" w:rsidRDefault="0046455E" w:rsidP="0046455E">
            <w:pPr>
              <w:pStyle w:val="af"/>
            </w:pPr>
            <w:r w:rsidRPr="0046455E">
              <w:t>1</w:t>
            </w:r>
          </w:p>
        </w:tc>
      </w:tr>
      <w:tr w:rsidR="0046455E" w:rsidRPr="0046455E" w:rsidTr="00E93A55">
        <w:trPr>
          <w:trHeight w:val="283"/>
        </w:trPr>
        <w:tc>
          <w:tcPr>
            <w:tcW w:w="8460" w:type="dxa"/>
            <w:gridSpan w:val="3"/>
            <w:shd w:val="clear" w:color="auto" w:fill="auto"/>
            <w:vAlign w:val="center"/>
          </w:tcPr>
          <w:p w:rsidR="0046455E" w:rsidRPr="0046455E" w:rsidRDefault="0046455E" w:rsidP="0046455E">
            <w:pPr>
              <w:pStyle w:val="af"/>
            </w:pPr>
            <w:r w:rsidRPr="0046455E">
              <w:t>Жизненные задачи и проекты</w:t>
            </w:r>
          </w:p>
        </w:tc>
        <w:tc>
          <w:tcPr>
            <w:tcW w:w="1440" w:type="dxa"/>
            <w:vAlign w:val="center"/>
          </w:tcPr>
          <w:p w:rsidR="0046455E" w:rsidRPr="0046455E" w:rsidRDefault="0046455E" w:rsidP="0046455E">
            <w:pPr>
              <w:pStyle w:val="af"/>
            </w:pPr>
          </w:p>
        </w:tc>
      </w:tr>
      <w:tr w:rsidR="0046455E" w:rsidRPr="0046455E" w:rsidTr="00E93A55">
        <w:trPr>
          <w:trHeight w:hRule="exact" w:val="454"/>
        </w:trPr>
        <w:tc>
          <w:tcPr>
            <w:tcW w:w="8460" w:type="dxa"/>
            <w:gridSpan w:val="3"/>
            <w:shd w:val="clear" w:color="auto" w:fill="auto"/>
            <w:vAlign w:val="center"/>
          </w:tcPr>
          <w:p w:rsidR="0046455E" w:rsidRPr="0046455E" w:rsidRDefault="0046455E" w:rsidP="0046455E">
            <w:pPr>
              <w:pStyle w:val="af"/>
              <w:rPr>
                <w:i/>
              </w:rPr>
            </w:pPr>
            <w:r w:rsidRPr="0046455E">
              <w:rPr>
                <w:lang w:val="en-US"/>
              </w:rPr>
              <w:t>III</w:t>
            </w:r>
            <w:r w:rsidRPr="0046455E">
              <w:t xml:space="preserve"> четверть</w:t>
            </w:r>
          </w:p>
        </w:tc>
        <w:tc>
          <w:tcPr>
            <w:tcW w:w="1440" w:type="dxa"/>
            <w:shd w:val="clear" w:color="auto" w:fill="auto"/>
            <w:vAlign w:val="center"/>
          </w:tcPr>
          <w:p w:rsidR="0046455E" w:rsidRPr="0046455E" w:rsidRDefault="0046455E" w:rsidP="0046455E">
            <w:pPr>
              <w:pStyle w:val="af"/>
              <w:rPr>
                <w:lang w:val="en-US"/>
              </w:rPr>
            </w:pPr>
            <w:r w:rsidRPr="0046455E">
              <w:t>2</w:t>
            </w:r>
            <w:r w:rsidRPr="0046455E">
              <w:rPr>
                <w:lang w:val="en-US"/>
              </w:rPr>
              <w:t>2</w:t>
            </w:r>
          </w:p>
        </w:tc>
      </w:tr>
      <w:tr w:rsidR="0046455E" w:rsidRPr="0046455E" w:rsidTr="00E93A55">
        <w:trPr>
          <w:trHeight w:hRule="exact" w:val="454"/>
        </w:trPr>
        <w:tc>
          <w:tcPr>
            <w:tcW w:w="8460" w:type="dxa"/>
            <w:gridSpan w:val="3"/>
            <w:shd w:val="clear" w:color="auto" w:fill="E6E6E6"/>
            <w:vAlign w:val="center"/>
          </w:tcPr>
          <w:p w:rsidR="0046455E" w:rsidRPr="0046455E" w:rsidRDefault="0046455E" w:rsidP="0046455E">
            <w:pPr>
              <w:pStyle w:val="af"/>
            </w:pPr>
            <w:r w:rsidRPr="0046455E">
              <w:t xml:space="preserve">Глава </w:t>
            </w:r>
            <w:r w:rsidRPr="0046455E">
              <w:rPr>
                <w:lang w:val="en-US"/>
              </w:rPr>
              <w:t>XVI</w:t>
            </w:r>
            <w:r w:rsidRPr="0046455E">
              <w:t>. Синус и косинус</w:t>
            </w:r>
          </w:p>
        </w:tc>
        <w:tc>
          <w:tcPr>
            <w:tcW w:w="1440" w:type="dxa"/>
            <w:shd w:val="clear" w:color="auto" w:fill="E6E6E6"/>
            <w:vAlign w:val="center"/>
          </w:tcPr>
          <w:p w:rsidR="0046455E" w:rsidRPr="0046455E" w:rsidRDefault="0046455E" w:rsidP="0046455E">
            <w:pPr>
              <w:pStyle w:val="af"/>
            </w:pPr>
            <w:r w:rsidRPr="0046455E">
              <w:rPr>
                <w:lang w:val="en-US"/>
              </w:rPr>
              <w:t>7</w:t>
            </w:r>
          </w:p>
        </w:tc>
      </w:tr>
      <w:tr w:rsidR="0046455E" w:rsidRPr="0046455E" w:rsidTr="00E93A55">
        <w:tc>
          <w:tcPr>
            <w:tcW w:w="1080" w:type="dxa"/>
            <w:vAlign w:val="center"/>
          </w:tcPr>
          <w:p w:rsidR="0046455E" w:rsidRPr="0046455E" w:rsidRDefault="0046455E" w:rsidP="0046455E">
            <w:pPr>
              <w:pStyle w:val="af"/>
            </w:pPr>
            <w:r w:rsidRPr="0046455E">
              <w:rPr>
                <w:lang w:val="en-US"/>
              </w:rPr>
              <w:t>16</w:t>
            </w:r>
            <w:r w:rsidRPr="0046455E">
              <w:t>.1</w:t>
            </w:r>
          </w:p>
        </w:tc>
        <w:tc>
          <w:tcPr>
            <w:tcW w:w="7380" w:type="dxa"/>
            <w:gridSpan w:val="2"/>
            <w:vAlign w:val="center"/>
          </w:tcPr>
          <w:p w:rsidR="0046455E" w:rsidRPr="0046455E" w:rsidRDefault="0046455E" w:rsidP="0046455E">
            <w:pPr>
              <w:pStyle w:val="af"/>
            </w:pPr>
            <w:r w:rsidRPr="0046455E">
              <w:t>Центральные углы и дуги окружности</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080" w:type="dxa"/>
          </w:tcPr>
          <w:p w:rsidR="0046455E" w:rsidRPr="0046455E" w:rsidRDefault="0046455E" w:rsidP="0046455E">
            <w:pPr>
              <w:pStyle w:val="af"/>
            </w:pPr>
            <w:r w:rsidRPr="0046455E">
              <w:rPr>
                <w:lang w:val="en-US"/>
              </w:rPr>
              <w:t>16</w:t>
            </w:r>
            <w:r w:rsidRPr="0046455E">
              <w:t>.2</w:t>
            </w:r>
          </w:p>
        </w:tc>
        <w:tc>
          <w:tcPr>
            <w:tcW w:w="7380" w:type="dxa"/>
            <w:gridSpan w:val="2"/>
            <w:vAlign w:val="center"/>
          </w:tcPr>
          <w:p w:rsidR="0046455E" w:rsidRPr="0046455E" w:rsidRDefault="0046455E" w:rsidP="0046455E">
            <w:pPr>
              <w:pStyle w:val="af"/>
            </w:pPr>
            <w:r w:rsidRPr="0046455E">
              <w:t>Определение синуса и косинуса</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080" w:type="dxa"/>
          </w:tcPr>
          <w:p w:rsidR="0046455E" w:rsidRPr="0046455E" w:rsidRDefault="0046455E" w:rsidP="0046455E">
            <w:pPr>
              <w:pStyle w:val="af"/>
            </w:pPr>
            <w:r w:rsidRPr="0046455E">
              <w:rPr>
                <w:lang w:val="en-US"/>
              </w:rPr>
              <w:t>16</w:t>
            </w:r>
            <w:r w:rsidRPr="0046455E">
              <w:t>.3</w:t>
            </w:r>
          </w:p>
        </w:tc>
        <w:tc>
          <w:tcPr>
            <w:tcW w:w="7380" w:type="dxa"/>
            <w:gridSpan w:val="2"/>
            <w:vAlign w:val="center"/>
          </w:tcPr>
          <w:p w:rsidR="0046455E" w:rsidRPr="0046455E" w:rsidRDefault="0046455E" w:rsidP="0046455E">
            <w:pPr>
              <w:pStyle w:val="af"/>
            </w:pPr>
            <w:r w:rsidRPr="0046455E">
              <w:t>Синус и косинус острых углов в прямоугольном треугольнике</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vAlign w:val="center"/>
          </w:tcPr>
          <w:p w:rsidR="0046455E" w:rsidRPr="0046455E" w:rsidRDefault="0046455E" w:rsidP="0046455E">
            <w:pPr>
              <w:pStyle w:val="af"/>
            </w:pPr>
            <w:r w:rsidRPr="0046455E">
              <w:rPr>
                <w:lang w:val="en-US"/>
              </w:rPr>
              <w:t>16</w:t>
            </w:r>
            <w:r w:rsidRPr="0046455E">
              <w:t>.4</w:t>
            </w:r>
          </w:p>
        </w:tc>
        <w:tc>
          <w:tcPr>
            <w:tcW w:w="7380" w:type="dxa"/>
            <w:gridSpan w:val="2"/>
            <w:vAlign w:val="center"/>
          </w:tcPr>
          <w:p w:rsidR="0046455E" w:rsidRPr="0046455E" w:rsidRDefault="0046455E" w:rsidP="0046455E">
            <w:pPr>
              <w:pStyle w:val="af"/>
            </w:pPr>
            <w:r w:rsidRPr="0046455E">
              <w:t>Тангенс и котангенс</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vAlign w:val="center"/>
          </w:tcPr>
          <w:p w:rsidR="0046455E" w:rsidRPr="0046455E" w:rsidRDefault="0046455E" w:rsidP="0046455E">
            <w:pPr>
              <w:pStyle w:val="af"/>
              <w:rPr>
                <w:lang w:val="en-US"/>
              </w:rPr>
            </w:pPr>
          </w:p>
        </w:tc>
        <w:tc>
          <w:tcPr>
            <w:tcW w:w="7380" w:type="dxa"/>
            <w:gridSpan w:val="2"/>
            <w:vAlign w:val="center"/>
          </w:tcPr>
          <w:p w:rsidR="0046455E" w:rsidRPr="0046455E" w:rsidRDefault="0046455E" w:rsidP="0046455E">
            <w:pPr>
              <w:pStyle w:val="af"/>
            </w:pPr>
            <w:r w:rsidRPr="0046455E">
              <w:rPr>
                <w:i/>
              </w:rPr>
              <w:t>Контрольная работа №5</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rPr>
          <w:trHeight w:hRule="exact" w:val="454"/>
        </w:trPr>
        <w:tc>
          <w:tcPr>
            <w:tcW w:w="8460" w:type="dxa"/>
            <w:gridSpan w:val="3"/>
            <w:shd w:val="clear" w:color="auto" w:fill="DDDDDD"/>
            <w:vAlign w:val="center"/>
          </w:tcPr>
          <w:p w:rsidR="0046455E" w:rsidRPr="0046455E" w:rsidRDefault="0046455E" w:rsidP="0046455E">
            <w:pPr>
              <w:pStyle w:val="af"/>
            </w:pPr>
            <w:r w:rsidRPr="0046455E">
              <w:t xml:space="preserve">Глава </w:t>
            </w:r>
            <w:r w:rsidRPr="0046455E">
              <w:rPr>
                <w:lang w:val="en-US"/>
              </w:rPr>
              <w:t>XVII</w:t>
            </w:r>
            <w:r w:rsidRPr="0046455E">
              <w:t>. Метрические соотношения в треугольнике</w:t>
            </w:r>
          </w:p>
        </w:tc>
        <w:tc>
          <w:tcPr>
            <w:tcW w:w="1440" w:type="dxa"/>
            <w:shd w:val="clear" w:color="auto" w:fill="DDDDDD"/>
            <w:vAlign w:val="center"/>
          </w:tcPr>
          <w:p w:rsidR="0046455E" w:rsidRPr="0046455E" w:rsidRDefault="0046455E" w:rsidP="0046455E">
            <w:pPr>
              <w:pStyle w:val="af"/>
            </w:pPr>
            <w:r w:rsidRPr="0046455E">
              <w:rPr>
                <w:lang w:val="en-US"/>
              </w:rPr>
              <w:t>7</w:t>
            </w:r>
          </w:p>
        </w:tc>
      </w:tr>
      <w:tr w:rsidR="0046455E" w:rsidRPr="0046455E" w:rsidTr="00E93A55">
        <w:tc>
          <w:tcPr>
            <w:tcW w:w="1080" w:type="dxa"/>
            <w:vAlign w:val="center"/>
          </w:tcPr>
          <w:p w:rsidR="0046455E" w:rsidRPr="0046455E" w:rsidRDefault="0046455E" w:rsidP="0046455E">
            <w:pPr>
              <w:pStyle w:val="af"/>
              <w:rPr>
                <w:lang w:val="en-US"/>
              </w:rPr>
            </w:pPr>
            <w:r w:rsidRPr="0046455E">
              <w:rPr>
                <w:lang w:val="en-US"/>
              </w:rPr>
              <w:t>17.1</w:t>
            </w:r>
          </w:p>
        </w:tc>
        <w:tc>
          <w:tcPr>
            <w:tcW w:w="7380" w:type="dxa"/>
            <w:gridSpan w:val="2"/>
            <w:vAlign w:val="center"/>
          </w:tcPr>
          <w:p w:rsidR="0046455E" w:rsidRPr="0046455E" w:rsidRDefault="0046455E" w:rsidP="0046455E">
            <w:pPr>
              <w:pStyle w:val="af"/>
            </w:pPr>
            <w:r w:rsidRPr="0046455E">
              <w:t>Решение треугольников. Теорема косинусов</w:t>
            </w:r>
          </w:p>
        </w:tc>
        <w:tc>
          <w:tcPr>
            <w:tcW w:w="1440" w:type="dxa"/>
            <w:vAlign w:val="center"/>
          </w:tcPr>
          <w:p w:rsidR="0046455E" w:rsidRPr="0046455E" w:rsidRDefault="0046455E" w:rsidP="0046455E">
            <w:pPr>
              <w:pStyle w:val="af"/>
              <w:rPr>
                <w:lang w:val="en-US"/>
              </w:rPr>
            </w:pPr>
            <w:r w:rsidRPr="0046455E">
              <w:rPr>
                <w:lang w:val="en-US"/>
              </w:rPr>
              <w:t>3</w:t>
            </w:r>
          </w:p>
        </w:tc>
      </w:tr>
      <w:tr w:rsidR="0046455E" w:rsidRPr="0046455E" w:rsidTr="00E93A55">
        <w:tc>
          <w:tcPr>
            <w:tcW w:w="1080" w:type="dxa"/>
            <w:vAlign w:val="center"/>
          </w:tcPr>
          <w:p w:rsidR="0046455E" w:rsidRPr="0046455E" w:rsidRDefault="0046455E" w:rsidP="0046455E">
            <w:pPr>
              <w:pStyle w:val="af"/>
            </w:pPr>
            <w:r w:rsidRPr="0046455E">
              <w:t>17.2</w:t>
            </w:r>
          </w:p>
        </w:tc>
        <w:tc>
          <w:tcPr>
            <w:tcW w:w="7380" w:type="dxa"/>
            <w:gridSpan w:val="2"/>
            <w:vAlign w:val="center"/>
          </w:tcPr>
          <w:p w:rsidR="0046455E" w:rsidRPr="0046455E" w:rsidRDefault="0046455E" w:rsidP="0046455E">
            <w:pPr>
              <w:pStyle w:val="af"/>
            </w:pPr>
            <w:r w:rsidRPr="0046455E">
              <w:t>Ещё одна формула для вычисления площади треугольника</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080" w:type="dxa"/>
            <w:vAlign w:val="center"/>
          </w:tcPr>
          <w:p w:rsidR="0046455E" w:rsidRPr="0046455E" w:rsidRDefault="0046455E" w:rsidP="0046455E">
            <w:pPr>
              <w:pStyle w:val="af"/>
            </w:pPr>
            <w:r w:rsidRPr="0046455E">
              <w:t>17.3</w:t>
            </w:r>
          </w:p>
        </w:tc>
        <w:tc>
          <w:tcPr>
            <w:tcW w:w="7380" w:type="dxa"/>
            <w:gridSpan w:val="2"/>
            <w:vAlign w:val="center"/>
          </w:tcPr>
          <w:p w:rsidR="0046455E" w:rsidRPr="0046455E" w:rsidRDefault="0046455E" w:rsidP="0046455E">
            <w:pPr>
              <w:pStyle w:val="af"/>
            </w:pPr>
            <w:r w:rsidRPr="0046455E">
              <w:t>Теорема синусов</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tcBorders>
              <w:bottom w:val="single" w:sz="4" w:space="0" w:color="auto"/>
            </w:tcBorders>
            <w:vAlign w:val="center"/>
          </w:tcPr>
          <w:p w:rsidR="0046455E" w:rsidRPr="0046455E" w:rsidRDefault="0046455E" w:rsidP="0046455E">
            <w:pPr>
              <w:pStyle w:val="af"/>
            </w:pPr>
          </w:p>
        </w:tc>
        <w:tc>
          <w:tcPr>
            <w:tcW w:w="7380" w:type="dxa"/>
            <w:gridSpan w:val="2"/>
            <w:tcBorders>
              <w:bottom w:val="single" w:sz="4" w:space="0" w:color="auto"/>
            </w:tcBorders>
            <w:vAlign w:val="center"/>
          </w:tcPr>
          <w:p w:rsidR="0046455E" w:rsidRPr="0046455E" w:rsidRDefault="0046455E" w:rsidP="0046455E">
            <w:pPr>
              <w:pStyle w:val="af"/>
              <w:rPr>
                <w:lang w:val="en-US"/>
              </w:rPr>
            </w:pPr>
            <w:r w:rsidRPr="0046455E">
              <w:rPr>
                <w:i/>
              </w:rPr>
              <w:t>Контрольная работа №</w:t>
            </w:r>
            <w:r w:rsidRPr="0046455E">
              <w:rPr>
                <w:i/>
                <w:lang w:val="en-US"/>
              </w:rPr>
              <w:t>6</w:t>
            </w:r>
          </w:p>
        </w:tc>
        <w:tc>
          <w:tcPr>
            <w:tcW w:w="1440" w:type="dxa"/>
            <w:tcBorders>
              <w:bottom w:val="single" w:sz="4" w:space="0" w:color="auto"/>
            </w:tcBorders>
            <w:vAlign w:val="center"/>
          </w:tcPr>
          <w:p w:rsidR="0046455E" w:rsidRPr="0046455E" w:rsidRDefault="0046455E" w:rsidP="0046455E">
            <w:pPr>
              <w:pStyle w:val="af"/>
              <w:rPr>
                <w:lang w:val="en-US"/>
              </w:rPr>
            </w:pPr>
            <w:r w:rsidRPr="0046455E">
              <w:rPr>
                <w:lang w:val="en-US"/>
              </w:rPr>
              <w:t>1</w:t>
            </w:r>
          </w:p>
        </w:tc>
      </w:tr>
      <w:tr w:rsidR="0046455E" w:rsidRPr="0046455E" w:rsidTr="00E93A55">
        <w:trPr>
          <w:trHeight w:hRule="exact" w:val="851"/>
        </w:trPr>
        <w:tc>
          <w:tcPr>
            <w:tcW w:w="8460" w:type="dxa"/>
            <w:gridSpan w:val="3"/>
            <w:shd w:val="clear" w:color="auto" w:fill="DDDDDD"/>
            <w:vAlign w:val="center"/>
          </w:tcPr>
          <w:p w:rsidR="0046455E" w:rsidRPr="0046455E" w:rsidRDefault="0046455E" w:rsidP="0046455E">
            <w:pPr>
              <w:pStyle w:val="af"/>
            </w:pPr>
            <w:r w:rsidRPr="0046455E">
              <w:t xml:space="preserve">Глава </w:t>
            </w:r>
            <w:r w:rsidRPr="0046455E">
              <w:rPr>
                <w:lang w:val="en-US"/>
              </w:rPr>
              <w:t>XVIII</w:t>
            </w:r>
            <w:r w:rsidRPr="0046455E">
              <w:t>. Свойства и признаки вписанных и описанных многоугольников</w:t>
            </w:r>
          </w:p>
        </w:tc>
        <w:tc>
          <w:tcPr>
            <w:tcW w:w="1440" w:type="dxa"/>
            <w:shd w:val="clear" w:color="auto" w:fill="DDDDDD"/>
            <w:vAlign w:val="center"/>
          </w:tcPr>
          <w:p w:rsidR="0046455E" w:rsidRPr="0046455E" w:rsidRDefault="0046455E" w:rsidP="0046455E">
            <w:pPr>
              <w:pStyle w:val="af"/>
              <w:rPr>
                <w:lang w:val="en-US"/>
              </w:rPr>
            </w:pPr>
            <w:r w:rsidRPr="0046455E">
              <w:rPr>
                <w:lang w:val="en-US"/>
              </w:rPr>
              <w:t>6</w:t>
            </w:r>
          </w:p>
        </w:tc>
      </w:tr>
      <w:tr w:rsidR="0046455E" w:rsidRPr="0046455E" w:rsidTr="00E93A55">
        <w:tc>
          <w:tcPr>
            <w:tcW w:w="1080" w:type="dxa"/>
            <w:vAlign w:val="center"/>
          </w:tcPr>
          <w:p w:rsidR="0046455E" w:rsidRPr="0046455E" w:rsidRDefault="0046455E" w:rsidP="0046455E">
            <w:pPr>
              <w:pStyle w:val="af"/>
              <w:rPr>
                <w:lang w:val="en-US"/>
              </w:rPr>
            </w:pPr>
            <w:r w:rsidRPr="0046455E">
              <w:rPr>
                <w:lang w:val="en-US"/>
              </w:rPr>
              <w:t>18.1</w:t>
            </w:r>
          </w:p>
        </w:tc>
        <w:tc>
          <w:tcPr>
            <w:tcW w:w="7380" w:type="dxa"/>
            <w:gridSpan w:val="2"/>
            <w:vAlign w:val="center"/>
          </w:tcPr>
          <w:p w:rsidR="0046455E" w:rsidRPr="0046455E" w:rsidRDefault="0046455E" w:rsidP="0046455E">
            <w:pPr>
              <w:pStyle w:val="af"/>
            </w:pPr>
            <w:r w:rsidRPr="0046455E">
              <w:t>Вписанные углы</w:t>
            </w:r>
          </w:p>
        </w:tc>
        <w:tc>
          <w:tcPr>
            <w:tcW w:w="1440" w:type="dxa"/>
            <w:vAlign w:val="center"/>
          </w:tcPr>
          <w:p w:rsidR="0046455E" w:rsidRPr="0046455E" w:rsidRDefault="0046455E" w:rsidP="0046455E">
            <w:pPr>
              <w:pStyle w:val="af"/>
              <w:rPr>
                <w:lang w:val="en-US"/>
              </w:rPr>
            </w:pPr>
            <w:r w:rsidRPr="0046455E">
              <w:rPr>
                <w:lang w:val="en-US"/>
              </w:rPr>
              <w:t>1</w:t>
            </w:r>
          </w:p>
        </w:tc>
      </w:tr>
      <w:tr w:rsidR="0046455E" w:rsidRPr="0046455E" w:rsidTr="00E93A55">
        <w:tc>
          <w:tcPr>
            <w:tcW w:w="1080" w:type="dxa"/>
            <w:vAlign w:val="center"/>
          </w:tcPr>
          <w:p w:rsidR="0046455E" w:rsidRPr="0046455E" w:rsidRDefault="0046455E" w:rsidP="0046455E">
            <w:pPr>
              <w:pStyle w:val="af"/>
              <w:rPr>
                <w:lang w:val="en-US"/>
              </w:rPr>
            </w:pPr>
            <w:r w:rsidRPr="0046455E">
              <w:rPr>
                <w:lang w:val="en-US"/>
              </w:rPr>
              <w:t>18.2</w:t>
            </w:r>
          </w:p>
        </w:tc>
        <w:tc>
          <w:tcPr>
            <w:tcW w:w="7380" w:type="dxa"/>
            <w:gridSpan w:val="2"/>
            <w:vAlign w:val="center"/>
          </w:tcPr>
          <w:p w:rsidR="0046455E" w:rsidRPr="0046455E" w:rsidRDefault="0046455E" w:rsidP="0046455E">
            <w:pPr>
              <w:pStyle w:val="af"/>
            </w:pPr>
            <w:r w:rsidRPr="0046455E">
              <w:t>Вписанные и описанные треугольники</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vAlign w:val="center"/>
          </w:tcPr>
          <w:p w:rsidR="0046455E" w:rsidRPr="0046455E" w:rsidRDefault="0046455E" w:rsidP="0046455E">
            <w:pPr>
              <w:pStyle w:val="af"/>
              <w:rPr>
                <w:lang w:val="en-US"/>
              </w:rPr>
            </w:pPr>
            <w:r w:rsidRPr="0046455E">
              <w:rPr>
                <w:lang w:val="en-US"/>
              </w:rPr>
              <w:lastRenderedPageBreak/>
              <w:t>18.3</w:t>
            </w:r>
          </w:p>
        </w:tc>
        <w:tc>
          <w:tcPr>
            <w:tcW w:w="7380" w:type="dxa"/>
            <w:gridSpan w:val="2"/>
            <w:vAlign w:val="center"/>
          </w:tcPr>
          <w:p w:rsidR="0046455E" w:rsidRPr="0046455E" w:rsidRDefault="0046455E" w:rsidP="0046455E">
            <w:pPr>
              <w:pStyle w:val="af"/>
            </w:pPr>
            <w:r w:rsidRPr="0046455E">
              <w:t>Вписанные и описанные четырёхугольники</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tcBorders>
              <w:bottom w:val="single" w:sz="4" w:space="0" w:color="auto"/>
            </w:tcBorders>
            <w:vAlign w:val="center"/>
          </w:tcPr>
          <w:p w:rsidR="0046455E" w:rsidRPr="0046455E" w:rsidRDefault="0046455E" w:rsidP="0046455E">
            <w:pPr>
              <w:pStyle w:val="af"/>
            </w:pPr>
          </w:p>
        </w:tc>
        <w:tc>
          <w:tcPr>
            <w:tcW w:w="7380" w:type="dxa"/>
            <w:gridSpan w:val="2"/>
            <w:tcBorders>
              <w:bottom w:val="single" w:sz="4" w:space="0" w:color="auto"/>
            </w:tcBorders>
            <w:vAlign w:val="center"/>
          </w:tcPr>
          <w:p w:rsidR="0046455E" w:rsidRPr="0046455E" w:rsidRDefault="0046455E" w:rsidP="0046455E">
            <w:pPr>
              <w:pStyle w:val="af"/>
              <w:rPr>
                <w:i/>
                <w:lang w:val="en-US"/>
              </w:rPr>
            </w:pPr>
            <w:r w:rsidRPr="0046455E">
              <w:rPr>
                <w:i/>
              </w:rPr>
              <w:t>Контрольная работа №</w:t>
            </w:r>
            <w:r w:rsidRPr="0046455E">
              <w:rPr>
                <w:i/>
                <w:lang w:val="en-US"/>
              </w:rPr>
              <w:t>7</w:t>
            </w:r>
          </w:p>
        </w:tc>
        <w:tc>
          <w:tcPr>
            <w:tcW w:w="1440" w:type="dxa"/>
            <w:tcBorders>
              <w:bottom w:val="single" w:sz="4" w:space="0" w:color="auto"/>
            </w:tcBorders>
            <w:vAlign w:val="center"/>
          </w:tcPr>
          <w:p w:rsidR="0046455E" w:rsidRPr="0046455E" w:rsidRDefault="0046455E" w:rsidP="0046455E">
            <w:pPr>
              <w:pStyle w:val="af"/>
            </w:pPr>
            <w:r w:rsidRPr="0046455E">
              <w:t>1</w:t>
            </w:r>
          </w:p>
        </w:tc>
      </w:tr>
      <w:tr w:rsidR="0046455E" w:rsidRPr="0046455E" w:rsidTr="00E93A55">
        <w:tc>
          <w:tcPr>
            <w:tcW w:w="8460" w:type="dxa"/>
            <w:gridSpan w:val="3"/>
            <w:shd w:val="clear" w:color="auto" w:fill="E0E0E0"/>
            <w:vAlign w:val="center"/>
          </w:tcPr>
          <w:p w:rsidR="0046455E" w:rsidRPr="0046455E" w:rsidRDefault="0046455E" w:rsidP="0046455E">
            <w:pPr>
              <w:pStyle w:val="af"/>
            </w:pPr>
            <w:r w:rsidRPr="0046455E">
              <w:t xml:space="preserve">Часы для повторения материалов </w:t>
            </w:r>
            <w:r w:rsidRPr="0046455E">
              <w:rPr>
                <w:lang w:val="en-US"/>
              </w:rPr>
              <w:t>III</w:t>
            </w:r>
            <w:r w:rsidRPr="0046455E">
              <w:t xml:space="preserve"> четверти (резервные)</w:t>
            </w:r>
          </w:p>
        </w:tc>
        <w:tc>
          <w:tcPr>
            <w:tcW w:w="1440" w:type="dxa"/>
            <w:shd w:val="clear" w:color="auto" w:fill="E0E0E0"/>
            <w:vAlign w:val="center"/>
          </w:tcPr>
          <w:p w:rsidR="0046455E" w:rsidRPr="0046455E" w:rsidRDefault="0046455E" w:rsidP="0046455E">
            <w:pPr>
              <w:pStyle w:val="af"/>
            </w:pPr>
            <w:r w:rsidRPr="0046455E">
              <w:t>2</w:t>
            </w:r>
          </w:p>
        </w:tc>
      </w:tr>
      <w:tr w:rsidR="0046455E" w:rsidRPr="0046455E" w:rsidTr="00E93A55">
        <w:tc>
          <w:tcPr>
            <w:tcW w:w="8460" w:type="dxa"/>
            <w:gridSpan w:val="3"/>
            <w:vAlign w:val="center"/>
          </w:tcPr>
          <w:p w:rsidR="0046455E" w:rsidRPr="0046455E" w:rsidRDefault="0046455E" w:rsidP="0046455E">
            <w:pPr>
              <w:pStyle w:val="af"/>
            </w:pPr>
            <w:r w:rsidRPr="0046455E">
              <w:t>Жизненные задачи и проекты</w:t>
            </w:r>
          </w:p>
        </w:tc>
        <w:tc>
          <w:tcPr>
            <w:tcW w:w="1440" w:type="dxa"/>
            <w:vAlign w:val="center"/>
          </w:tcPr>
          <w:p w:rsidR="0046455E" w:rsidRPr="0046455E" w:rsidRDefault="0046455E" w:rsidP="0046455E">
            <w:pPr>
              <w:pStyle w:val="af"/>
            </w:pPr>
          </w:p>
        </w:tc>
      </w:tr>
      <w:tr w:rsidR="0046455E" w:rsidRPr="0046455E" w:rsidTr="00E93A55">
        <w:trPr>
          <w:trHeight w:val="454"/>
        </w:trPr>
        <w:tc>
          <w:tcPr>
            <w:tcW w:w="8460" w:type="dxa"/>
            <w:gridSpan w:val="3"/>
            <w:tcBorders>
              <w:bottom w:val="single" w:sz="4" w:space="0" w:color="auto"/>
            </w:tcBorders>
            <w:vAlign w:val="center"/>
          </w:tcPr>
          <w:p w:rsidR="0046455E" w:rsidRPr="0046455E" w:rsidRDefault="0046455E" w:rsidP="0046455E">
            <w:pPr>
              <w:pStyle w:val="af"/>
            </w:pPr>
            <w:r w:rsidRPr="0046455E">
              <w:rPr>
                <w:lang w:val="en-US"/>
              </w:rPr>
              <w:t>IV</w:t>
            </w:r>
            <w:r w:rsidRPr="0046455E">
              <w:t xml:space="preserve"> четверть</w:t>
            </w:r>
          </w:p>
        </w:tc>
        <w:tc>
          <w:tcPr>
            <w:tcW w:w="1440" w:type="dxa"/>
            <w:tcBorders>
              <w:bottom w:val="single" w:sz="4" w:space="0" w:color="auto"/>
            </w:tcBorders>
            <w:vAlign w:val="center"/>
          </w:tcPr>
          <w:p w:rsidR="0046455E" w:rsidRPr="0046455E" w:rsidRDefault="0046455E" w:rsidP="0046455E">
            <w:pPr>
              <w:pStyle w:val="af"/>
            </w:pPr>
            <w:r w:rsidRPr="0046455E">
              <w:t>16</w:t>
            </w:r>
          </w:p>
        </w:tc>
      </w:tr>
      <w:tr w:rsidR="0046455E" w:rsidRPr="0046455E" w:rsidTr="00E93A55">
        <w:trPr>
          <w:trHeight w:hRule="exact" w:val="454"/>
        </w:trPr>
        <w:tc>
          <w:tcPr>
            <w:tcW w:w="8460" w:type="dxa"/>
            <w:gridSpan w:val="3"/>
            <w:shd w:val="clear" w:color="auto" w:fill="E6E6E6"/>
            <w:vAlign w:val="center"/>
          </w:tcPr>
          <w:p w:rsidR="0046455E" w:rsidRPr="0046455E" w:rsidRDefault="0046455E" w:rsidP="0046455E">
            <w:pPr>
              <w:pStyle w:val="af"/>
            </w:pPr>
            <w:r w:rsidRPr="0046455E">
              <w:t xml:space="preserve">Глава </w:t>
            </w:r>
            <w:r w:rsidRPr="0046455E">
              <w:rPr>
                <w:lang w:val="en-US"/>
              </w:rPr>
              <w:t>XIX</w:t>
            </w:r>
            <w:r w:rsidRPr="0046455E">
              <w:t>. Правильные многоугольники</w:t>
            </w:r>
          </w:p>
        </w:tc>
        <w:tc>
          <w:tcPr>
            <w:tcW w:w="1440" w:type="dxa"/>
            <w:shd w:val="clear" w:color="auto" w:fill="E6E6E6"/>
            <w:vAlign w:val="center"/>
          </w:tcPr>
          <w:p w:rsidR="0046455E" w:rsidRPr="0046455E" w:rsidRDefault="0046455E" w:rsidP="0046455E">
            <w:pPr>
              <w:pStyle w:val="af"/>
              <w:rPr>
                <w:lang w:val="en-US"/>
              </w:rPr>
            </w:pPr>
            <w:r w:rsidRPr="0046455E">
              <w:rPr>
                <w:lang w:val="en-US"/>
              </w:rPr>
              <w:t>9</w:t>
            </w:r>
          </w:p>
        </w:tc>
      </w:tr>
      <w:tr w:rsidR="0046455E" w:rsidRPr="0046455E" w:rsidTr="00E93A55">
        <w:tc>
          <w:tcPr>
            <w:tcW w:w="1080" w:type="dxa"/>
            <w:vAlign w:val="center"/>
          </w:tcPr>
          <w:p w:rsidR="0046455E" w:rsidRPr="0046455E" w:rsidRDefault="0046455E" w:rsidP="0046455E">
            <w:pPr>
              <w:pStyle w:val="af"/>
            </w:pPr>
            <w:r w:rsidRPr="0046455E">
              <w:rPr>
                <w:lang w:val="en-US"/>
              </w:rPr>
              <w:t>19</w:t>
            </w:r>
            <w:r w:rsidRPr="0046455E">
              <w:t>.1</w:t>
            </w:r>
          </w:p>
        </w:tc>
        <w:tc>
          <w:tcPr>
            <w:tcW w:w="7380" w:type="dxa"/>
            <w:gridSpan w:val="2"/>
            <w:vAlign w:val="center"/>
          </w:tcPr>
          <w:p w:rsidR="0046455E" w:rsidRPr="0046455E" w:rsidRDefault="0046455E" w:rsidP="0046455E">
            <w:pPr>
              <w:pStyle w:val="af"/>
            </w:pPr>
            <w:r w:rsidRPr="0046455E">
              <w:t>Вписанные и описанные окружности для правильных многоугольн</w:t>
            </w:r>
            <w:r w:rsidRPr="0046455E">
              <w:t>и</w:t>
            </w:r>
            <w:r w:rsidRPr="0046455E">
              <w:t>ков</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vAlign w:val="center"/>
          </w:tcPr>
          <w:p w:rsidR="0046455E" w:rsidRPr="0046455E" w:rsidRDefault="0046455E" w:rsidP="0046455E">
            <w:pPr>
              <w:pStyle w:val="af"/>
              <w:rPr>
                <w:lang w:val="en-US"/>
              </w:rPr>
            </w:pPr>
            <w:r w:rsidRPr="0046455E">
              <w:rPr>
                <w:lang w:val="en-US"/>
              </w:rPr>
              <w:t>19</w:t>
            </w:r>
            <w:r w:rsidRPr="0046455E">
              <w:t>.2</w:t>
            </w:r>
            <w:r w:rsidRPr="0046455E">
              <w:rPr>
                <w:lang w:val="en-US"/>
              </w:rPr>
              <w:t>*</w:t>
            </w:r>
          </w:p>
        </w:tc>
        <w:tc>
          <w:tcPr>
            <w:tcW w:w="7380" w:type="dxa"/>
            <w:gridSpan w:val="2"/>
            <w:vAlign w:val="center"/>
          </w:tcPr>
          <w:p w:rsidR="0046455E" w:rsidRPr="0046455E" w:rsidRDefault="0046455E" w:rsidP="0046455E">
            <w:pPr>
              <w:pStyle w:val="af"/>
            </w:pPr>
            <w:r w:rsidRPr="0046455E">
              <w:t>Построение правильных многоугольников</w:t>
            </w:r>
          </w:p>
        </w:tc>
        <w:tc>
          <w:tcPr>
            <w:tcW w:w="1440" w:type="dxa"/>
            <w:vAlign w:val="center"/>
          </w:tcPr>
          <w:p w:rsidR="0046455E" w:rsidRPr="0046455E" w:rsidRDefault="0046455E" w:rsidP="0046455E">
            <w:pPr>
              <w:pStyle w:val="af"/>
            </w:pPr>
            <w:r w:rsidRPr="0046455E">
              <w:t>–</w:t>
            </w:r>
          </w:p>
        </w:tc>
      </w:tr>
      <w:tr w:rsidR="0046455E" w:rsidRPr="0046455E" w:rsidTr="00E93A55">
        <w:tc>
          <w:tcPr>
            <w:tcW w:w="1080" w:type="dxa"/>
            <w:vAlign w:val="center"/>
          </w:tcPr>
          <w:p w:rsidR="0046455E" w:rsidRPr="0046455E" w:rsidRDefault="0046455E" w:rsidP="0046455E">
            <w:pPr>
              <w:pStyle w:val="af"/>
            </w:pPr>
            <w:r w:rsidRPr="0046455E">
              <w:rPr>
                <w:lang w:val="en-US"/>
              </w:rPr>
              <w:t>19</w:t>
            </w:r>
            <w:r w:rsidRPr="0046455E">
              <w:t>.3</w:t>
            </w:r>
          </w:p>
        </w:tc>
        <w:tc>
          <w:tcPr>
            <w:tcW w:w="7380" w:type="dxa"/>
            <w:gridSpan w:val="2"/>
            <w:vAlign w:val="center"/>
          </w:tcPr>
          <w:p w:rsidR="0046455E" w:rsidRPr="0046455E" w:rsidRDefault="0046455E" w:rsidP="0046455E">
            <w:pPr>
              <w:pStyle w:val="af"/>
            </w:pPr>
            <w:r w:rsidRPr="0046455E">
              <w:t>Формулы для вычисления стороны, периметра и площади правил</w:t>
            </w:r>
            <w:r w:rsidRPr="0046455E">
              <w:t>ь</w:t>
            </w:r>
            <w:r w:rsidRPr="0046455E">
              <w:t>ного многоугольника</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vAlign w:val="center"/>
          </w:tcPr>
          <w:p w:rsidR="0046455E" w:rsidRPr="0046455E" w:rsidRDefault="0046455E" w:rsidP="0046455E">
            <w:pPr>
              <w:pStyle w:val="af"/>
              <w:rPr>
                <w:lang w:val="en-US"/>
              </w:rPr>
            </w:pPr>
            <w:r w:rsidRPr="0046455E">
              <w:rPr>
                <w:lang w:val="en-US"/>
              </w:rPr>
              <w:t>19</w:t>
            </w:r>
            <w:r w:rsidRPr="0046455E">
              <w:t>.</w:t>
            </w:r>
            <w:r w:rsidRPr="0046455E">
              <w:rPr>
                <w:lang w:val="en-US"/>
              </w:rPr>
              <w:t>4</w:t>
            </w:r>
          </w:p>
        </w:tc>
        <w:tc>
          <w:tcPr>
            <w:tcW w:w="7380" w:type="dxa"/>
            <w:gridSpan w:val="2"/>
            <w:vAlign w:val="center"/>
          </w:tcPr>
          <w:p w:rsidR="0046455E" w:rsidRPr="0046455E" w:rsidRDefault="0046455E" w:rsidP="0046455E">
            <w:pPr>
              <w:pStyle w:val="af"/>
            </w:pPr>
            <w:r w:rsidRPr="0046455E">
              <w:t>Длина окружности</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vAlign w:val="center"/>
          </w:tcPr>
          <w:p w:rsidR="0046455E" w:rsidRPr="0046455E" w:rsidRDefault="0046455E" w:rsidP="0046455E">
            <w:pPr>
              <w:pStyle w:val="af"/>
              <w:rPr>
                <w:lang w:val="en-US"/>
              </w:rPr>
            </w:pPr>
            <w:r w:rsidRPr="0046455E">
              <w:rPr>
                <w:lang w:val="en-US"/>
              </w:rPr>
              <w:t>19</w:t>
            </w:r>
            <w:r w:rsidRPr="0046455E">
              <w:t>.</w:t>
            </w:r>
            <w:r w:rsidRPr="0046455E">
              <w:rPr>
                <w:lang w:val="en-US"/>
              </w:rPr>
              <w:t>5</w:t>
            </w:r>
          </w:p>
        </w:tc>
        <w:tc>
          <w:tcPr>
            <w:tcW w:w="7380" w:type="dxa"/>
            <w:gridSpan w:val="2"/>
            <w:vAlign w:val="center"/>
          </w:tcPr>
          <w:p w:rsidR="0046455E" w:rsidRPr="0046455E" w:rsidRDefault="0046455E" w:rsidP="0046455E">
            <w:pPr>
              <w:pStyle w:val="af"/>
            </w:pPr>
            <w:r w:rsidRPr="0046455E">
              <w:t>Площадь круга</w:t>
            </w:r>
          </w:p>
        </w:tc>
        <w:tc>
          <w:tcPr>
            <w:tcW w:w="1440" w:type="dxa"/>
            <w:vAlign w:val="center"/>
          </w:tcPr>
          <w:p w:rsidR="0046455E" w:rsidRPr="0046455E" w:rsidRDefault="0046455E" w:rsidP="0046455E">
            <w:pPr>
              <w:pStyle w:val="af"/>
              <w:rPr>
                <w:lang w:val="en-US"/>
              </w:rPr>
            </w:pPr>
            <w:r w:rsidRPr="0046455E">
              <w:rPr>
                <w:lang w:val="en-US"/>
              </w:rPr>
              <w:t>2</w:t>
            </w:r>
          </w:p>
        </w:tc>
      </w:tr>
      <w:tr w:rsidR="0046455E" w:rsidRPr="0046455E" w:rsidTr="00E93A55">
        <w:tc>
          <w:tcPr>
            <w:tcW w:w="1080" w:type="dxa"/>
            <w:tcBorders>
              <w:bottom w:val="single" w:sz="4" w:space="0" w:color="auto"/>
            </w:tcBorders>
            <w:vAlign w:val="center"/>
          </w:tcPr>
          <w:p w:rsidR="0046455E" w:rsidRPr="0046455E" w:rsidRDefault="0046455E" w:rsidP="0046455E">
            <w:pPr>
              <w:pStyle w:val="af"/>
            </w:pPr>
          </w:p>
        </w:tc>
        <w:tc>
          <w:tcPr>
            <w:tcW w:w="7380" w:type="dxa"/>
            <w:gridSpan w:val="2"/>
            <w:tcBorders>
              <w:bottom w:val="single" w:sz="4" w:space="0" w:color="auto"/>
            </w:tcBorders>
            <w:vAlign w:val="center"/>
          </w:tcPr>
          <w:p w:rsidR="0046455E" w:rsidRPr="0046455E" w:rsidRDefault="0046455E" w:rsidP="0046455E">
            <w:pPr>
              <w:pStyle w:val="af"/>
              <w:rPr>
                <w:i/>
                <w:lang w:val="en-US"/>
              </w:rPr>
            </w:pPr>
            <w:r w:rsidRPr="0046455E">
              <w:rPr>
                <w:i/>
              </w:rPr>
              <w:t>Контрольная работа №</w:t>
            </w:r>
            <w:r w:rsidRPr="0046455E">
              <w:rPr>
                <w:i/>
                <w:lang w:val="en-US"/>
              </w:rPr>
              <w:t>8</w:t>
            </w:r>
          </w:p>
        </w:tc>
        <w:tc>
          <w:tcPr>
            <w:tcW w:w="1440" w:type="dxa"/>
            <w:tcBorders>
              <w:bottom w:val="single" w:sz="4" w:space="0" w:color="auto"/>
            </w:tcBorders>
            <w:vAlign w:val="center"/>
          </w:tcPr>
          <w:p w:rsidR="0046455E" w:rsidRPr="0046455E" w:rsidRDefault="0046455E" w:rsidP="0046455E">
            <w:pPr>
              <w:pStyle w:val="af"/>
            </w:pPr>
            <w:r w:rsidRPr="0046455E">
              <w:t>1</w:t>
            </w:r>
          </w:p>
        </w:tc>
      </w:tr>
      <w:tr w:rsidR="0046455E" w:rsidRPr="0046455E" w:rsidTr="00E93A55">
        <w:trPr>
          <w:trHeight w:hRule="exact" w:val="454"/>
        </w:trPr>
        <w:tc>
          <w:tcPr>
            <w:tcW w:w="8460" w:type="dxa"/>
            <w:gridSpan w:val="3"/>
            <w:shd w:val="clear" w:color="auto" w:fill="E6E6E6"/>
            <w:vAlign w:val="center"/>
          </w:tcPr>
          <w:p w:rsidR="0046455E" w:rsidRPr="0046455E" w:rsidRDefault="0046455E" w:rsidP="0046455E">
            <w:pPr>
              <w:pStyle w:val="af"/>
              <w:rPr>
                <w:highlight w:val="magenta"/>
              </w:rPr>
            </w:pPr>
            <w:r w:rsidRPr="0046455E">
              <w:t>Повторение</w:t>
            </w:r>
          </w:p>
        </w:tc>
        <w:tc>
          <w:tcPr>
            <w:tcW w:w="1440" w:type="dxa"/>
            <w:shd w:val="clear" w:color="auto" w:fill="E6E6E6"/>
            <w:vAlign w:val="center"/>
          </w:tcPr>
          <w:p w:rsidR="0046455E" w:rsidRPr="0046455E" w:rsidRDefault="0046455E" w:rsidP="0046455E">
            <w:pPr>
              <w:pStyle w:val="af"/>
              <w:rPr>
                <w:highlight w:val="magenta"/>
                <w:lang w:val="en-US"/>
              </w:rPr>
            </w:pPr>
            <w:r w:rsidRPr="0046455E">
              <w:rPr>
                <w:lang w:val="en-US"/>
              </w:rPr>
              <w:t>7</w:t>
            </w:r>
          </w:p>
        </w:tc>
      </w:tr>
      <w:tr w:rsidR="0046455E" w:rsidRPr="0046455E" w:rsidTr="00E93A55">
        <w:tc>
          <w:tcPr>
            <w:tcW w:w="8460" w:type="dxa"/>
            <w:gridSpan w:val="3"/>
            <w:tcBorders>
              <w:bottom w:val="single" w:sz="4" w:space="0" w:color="auto"/>
            </w:tcBorders>
            <w:vAlign w:val="center"/>
          </w:tcPr>
          <w:p w:rsidR="0046455E" w:rsidRPr="0046455E" w:rsidRDefault="0046455E" w:rsidP="0046455E">
            <w:pPr>
              <w:pStyle w:val="af"/>
              <w:rPr>
                <w:i/>
              </w:rPr>
            </w:pPr>
            <w:r w:rsidRPr="0046455E">
              <w:rPr>
                <w:i/>
              </w:rPr>
              <w:t>Итоговая контрольная работа (№</w:t>
            </w:r>
            <w:r w:rsidRPr="0046455E">
              <w:rPr>
                <w:i/>
                <w:lang w:val="en-US"/>
              </w:rPr>
              <w:t>9</w:t>
            </w:r>
            <w:r w:rsidRPr="0046455E">
              <w:rPr>
                <w:i/>
              </w:rPr>
              <w:t>)</w:t>
            </w:r>
          </w:p>
        </w:tc>
        <w:tc>
          <w:tcPr>
            <w:tcW w:w="1440" w:type="dxa"/>
            <w:vAlign w:val="center"/>
          </w:tcPr>
          <w:p w:rsidR="0046455E" w:rsidRPr="0046455E" w:rsidRDefault="0046455E" w:rsidP="0046455E">
            <w:pPr>
              <w:pStyle w:val="af"/>
            </w:pPr>
            <w:r w:rsidRPr="0046455E">
              <w:t>1</w:t>
            </w:r>
          </w:p>
        </w:tc>
      </w:tr>
      <w:tr w:rsidR="0046455E" w:rsidRPr="0046455E" w:rsidTr="00E93A55">
        <w:tc>
          <w:tcPr>
            <w:tcW w:w="8460" w:type="dxa"/>
            <w:gridSpan w:val="3"/>
            <w:shd w:val="clear" w:color="auto" w:fill="auto"/>
            <w:vAlign w:val="center"/>
          </w:tcPr>
          <w:p w:rsidR="0046455E" w:rsidRPr="0046455E" w:rsidRDefault="0046455E" w:rsidP="0046455E">
            <w:pPr>
              <w:pStyle w:val="af"/>
            </w:pPr>
            <w:r w:rsidRPr="0046455E">
              <w:t>Жизненные задачи и проекты</w:t>
            </w:r>
          </w:p>
        </w:tc>
        <w:tc>
          <w:tcPr>
            <w:tcW w:w="1440" w:type="dxa"/>
            <w:vAlign w:val="center"/>
          </w:tcPr>
          <w:p w:rsidR="0046455E" w:rsidRPr="0046455E" w:rsidRDefault="0046455E" w:rsidP="0046455E">
            <w:pPr>
              <w:pStyle w:val="af"/>
            </w:pPr>
          </w:p>
        </w:tc>
      </w:tr>
    </w:tbl>
    <w:p w:rsidR="00C135A6" w:rsidRDefault="00C135A6" w:rsidP="0046455E">
      <w:pPr>
        <w:pStyle w:val="3"/>
        <w:jc w:val="center"/>
        <w:rPr>
          <w:rStyle w:val="dash0410005f0431005f0437005f0430005f0446005f0020005f0441005f043f005f0438005f0441005f043a005f0430005f005fchar1char1"/>
          <w:sz w:val="28"/>
          <w:szCs w:val="28"/>
        </w:rPr>
      </w:pPr>
      <w:r w:rsidRPr="005D75C5">
        <w:rPr>
          <w:rStyle w:val="dash0410005f0431005f0437005f0430005f0446005f0020005f0441005f043f005f0438005f0441005f043a005f0430005f005fchar1char1"/>
          <w:sz w:val="28"/>
          <w:szCs w:val="28"/>
        </w:rPr>
        <w:t>Описание учебно-методического и материально-технического</w:t>
      </w:r>
    </w:p>
    <w:p w:rsidR="00C135A6" w:rsidRDefault="00C135A6" w:rsidP="0046455E">
      <w:pPr>
        <w:pStyle w:val="3"/>
        <w:jc w:val="center"/>
        <w:rPr>
          <w:rStyle w:val="dash0410005f0431005f0437005f0430005f0446005f0020005f0441005f043f005f0438005f0441005f043a005f0430005f005fchar1char1"/>
          <w:sz w:val="28"/>
          <w:szCs w:val="28"/>
        </w:rPr>
      </w:pPr>
      <w:r w:rsidRPr="005D75C5">
        <w:rPr>
          <w:rStyle w:val="dash0410005f0431005f0437005f0430005f0446005f0020005f0441005f043f005f0438005f0441005f043a005f0430005f005fchar1char1"/>
          <w:sz w:val="28"/>
          <w:szCs w:val="28"/>
        </w:rPr>
        <w:t>обеспечения образовательного процесса</w:t>
      </w:r>
      <w:r>
        <w:rPr>
          <w:rStyle w:val="dash0410005f0431005f0437005f0430005f0446005f0020005f0441005f043f005f0438005f0441005f043a005f0430005f005fchar1char1"/>
          <w:sz w:val="28"/>
          <w:szCs w:val="28"/>
        </w:rPr>
        <w:t>.</w:t>
      </w:r>
    </w:p>
    <w:p w:rsidR="005B18E4" w:rsidRPr="005B18E4" w:rsidRDefault="005B18E4" w:rsidP="005B18E4">
      <w:pPr>
        <w:pStyle w:val="3"/>
        <w:jc w:val="center"/>
        <w:rPr>
          <w:sz w:val="28"/>
          <w:szCs w:val="28"/>
        </w:rPr>
      </w:pPr>
      <w:r w:rsidRPr="005B18E4">
        <w:rPr>
          <w:b w:val="0"/>
          <w:bCs w:val="0"/>
          <w:sz w:val="24"/>
          <w:szCs w:val="24"/>
        </w:rPr>
        <w:t>Федеральный перечень</w:t>
      </w:r>
      <w:r>
        <w:rPr>
          <w:b w:val="0"/>
          <w:bCs w:val="0"/>
          <w:sz w:val="24"/>
          <w:szCs w:val="24"/>
        </w:rPr>
        <w:t xml:space="preserve"> </w:t>
      </w:r>
      <w:r w:rsidRPr="005B18E4">
        <w:rPr>
          <w:b w:val="0"/>
          <w:bCs w:val="0"/>
          <w:sz w:val="24"/>
          <w:szCs w:val="24"/>
        </w:rPr>
        <w:t>учебников, рекомендованных Министерством образования и науки Российской Федерации к использованию в образовательном процессе в общеобразовател</w:t>
      </w:r>
      <w:r w:rsidRPr="005B18E4">
        <w:rPr>
          <w:b w:val="0"/>
          <w:bCs w:val="0"/>
          <w:sz w:val="24"/>
          <w:szCs w:val="24"/>
        </w:rPr>
        <w:t>ь</w:t>
      </w:r>
      <w:r w:rsidRPr="005B18E4">
        <w:rPr>
          <w:b w:val="0"/>
          <w:bCs w:val="0"/>
          <w:sz w:val="24"/>
          <w:szCs w:val="24"/>
        </w:rPr>
        <w:t>ных учреждениях, на 2012/2013 учебный год</w:t>
      </w:r>
      <w:r w:rsidRPr="005B18E4">
        <w:rPr>
          <w:b w:val="0"/>
          <w:bCs w:val="0"/>
          <w:sz w:val="24"/>
          <w:szCs w:val="24"/>
        </w:rPr>
        <w:br/>
        <w:t xml:space="preserve">(утв. </w:t>
      </w:r>
      <w:hyperlink r:id="rId36" w:anchor="0" w:history="1">
        <w:r w:rsidRPr="005B18E4">
          <w:rPr>
            <w:b w:val="0"/>
            <w:bCs w:val="0"/>
            <w:sz w:val="24"/>
            <w:szCs w:val="24"/>
          </w:rPr>
          <w:t>приказом</w:t>
        </w:r>
      </w:hyperlink>
      <w:r w:rsidRPr="005B18E4">
        <w:rPr>
          <w:b w:val="0"/>
          <w:bCs w:val="0"/>
          <w:sz w:val="24"/>
          <w:szCs w:val="24"/>
        </w:rPr>
        <w:t xml:space="preserve"> Министерства образования и науки РФ от 27 декабря 2011 г. N 2885)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859"/>
        <w:gridCol w:w="1700"/>
        <w:gridCol w:w="1476"/>
        <w:gridCol w:w="2664"/>
        <w:gridCol w:w="1240"/>
      </w:tblGrid>
      <w:tr w:rsidR="005B18E4" w:rsidRPr="006450EE" w:rsidTr="006450EE">
        <w:trPr>
          <w:jc w:val="center"/>
        </w:trPr>
        <w:tc>
          <w:tcPr>
            <w:tcW w:w="914" w:type="dxa"/>
          </w:tcPr>
          <w:p w:rsidR="005B18E4" w:rsidRPr="006450EE" w:rsidRDefault="005B18E4" w:rsidP="006450EE">
            <w:pPr>
              <w:pStyle w:val="af"/>
              <w:rPr>
                <w:rFonts w:eastAsia="Calibri"/>
              </w:rPr>
            </w:pPr>
            <w:r w:rsidRPr="006450EE">
              <w:rPr>
                <w:rFonts w:eastAsia="Calibri"/>
              </w:rPr>
              <w:t>Класс</w:t>
            </w:r>
          </w:p>
        </w:tc>
        <w:tc>
          <w:tcPr>
            <w:tcW w:w="1859" w:type="dxa"/>
          </w:tcPr>
          <w:p w:rsidR="005B18E4" w:rsidRPr="006450EE" w:rsidRDefault="005B18E4" w:rsidP="006450EE">
            <w:pPr>
              <w:pStyle w:val="af"/>
              <w:rPr>
                <w:rFonts w:eastAsia="Calibri"/>
              </w:rPr>
            </w:pPr>
            <w:r w:rsidRPr="006450EE">
              <w:rPr>
                <w:rFonts w:eastAsia="Calibri"/>
              </w:rPr>
              <w:t>№ учебника в ФП учебников</w:t>
            </w:r>
          </w:p>
          <w:p w:rsidR="005B18E4" w:rsidRPr="006450EE" w:rsidRDefault="005B18E4" w:rsidP="006450EE">
            <w:pPr>
              <w:pStyle w:val="af"/>
              <w:rPr>
                <w:rFonts w:eastAsia="Calibri"/>
              </w:rPr>
            </w:pPr>
            <w:r w:rsidRPr="006450EE">
              <w:rPr>
                <w:rFonts w:eastAsia="Calibri"/>
              </w:rPr>
              <w:t>2012-2013 уч.г.</w:t>
            </w:r>
          </w:p>
        </w:tc>
        <w:tc>
          <w:tcPr>
            <w:tcW w:w="1700" w:type="dxa"/>
          </w:tcPr>
          <w:p w:rsidR="005B18E4" w:rsidRPr="006450EE" w:rsidRDefault="005B18E4" w:rsidP="006450EE">
            <w:pPr>
              <w:pStyle w:val="af"/>
              <w:rPr>
                <w:rFonts w:eastAsia="Calibri"/>
              </w:rPr>
            </w:pPr>
            <w:r w:rsidRPr="006450EE">
              <w:rPr>
                <w:rFonts w:eastAsia="Calibri"/>
              </w:rPr>
              <w:t>Предметная область</w:t>
            </w:r>
          </w:p>
        </w:tc>
        <w:tc>
          <w:tcPr>
            <w:tcW w:w="1476" w:type="dxa"/>
          </w:tcPr>
          <w:p w:rsidR="005B18E4" w:rsidRPr="006450EE" w:rsidRDefault="005B18E4" w:rsidP="006450EE">
            <w:pPr>
              <w:pStyle w:val="af"/>
              <w:rPr>
                <w:rFonts w:eastAsia="Calibri"/>
              </w:rPr>
            </w:pPr>
            <w:r w:rsidRPr="006450EE">
              <w:rPr>
                <w:rFonts w:eastAsia="Calibri"/>
              </w:rPr>
              <w:t>Предмет</w:t>
            </w:r>
          </w:p>
        </w:tc>
        <w:tc>
          <w:tcPr>
            <w:tcW w:w="2664" w:type="dxa"/>
          </w:tcPr>
          <w:p w:rsidR="005B18E4" w:rsidRPr="006450EE" w:rsidRDefault="005B18E4" w:rsidP="006450EE">
            <w:pPr>
              <w:pStyle w:val="af"/>
              <w:rPr>
                <w:rFonts w:eastAsia="Calibri"/>
              </w:rPr>
            </w:pPr>
            <w:r w:rsidRPr="006450EE">
              <w:rPr>
                <w:rFonts w:eastAsia="Calibri"/>
              </w:rPr>
              <w:t>Авторы учебника</w:t>
            </w:r>
          </w:p>
        </w:tc>
        <w:tc>
          <w:tcPr>
            <w:tcW w:w="1240" w:type="dxa"/>
          </w:tcPr>
          <w:p w:rsidR="005B18E4" w:rsidRPr="006450EE" w:rsidRDefault="005B18E4" w:rsidP="006450EE">
            <w:pPr>
              <w:pStyle w:val="af"/>
              <w:rPr>
                <w:rFonts w:eastAsia="Calibri"/>
              </w:rPr>
            </w:pPr>
            <w:r w:rsidRPr="006450EE">
              <w:rPr>
                <w:rFonts w:eastAsia="Calibri"/>
              </w:rPr>
              <w:t>Изд</w:t>
            </w:r>
            <w:r w:rsidRPr="006450EE">
              <w:rPr>
                <w:rFonts w:eastAsia="Calibri"/>
              </w:rPr>
              <w:t>а</w:t>
            </w:r>
            <w:r w:rsidRPr="006450EE">
              <w:rPr>
                <w:rFonts w:eastAsia="Calibri"/>
              </w:rPr>
              <w:t>тельство</w:t>
            </w:r>
          </w:p>
        </w:tc>
      </w:tr>
      <w:tr w:rsidR="005B18E4" w:rsidRPr="005B18E4" w:rsidTr="006450EE">
        <w:trPr>
          <w:jc w:val="center"/>
        </w:trPr>
        <w:tc>
          <w:tcPr>
            <w:tcW w:w="914"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5 класс</w:t>
            </w:r>
          </w:p>
        </w:tc>
        <w:tc>
          <w:tcPr>
            <w:tcW w:w="1859" w:type="dxa"/>
          </w:tcPr>
          <w:tbl>
            <w:tblPr>
              <w:tblW w:w="0" w:type="auto"/>
              <w:tblCellSpacing w:w="15" w:type="dxa"/>
              <w:tblLayout w:type="fixed"/>
              <w:tblCellMar>
                <w:top w:w="15" w:type="dxa"/>
                <w:left w:w="15" w:type="dxa"/>
                <w:bottom w:w="15" w:type="dxa"/>
                <w:right w:w="15" w:type="dxa"/>
              </w:tblCellMar>
              <w:tblLook w:val="04A0"/>
            </w:tblPr>
            <w:tblGrid>
              <w:gridCol w:w="570"/>
            </w:tblGrid>
            <w:tr w:rsidR="005B18E4" w:rsidRPr="005B18E4" w:rsidTr="006450EE">
              <w:trPr>
                <w:tblCellSpacing w:w="15" w:type="dxa"/>
              </w:trPr>
              <w:tc>
                <w:tcPr>
                  <w:tcW w:w="510" w:type="dxa"/>
                  <w:vAlign w:val="center"/>
                  <w:hideMark/>
                </w:tcPr>
                <w:p w:rsidR="005B18E4" w:rsidRPr="005B18E4" w:rsidRDefault="005B18E4" w:rsidP="00CF37A9">
                  <w:pPr>
                    <w:spacing w:line="240" w:lineRule="auto"/>
                    <w:rPr>
                      <w:rFonts w:ascii="Times New Roman" w:hAnsi="Times New Roman" w:cs="Times New Roman"/>
                      <w:sz w:val="24"/>
                      <w:szCs w:val="24"/>
                    </w:rPr>
                  </w:pPr>
                  <w:r w:rsidRPr="005B18E4">
                    <w:rPr>
                      <w:rFonts w:ascii="Times New Roman" w:hAnsi="Times New Roman" w:cs="Times New Roman"/>
                      <w:sz w:val="24"/>
                      <w:szCs w:val="24"/>
                    </w:rPr>
                    <w:t xml:space="preserve">1401 </w:t>
                  </w:r>
                </w:p>
              </w:tc>
            </w:tr>
            <w:tr w:rsidR="005B18E4" w:rsidRPr="005B18E4" w:rsidTr="006450EE">
              <w:trPr>
                <w:tblCellSpacing w:w="15" w:type="dxa"/>
              </w:trPr>
              <w:tc>
                <w:tcPr>
                  <w:tcW w:w="510" w:type="dxa"/>
                  <w:vAlign w:val="center"/>
                  <w:hideMark/>
                </w:tcPr>
                <w:p w:rsidR="005B18E4" w:rsidRPr="005B18E4" w:rsidRDefault="005B18E4" w:rsidP="00CF37A9">
                  <w:pPr>
                    <w:spacing w:line="240" w:lineRule="auto"/>
                    <w:rPr>
                      <w:rFonts w:ascii="Times New Roman" w:hAnsi="Times New Roman" w:cs="Times New Roman"/>
                      <w:sz w:val="24"/>
                      <w:szCs w:val="24"/>
                    </w:rPr>
                  </w:pPr>
                </w:p>
              </w:tc>
            </w:tr>
          </w:tbl>
          <w:p w:rsidR="005B18E4" w:rsidRPr="005B18E4" w:rsidRDefault="005B18E4" w:rsidP="00CF37A9">
            <w:pPr>
              <w:spacing w:line="240" w:lineRule="auto"/>
              <w:jc w:val="both"/>
              <w:rPr>
                <w:rFonts w:ascii="Times New Roman" w:eastAsia="Calibri" w:hAnsi="Times New Roman" w:cs="Times New Roman"/>
                <w:sz w:val="24"/>
                <w:szCs w:val="24"/>
              </w:rPr>
            </w:pPr>
          </w:p>
        </w:tc>
        <w:tc>
          <w:tcPr>
            <w:tcW w:w="1700"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математика</w:t>
            </w:r>
          </w:p>
        </w:tc>
        <w:tc>
          <w:tcPr>
            <w:tcW w:w="1476"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математика</w:t>
            </w:r>
          </w:p>
        </w:tc>
        <w:tc>
          <w:tcPr>
            <w:tcW w:w="2664" w:type="dxa"/>
          </w:tcPr>
          <w:p w:rsidR="005B18E4" w:rsidRPr="005B18E4" w:rsidRDefault="005B18E4" w:rsidP="0046455E">
            <w:pPr>
              <w:spacing w:before="80" w:line="240" w:lineRule="auto"/>
              <w:jc w:val="center"/>
              <w:rPr>
                <w:rFonts w:ascii="Times New Roman" w:eastAsia="Calibri" w:hAnsi="Times New Roman" w:cs="Times New Roman"/>
                <w:sz w:val="24"/>
                <w:szCs w:val="24"/>
              </w:rPr>
            </w:pPr>
            <w:r w:rsidRPr="005B18E4">
              <w:rPr>
                <w:rFonts w:ascii="Times New Roman" w:hAnsi="Times New Roman" w:cs="Times New Roman"/>
                <w:sz w:val="24"/>
                <w:szCs w:val="24"/>
              </w:rPr>
              <w:t>С.А. Козлова, А.Г. Р</w:t>
            </w:r>
            <w:r w:rsidRPr="005B18E4">
              <w:rPr>
                <w:rFonts w:ascii="Times New Roman" w:hAnsi="Times New Roman" w:cs="Times New Roman"/>
                <w:sz w:val="24"/>
                <w:szCs w:val="24"/>
              </w:rPr>
              <w:t>у</w:t>
            </w:r>
            <w:r w:rsidRPr="005B18E4">
              <w:rPr>
                <w:rFonts w:ascii="Times New Roman" w:hAnsi="Times New Roman" w:cs="Times New Roman"/>
                <w:sz w:val="24"/>
                <w:szCs w:val="24"/>
              </w:rPr>
              <w:t>бин</w:t>
            </w:r>
          </w:p>
        </w:tc>
        <w:tc>
          <w:tcPr>
            <w:tcW w:w="1240"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tc>
      </w:tr>
      <w:tr w:rsidR="005B18E4" w:rsidRPr="005B18E4" w:rsidTr="006450EE">
        <w:trPr>
          <w:jc w:val="center"/>
        </w:trPr>
        <w:tc>
          <w:tcPr>
            <w:tcW w:w="914"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6 класс</w:t>
            </w:r>
          </w:p>
        </w:tc>
        <w:tc>
          <w:tcPr>
            <w:tcW w:w="1859" w:type="dxa"/>
          </w:tcPr>
          <w:tbl>
            <w:tblPr>
              <w:tblW w:w="0" w:type="auto"/>
              <w:tblCellSpacing w:w="15" w:type="dxa"/>
              <w:tblLayout w:type="fixed"/>
              <w:tblCellMar>
                <w:top w:w="15" w:type="dxa"/>
                <w:left w:w="15" w:type="dxa"/>
                <w:bottom w:w="15" w:type="dxa"/>
                <w:right w:w="15" w:type="dxa"/>
              </w:tblCellMar>
              <w:tblLook w:val="04A0"/>
            </w:tblPr>
            <w:tblGrid>
              <w:gridCol w:w="555"/>
              <w:gridCol w:w="95"/>
            </w:tblGrid>
            <w:tr w:rsidR="005B18E4" w:rsidRPr="005B18E4" w:rsidTr="006450EE">
              <w:trPr>
                <w:tblCellSpacing w:w="15" w:type="dxa"/>
              </w:trPr>
              <w:tc>
                <w:tcPr>
                  <w:tcW w:w="510" w:type="dxa"/>
                  <w:vAlign w:val="center"/>
                  <w:hideMark/>
                </w:tcPr>
                <w:p w:rsidR="005B18E4" w:rsidRPr="005B18E4" w:rsidRDefault="005B18E4" w:rsidP="00CF37A9">
                  <w:pPr>
                    <w:spacing w:line="240" w:lineRule="auto"/>
                    <w:rPr>
                      <w:rFonts w:ascii="Times New Roman" w:hAnsi="Times New Roman" w:cs="Times New Roman"/>
                      <w:sz w:val="24"/>
                      <w:szCs w:val="24"/>
                    </w:rPr>
                  </w:pPr>
                  <w:r w:rsidRPr="005B18E4">
                    <w:rPr>
                      <w:rFonts w:ascii="Times New Roman" w:hAnsi="Times New Roman" w:cs="Times New Roman"/>
                      <w:sz w:val="24"/>
                      <w:szCs w:val="24"/>
                    </w:rPr>
                    <w:t xml:space="preserve">1402 </w:t>
                  </w:r>
                </w:p>
              </w:tc>
              <w:tc>
                <w:tcPr>
                  <w:tcW w:w="36" w:type="dxa"/>
                  <w:vAlign w:val="center"/>
                  <w:hideMark/>
                </w:tcPr>
                <w:p w:rsidR="005B18E4" w:rsidRPr="005B18E4" w:rsidRDefault="005B18E4" w:rsidP="00CF37A9">
                  <w:pPr>
                    <w:spacing w:line="240" w:lineRule="auto"/>
                    <w:rPr>
                      <w:rFonts w:ascii="Times New Roman" w:hAnsi="Times New Roman" w:cs="Times New Roman"/>
                      <w:sz w:val="24"/>
                      <w:szCs w:val="24"/>
                    </w:rPr>
                  </w:pPr>
                </w:p>
              </w:tc>
            </w:tr>
          </w:tbl>
          <w:p w:rsidR="005B18E4" w:rsidRPr="005B18E4" w:rsidRDefault="005B18E4" w:rsidP="00CF37A9">
            <w:pPr>
              <w:spacing w:line="240" w:lineRule="auto"/>
              <w:jc w:val="both"/>
              <w:rPr>
                <w:rFonts w:ascii="Times New Roman" w:eastAsia="Calibri" w:hAnsi="Times New Roman" w:cs="Times New Roman"/>
                <w:sz w:val="24"/>
                <w:szCs w:val="24"/>
              </w:rPr>
            </w:pPr>
          </w:p>
        </w:tc>
        <w:tc>
          <w:tcPr>
            <w:tcW w:w="1700"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математика</w:t>
            </w:r>
          </w:p>
        </w:tc>
        <w:tc>
          <w:tcPr>
            <w:tcW w:w="1476"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математика</w:t>
            </w:r>
          </w:p>
        </w:tc>
        <w:tc>
          <w:tcPr>
            <w:tcW w:w="2664" w:type="dxa"/>
          </w:tcPr>
          <w:p w:rsidR="005B18E4" w:rsidRPr="005B18E4" w:rsidRDefault="005B18E4" w:rsidP="0046455E">
            <w:pPr>
              <w:spacing w:before="80" w:line="240" w:lineRule="auto"/>
              <w:jc w:val="center"/>
              <w:rPr>
                <w:rFonts w:ascii="Times New Roman" w:eastAsia="Calibri" w:hAnsi="Times New Roman" w:cs="Times New Roman"/>
                <w:sz w:val="24"/>
                <w:szCs w:val="24"/>
              </w:rPr>
            </w:pPr>
            <w:r w:rsidRPr="005B18E4">
              <w:rPr>
                <w:rFonts w:ascii="Times New Roman" w:hAnsi="Times New Roman" w:cs="Times New Roman"/>
                <w:sz w:val="24"/>
                <w:szCs w:val="24"/>
              </w:rPr>
              <w:t>С.А. Козлова, А.Г. Р</w:t>
            </w:r>
            <w:r w:rsidRPr="005B18E4">
              <w:rPr>
                <w:rFonts w:ascii="Times New Roman" w:hAnsi="Times New Roman" w:cs="Times New Roman"/>
                <w:sz w:val="24"/>
                <w:szCs w:val="24"/>
              </w:rPr>
              <w:t>у</w:t>
            </w:r>
            <w:r w:rsidRPr="005B18E4">
              <w:rPr>
                <w:rFonts w:ascii="Times New Roman" w:hAnsi="Times New Roman" w:cs="Times New Roman"/>
                <w:sz w:val="24"/>
                <w:szCs w:val="24"/>
              </w:rPr>
              <w:t>бин</w:t>
            </w:r>
          </w:p>
        </w:tc>
        <w:tc>
          <w:tcPr>
            <w:tcW w:w="1240"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tc>
      </w:tr>
      <w:tr w:rsidR="005B18E4" w:rsidRPr="005B18E4" w:rsidTr="006450EE">
        <w:trPr>
          <w:jc w:val="center"/>
        </w:trPr>
        <w:tc>
          <w:tcPr>
            <w:tcW w:w="914"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7 класс</w:t>
            </w:r>
          </w:p>
        </w:tc>
        <w:tc>
          <w:tcPr>
            <w:tcW w:w="1859" w:type="dxa"/>
          </w:tcPr>
          <w:p w:rsidR="005B18E4" w:rsidRDefault="006450E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943</w:t>
            </w:r>
          </w:p>
          <w:p w:rsidR="0046455E" w:rsidRPr="005B18E4" w:rsidRDefault="0046455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1700" w:type="dxa"/>
          </w:tcPr>
          <w:p w:rsidR="005B18E4" w:rsidRP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математика</w:t>
            </w:r>
          </w:p>
        </w:tc>
        <w:tc>
          <w:tcPr>
            <w:tcW w:w="1476" w:type="dxa"/>
          </w:tcPr>
          <w:p w:rsidR="005B18E4" w:rsidRDefault="0046455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Алгебра</w:t>
            </w:r>
          </w:p>
          <w:p w:rsidR="0046455E" w:rsidRPr="005B18E4" w:rsidRDefault="0046455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Геометрия </w:t>
            </w:r>
          </w:p>
        </w:tc>
        <w:tc>
          <w:tcPr>
            <w:tcW w:w="2664" w:type="dxa"/>
          </w:tcPr>
          <w:p w:rsidR="006450EE" w:rsidRDefault="006450EE" w:rsidP="00CF37A9">
            <w:pPr>
              <w:spacing w:line="240" w:lineRule="auto"/>
              <w:jc w:val="both"/>
              <w:rPr>
                <w:rFonts w:ascii="Times New Roman" w:eastAsia="Calibri" w:hAnsi="Times New Roman" w:cs="Times New Roman"/>
                <w:sz w:val="24"/>
                <w:szCs w:val="24"/>
              </w:rPr>
            </w:pPr>
            <w:r w:rsidRPr="006450EE">
              <w:rPr>
                <w:rFonts w:ascii="Times New Roman" w:eastAsia="Calibri" w:hAnsi="Times New Roman" w:cs="Times New Roman"/>
                <w:sz w:val="24"/>
                <w:szCs w:val="24"/>
              </w:rPr>
              <w:t>Рубин А.Г., Чулков П.В</w:t>
            </w:r>
          </w:p>
          <w:p w:rsidR="005B18E4" w:rsidRPr="005B18E4" w:rsidRDefault="0046455E" w:rsidP="00CF37A9">
            <w:pPr>
              <w:spacing w:line="240" w:lineRule="auto"/>
              <w:jc w:val="both"/>
              <w:rPr>
                <w:rFonts w:ascii="Times New Roman" w:eastAsia="Calibri" w:hAnsi="Times New Roman" w:cs="Times New Roman"/>
                <w:sz w:val="24"/>
                <w:szCs w:val="24"/>
              </w:rPr>
            </w:pPr>
            <w:r w:rsidRPr="0046455E">
              <w:rPr>
                <w:rFonts w:ascii="Times New Roman" w:eastAsia="Calibri" w:hAnsi="Times New Roman" w:cs="Times New Roman"/>
                <w:sz w:val="24"/>
                <w:szCs w:val="24"/>
              </w:rPr>
              <w:t>Козлова С.А., Рубин А.Г., Гусев В.А.</w:t>
            </w:r>
          </w:p>
        </w:tc>
        <w:tc>
          <w:tcPr>
            <w:tcW w:w="1240" w:type="dxa"/>
          </w:tcPr>
          <w:p w:rsid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p w:rsidR="0046455E" w:rsidRP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tc>
      </w:tr>
      <w:tr w:rsidR="005B18E4" w:rsidRPr="005B18E4" w:rsidTr="006450EE">
        <w:trPr>
          <w:jc w:val="center"/>
        </w:trPr>
        <w:tc>
          <w:tcPr>
            <w:tcW w:w="914"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8 класс</w:t>
            </w:r>
          </w:p>
        </w:tc>
        <w:tc>
          <w:tcPr>
            <w:tcW w:w="1859" w:type="dxa"/>
          </w:tcPr>
          <w:p w:rsidR="005B18E4" w:rsidRDefault="006450E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944</w:t>
            </w:r>
          </w:p>
          <w:p w:rsidR="0046455E" w:rsidRPr="005B18E4" w:rsidRDefault="0046455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1700" w:type="dxa"/>
          </w:tcPr>
          <w:p w:rsidR="005B18E4" w:rsidRP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математика</w:t>
            </w:r>
          </w:p>
        </w:tc>
        <w:tc>
          <w:tcPr>
            <w:tcW w:w="1476" w:type="dxa"/>
          </w:tcPr>
          <w:p w:rsidR="0046455E" w:rsidRDefault="0046455E" w:rsidP="0046455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Алгебра</w:t>
            </w:r>
          </w:p>
          <w:p w:rsidR="005B18E4" w:rsidRPr="005B18E4" w:rsidRDefault="0046455E" w:rsidP="0046455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Геометрия</w:t>
            </w:r>
          </w:p>
        </w:tc>
        <w:tc>
          <w:tcPr>
            <w:tcW w:w="2664" w:type="dxa"/>
          </w:tcPr>
          <w:p w:rsidR="006450EE" w:rsidRDefault="006450EE" w:rsidP="0046455E">
            <w:pPr>
              <w:spacing w:line="240" w:lineRule="auto"/>
              <w:jc w:val="both"/>
              <w:rPr>
                <w:rFonts w:ascii="Times New Roman" w:eastAsia="Calibri" w:hAnsi="Times New Roman" w:cs="Times New Roman"/>
                <w:sz w:val="24"/>
                <w:szCs w:val="24"/>
              </w:rPr>
            </w:pPr>
            <w:r w:rsidRPr="006450EE">
              <w:rPr>
                <w:rFonts w:ascii="Times New Roman" w:eastAsia="Calibri" w:hAnsi="Times New Roman" w:cs="Times New Roman"/>
                <w:sz w:val="24"/>
                <w:szCs w:val="24"/>
              </w:rPr>
              <w:t>Рубин А.Г., Чулков П.В</w:t>
            </w:r>
          </w:p>
          <w:p w:rsidR="005B18E4" w:rsidRPr="005B18E4" w:rsidRDefault="0046455E" w:rsidP="0046455E">
            <w:pPr>
              <w:spacing w:line="240" w:lineRule="auto"/>
              <w:jc w:val="both"/>
              <w:rPr>
                <w:rFonts w:ascii="Times New Roman" w:eastAsia="Calibri" w:hAnsi="Times New Roman" w:cs="Times New Roman"/>
                <w:sz w:val="24"/>
                <w:szCs w:val="24"/>
              </w:rPr>
            </w:pPr>
            <w:r w:rsidRPr="0046455E">
              <w:rPr>
                <w:rFonts w:ascii="Times New Roman" w:eastAsia="Calibri" w:hAnsi="Times New Roman" w:cs="Times New Roman"/>
                <w:sz w:val="24"/>
                <w:szCs w:val="24"/>
              </w:rPr>
              <w:t xml:space="preserve">Козлова С.А., Рубин А.Г., Гусев В.А. </w:t>
            </w:r>
          </w:p>
        </w:tc>
        <w:tc>
          <w:tcPr>
            <w:tcW w:w="1240" w:type="dxa"/>
          </w:tcPr>
          <w:p w:rsid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p w:rsidR="0046455E" w:rsidRP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tc>
      </w:tr>
      <w:tr w:rsidR="005B18E4" w:rsidRPr="005B18E4" w:rsidTr="006450EE">
        <w:trPr>
          <w:jc w:val="center"/>
        </w:trPr>
        <w:tc>
          <w:tcPr>
            <w:tcW w:w="914" w:type="dxa"/>
          </w:tcPr>
          <w:p w:rsidR="005B18E4" w:rsidRPr="005B18E4" w:rsidRDefault="005B18E4"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9 класс</w:t>
            </w:r>
          </w:p>
        </w:tc>
        <w:tc>
          <w:tcPr>
            <w:tcW w:w="1859" w:type="dxa"/>
          </w:tcPr>
          <w:p w:rsidR="005B18E4" w:rsidRDefault="006450E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945</w:t>
            </w:r>
          </w:p>
          <w:p w:rsidR="0046455E" w:rsidRPr="005B18E4" w:rsidRDefault="0046455E" w:rsidP="00CF37A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1700" w:type="dxa"/>
          </w:tcPr>
          <w:p w:rsidR="005B18E4" w:rsidRP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математика</w:t>
            </w:r>
          </w:p>
        </w:tc>
        <w:tc>
          <w:tcPr>
            <w:tcW w:w="1476" w:type="dxa"/>
          </w:tcPr>
          <w:p w:rsidR="0046455E" w:rsidRDefault="0046455E" w:rsidP="0046455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Алгебра</w:t>
            </w:r>
          </w:p>
          <w:p w:rsidR="005B18E4" w:rsidRPr="005B18E4" w:rsidRDefault="0046455E" w:rsidP="0046455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Геометрия</w:t>
            </w:r>
          </w:p>
        </w:tc>
        <w:tc>
          <w:tcPr>
            <w:tcW w:w="2664" w:type="dxa"/>
          </w:tcPr>
          <w:p w:rsidR="006450EE" w:rsidRDefault="006450EE" w:rsidP="006450EE">
            <w:pPr>
              <w:spacing w:line="240" w:lineRule="auto"/>
              <w:jc w:val="both"/>
              <w:rPr>
                <w:rFonts w:ascii="Times New Roman" w:eastAsia="Calibri" w:hAnsi="Times New Roman" w:cs="Times New Roman"/>
                <w:sz w:val="24"/>
                <w:szCs w:val="24"/>
              </w:rPr>
            </w:pPr>
            <w:r w:rsidRPr="006450EE">
              <w:rPr>
                <w:rFonts w:ascii="Times New Roman" w:eastAsia="Calibri" w:hAnsi="Times New Roman" w:cs="Times New Roman"/>
                <w:sz w:val="24"/>
                <w:szCs w:val="24"/>
              </w:rPr>
              <w:t>Рубин А.Г., Чулков П.В</w:t>
            </w:r>
          </w:p>
          <w:p w:rsidR="005B18E4" w:rsidRPr="005B18E4" w:rsidRDefault="006450EE" w:rsidP="006450EE">
            <w:pPr>
              <w:spacing w:line="240" w:lineRule="auto"/>
              <w:jc w:val="both"/>
              <w:rPr>
                <w:rFonts w:ascii="Times New Roman" w:eastAsia="Calibri" w:hAnsi="Times New Roman" w:cs="Times New Roman"/>
                <w:sz w:val="24"/>
                <w:szCs w:val="24"/>
              </w:rPr>
            </w:pPr>
            <w:r w:rsidRPr="006450EE">
              <w:rPr>
                <w:rFonts w:ascii="Times New Roman" w:eastAsia="Calibri" w:hAnsi="Times New Roman" w:cs="Times New Roman"/>
                <w:sz w:val="24"/>
                <w:szCs w:val="24"/>
              </w:rPr>
              <w:t xml:space="preserve">Козлова С.А., Рубин А.Г., Гусев В.А. </w:t>
            </w:r>
          </w:p>
        </w:tc>
        <w:tc>
          <w:tcPr>
            <w:tcW w:w="1240" w:type="dxa"/>
          </w:tcPr>
          <w:p w:rsid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p w:rsidR="0046455E" w:rsidRPr="005B18E4" w:rsidRDefault="0046455E" w:rsidP="00CF37A9">
            <w:pPr>
              <w:spacing w:line="240" w:lineRule="auto"/>
              <w:jc w:val="both"/>
              <w:rPr>
                <w:rFonts w:ascii="Times New Roman" w:eastAsia="Calibri" w:hAnsi="Times New Roman" w:cs="Times New Roman"/>
                <w:sz w:val="24"/>
                <w:szCs w:val="24"/>
              </w:rPr>
            </w:pPr>
            <w:r w:rsidRPr="005B18E4">
              <w:rPr>
                <w:rFonts w:ascii="Times New Roman" w:eastAsia="Calibri" w:hAnsi="Times New Roman" w:cs="Times New Roman"/>
                <w:sz w:val="24"/>
                <w:szCs w:val="24"/>
              </w:rPr>
              <w:t>Баллас</w:t>
            </w:r>
          </w:p>
        </w:tc>
      </w:tr>
    </w:tbl>
    <w:p w:rsidR="005B18E4" w:rsidRPr="005A525E" w:rsidRDefault="005B18E4" w:rsidP="005B18E4">
      <w:pPr>
        <w:ind w:firstLine="454"/>
        <w:jc w:val="both"/>
        <w:rPr>
          <w:color w:val="333333"/>
          <w:sz w:val="20"/>
          <w:szCs w:val="2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3"/>
      </w:tblGrid>
      <w:tr w:rsidR="008B5C23" w:rsidRPr="005B18E4" w:rsidTr="008B5C23">
        <w:trPr>
          <w:trHeight w:val="118"/>
        </w:trPr>
        <w:tc>
          <w:tcPr>
            <w:tcW w:w="9923" w:type="dxa"/>
          </w:tcPr>
          <w:p w:rsidR="008B5C23" w:rsidRPr="005B18E4" w:rsidRDefault="008B5C23" w:rsidP="00CF37A9">
            <w:pPr>
              <w:jc w:val="center"/>
              <w:rPr>
                <w:rFonts w:ascii="Times New Roman" w:hAnsi="Times New Roman" w:cs="Times New Roman"/>
              </w:rPr>
            </w:pPr>
            <w:r w:rsidRPr="005B18E4">
              <w:rPr>
                <w:rFonts w:ascii="Times New Roman" w:hAnsi="Times New Roman" w:cs="Times New Roman"/>
                <w:b/>
              </w:rPr>
              <w:t>Учебно-методическое и информационное обеспечение</w:t>
            </w:r>
          </w:p>
        </w:tc>
      </w:tr>
      <w:tr w:rsidR="008B5C23" w:rsidRPr="005B18E4" w:rsidTr="008B5C23">
        <w:trPr>
          <w:trHeight w:val="118"/>
        </w:trPr>
        <w:tc>
          <w:tcPr>
            <w:tcW w:w="9923" w:type="dxa"/>
          </w:tcPr>
          <w:p w:rsidR="008B5C23" w:rsidRPr="005B18E4" w:rsidRDefault="008B5C23" w:rsidP="00CF37A9">
            <w:pPr>
              <w:pStyle w:val="aa"/>
              <w:ind w:left="0"/>
              <w:rPr>
                <w:rFonts w:ascii="Times New Roman" w:hAnsi="Times New Roman"/>
                <w:i/>
              </w:rPr>
            </w:pPr>
            <w:r w:rsidRPr="005B18E4">
              <w:rPr>
                <w:rFonts w:ascii="Times New Roman" w:hAnsi="Times New Roman"/>
                <w:i/>
              </w:rPr>
              <w:t xml:space="preserve">Библиотечный фонд комплектуется на основе </w:t>
            </w:r>
          </w:p>
          <w:p w:rsidR="008B5C23" w:rsidRPr="005B18E4" w:rsidRDefault="008B5C23" w:rsidP="00CF37A9">
            <w:pPr>
              <w:pStyle w:val="aa"/>
              <w:numPr>
                <w:ilvl w:val="0"/>
                <w:numId w:val="9"/>
              </w:numPr>
              <w:spacing w:after="0" w:line="240" w:lineRule="auto"/>
              <w:rPr>
                <w:rFonts w:ascii="Times New Roman" w:hAnsi="Times New Roman"/>
                <w:b w:val="0"/>
                <w:i/>
              </w:rPr>
            </w:pPr>
            <w:r w:rsidRPr="005B18E4">
              <w:rPr>
                <w:rFonts w:ascii="Times New Roman" w:hAnsi="Times New Roman"/>
                <w:b w:val="0"/>
                <w:i/>
              </w:rPr>
              <w:t xml:space="preserve">федерального перечня учебников, рекомендованных Минобрнауки России (приказ Минобрнауки </w:t>
            </w:r>
            <w:r w:rsidRPr="005B18E4">
              <w:rPr>
                <w:rFonts w:ascii="Times New Roman" w:hAnsi="Times New Roman"/>
                <w:b w:val="0"/>
                <w:i/>
              </w:rPr>
              <w:lastRenderedPageBreak/>
              <w:t>России об утверждении ФП учебников);</w:t>
            </w:r>
          </w:p>
          <w:p w:rsidR="008B5C23" w:rsidRPr="005B18E4" w:rsidRDefault="008B5C23" w:rsidP="00CF37A9">
            <w:pPr>
              <w:pStyle w:val="aa"/>
              <w:numPr>
                <w:ilvl w:val="0"/>
                <w:numId w:val="9"/>
              </w:numPr>
              <w:spacing w:after="0" w:line="240" w:lineRule="auto"/>
              <w:rPr>
                <w:rFonts w:ascii="Times New Roman" w:hAnsi="Times New Roman"/>
                <w:i/>
              </w:rPr>
            </w:pPr>
            <w:r w:rsidRPr="005B18E4">
              <w:rPr>
                <w:rFonts w:ascii="Times New Roman" w:hAnsi="Times New Roman"/>
                <w:b w:val="0"/>
                <w:i/>
              </w:rPr>
              <w:t>учебных пособий, которые допускаются к использованию в образовательном процессе (приказ Минобрнауки России об утверждении порядка отбора организаций).</w:t>
            </w:r>
          </w:p>
        </w:tc>
      </w:tr>
      <w:tr w:rsidR="008B5C23" w:rsidRPr="005B18E4" w:rsidTr="008B5C23">
        <w:trPr>
          <w:trHeight w:val="118"/>
        </w:trPr>
        <w:tc>
          <w:tcPr>
            <w:tcW w:w="9923" w:type="dxa"/>
          </w:tcPr>
          <w:p w:rsidR="008B5C23" w:rsidRPr="004A783B" w:rsidRDefault="008B5C23" w:rsidP="004A783B">
            <w:pPr>
              <w:pStyle w:val="aa"/>
              <w:numPr>
                <w:ilvl w:val="1"/>
                <w:numId w:val="33"/>
              </w:numPr>
              <w:jc w:val="center"/>
              <w:rPr>
                <w:rFonts w:ascii="Times New Roman" w:hAnsi="Times New Roman"/>
                <w:u w:val="single"/>
              </w:rPr>
            </w:pPr>
            <w:r>
              <w:rPr>
                <w:rFonts w:ascii="Times New Roman" w:hAnsi="Times New Roman"/>
                <w:u w:val="single"/>
              </w:rPr>
              <w:lastRenderedPageBreak/>
              <w:t>Библиотечный фонд</w:t>
            </w:r>
            <w:r w:rsidRPr="004A783B">
              <w:rPr>
                <w:rFonts w:ascii="Times New Roman" w:hAnsi="Times New Roman"/>
                <w:u w:val="single"/>
              </w:rPr>
              <w:t>:</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Нормативные документы: примерная программа основного общего образования по математ</w:t>
            </w:r>
            <w:r w:rsidRPr="00C82F28">
              <w:rPr>
                <w:rFonts w:ascii="Times New Roman" w:hAnsi="Times New Roman"/>
                <w:b w:val="0"/>
              </w:rPr>
              <w:t>и</w:t>
            </w:r>
            <w:r w:rsidRPr="00C82F28">
              <w:rPr>
                <w:rFonts w:ascii="Times New Roman" w:hAnsi="Times New Roman"/>
                <w:b w:val="0"/>
              </w:rPr>
              <w:t>ке, планируемые результаты освоения основного общего образования по математике.</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Авторские программы по курсам математики</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Учебники: по математике для 5 – 6 классов, по алгебре для 7 – 9 классов, по геометрии для 7 – 9 классов</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Учебные пособия: рабочие тетради, дидактические материалы, сборники контрольных работ.</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Пособия для подготовки и/или проведения государственной итоговой аттестации по математ</w:t>
            </w:r>
            <w:r w:rsidRPr="00C82F28">
              <w:rPr>
                <w:rFonts w:ascii="Times New Roman" w:hAnsi="Times New Roman"/>
                <w:b w:val="0"/>
              </w:rPr>
              <w:t>и</w:t>
            </w:r>
            <w:r w:rsidRPr="00C82F28">
              <w:rPr>
                <w:rFonts w:ascii="Times New Roman" w:hAnsi="Times New Roman"/>
                <w:b w:val="0"/>
              </w:rPr>
              <w:t>ке за курс основной школы.</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Учебные пособия по элективным курсам.</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Научная, научно-популярная, историческая литература.</w:t>
            </w:r>
          </w:p>
          <w:p w:rsidR="008B5C23" w:rsidRPr="00C82F28" w:rsidRDefault="008B5C23" w:rsidP="00D941B6">
            <w:pPr>
              <w:pStyle w:val="aa"/>
              <w:numPr>
                <w:ilvl w:val="1"/>
                <w:numId w:val="38"/>
              </w:numPr>
              <w:spacing w:after="0" w:line="240" w:lineRule="auto"/>
              <w:jc w:val="both"/>
              <w:rPr>
                <w:rFonts w:ascii="Times New Roman" w:hAnsi="Times New Roman"/>
                <w:b w:val="0"/>
              </w:rPr>
            </w:pPr>
            <w:r w:rsidRPr="00C82F28">
              <w:rPr>
                <w:rFonts w:ascii="Times New Roman" w:hAnsi="Times New Roman"/>
                <w:b w:val="0"/>
              </w:rPr>
              <w:t>Справочные пособия ( энциклопедии, словари, справочники по математике и т. п.)</w:t>
            </w:r>
          </w:p>
          <w:p w:rsidR="008B5C23" w:rsidRPr="004A783B" w:rsidRDefault="008B5C23" w:rsidP="004A783B">
            <w:pPr>
              <w:pStyle w:val="aa"/>
              <w:numPr>
                <w:ilvl w:val="1"/>
                <w:numId w:val="38"/>
              </w:numPr>
              <w:spacing w:after="0" w:line="240" w:lineRule="auto"/>
              <w:jc w:val="both"/>
              <w:rPr>
                <w:rFonts w:ascii="Times New Roman" w:hAnsi="Times New Roman"/>
              </w:rPr>
            </w:pPr>
            <w:r w:rsidRPr="00C82F28">
              <w:rPr>
                <w:rFonts w:ascii="Times New Roman" w:hAnsi="Times New Roman"/>
                <w:b w:val="0"/>
              </w:rPr>
              <w:t>Методические пособия для учителя.</w:t>
            </w:r>
          </w:p>
        </w:tc>
      </w:tr>
      <w:tr w:rsidR="008B5C23" w:rsidRPr="005B18E4" w:rsidTr="008B5C23">
        <w:trPr>
          <w:trHeight w:val="118"/>
        </w:trPr>
        <w:tc>
          <w:tcPr>
            <w:tcW w:w="9923" w:type="dxa"/>
          </w:tcPr>
          <w:p w:rsidR="008B5C23" w:rsidRDefault="008B5C23" w:rsidP="004A783B">
            <w:pPr>
              <w:pStyle w:val="aa"/>
              <w:numPr>
                <w:ilvl w:val="1"/>
                <w:numId w:val="33"/>
              </w:numPr>
              <w:spacing w:after="0" w:line="240" w:lineRule="auto"/>
              <w:jc w:val="both"/>
              <w:rPr>
                <w:rFonts w:ascii="Times New Roman" w:hAnsi="Times New Roman"/>
              </w:rPr>
            </w:pPr>
            <w:r>
              <w:rPr>
                <w:rFonts w:ascii="Times New Roman" w:hAnsi="Times New Roman"/>
              </w:rPr>
              <w:t>Печатные пособия:</w:t>
            </w:r>
          </w:p>
          <w:p w:rsidR="008B5C23" w:rsidRPr="004A783B" w:rsidRDefault="008B5C23" w:rsidP="004A783B">
            <w:pPr>
              <w:spacing w:after="0" w:line="240" w:lineRule="auto"/>
              <w:jc w:val="both"/>
              <w:rPr>
                <w:rFonts w:ascii="Times New Roman" w:hAnsi="Times New Roman"/>
              </w:rPr>
            </w:pPr>
            <w:r>
              <w:rPr>
                <w:rFonts w:ascii="Times New Roman" w:hAnsi="Times New Roman"/>
              </w:rPr>
              <w:t>2.1 Т</w:t>
            </w:r>
            <w:r w:rsidRPr="004A783B">
              <w:rPr>
                <w:rFonts w:ascii="Times New Roman" w:hAnsi="Times New Roman"/>
              </w:rPr>
              <w:t>аблицы по математике для 5 – 6 классов, по алгебре для 7 – 9 классов, по геометрии для 7 – 9 классов</w:t>
            </w:r>
          </w:p>
          <w:p w:rsidR="008B5C23" w:rsidRPr="004A783B" w:rsidRDefault="008B5C23" w:rsidP="004A783B">
            <w:pPr>
              <w:spacing w:after="0" w:line="240" w:lineRule="auto"/>
              <w:jc w:val="both"/>
              <w:rPr>
                <w:rFonts w:ascii="Times New Roman" w:hAnsi="Times New Roman"/>
              </w:rPr>
            </w:pPr>
            <w:r>
              <w:rPr>
                <w:rFonts w:ascii="Times New Roman" w:hAnsi="Times New Roman"/>
              </w:rPr>
              <w:t>2.2 Портреты выдающихся деятелей математики</w:t>
            </w:r>
          </w:p>
        </w:tc>
      </w:tr>
      <w:tr w:rsidR="008B5C23" w:rsidRPr="005B18E4" w:rsidTr="008B5C23">
        <w:trPr>
          <w:trHeight w:val="118"/>
        </w:trPr>
        <w:tc>
          <w:tcPr>
            <w:tcW w:w="9923" w:type="dxa"/>
          </w:tcPr>
          <w:p w:rsidR="008B5C23" w:rsidRDefault="008B5C23" w:rsidP="004A783B">
            <w:pPr>
              <w:pStyle w:val="aa"/>
              <w:numPr>
                <w:ilvl w:val="1"/>
                <w:numId w:val="33"/>
              </w:numPr>
              <w:spacing w:after="0" w:line="240" w:lineRule="auto"/>
              <w:jc w:val="both"/>
              <w:rPr>
                <w:rFonts w:ascii="Times New Roman" w:hAnsi="Times New Roman"/>
              </w:rPr>
            </w:pPr>
            <w:r>
              <w:rPr>
                <w:rFonts w:ascii="Times New Roman" w:hAnsi="Times New Roman"/>
              </w:rPr>
              <w:t>Информационные средства</w:t>
            </w:r>
          </w:p>
          <w:p w:rsidR="008B5C23" w:rsidRDefault="008B5C23" w:rsidP="004A783B">
            <w:pPr>
              <w:spacing w:after="0" w:line="240" w:lineRule="auto"/>
              <w:ind w:left="360"/>
              <w:jc w:val="both"/>
              <w:rPr>
                <w:rFonts w:ascii="Times New Roman" w:hAnsi="Times New Roman"/>
              </w:rPr>
            </w:pPr>
            <w:r w:rsidRPr="004A783B">
              <w:rPr>
                <w:rFonts w:ascii="Times New Roman" w:hAnsi="Times New Roman"/>
              </w:rPr>
              <w:t>3.1 Мультимедийные обучающие программы и электронные учебные издания по основным разд</w:t>
            </w:r>
            <w:r w:rsidRPr="004A783B">
              <w:rPr>
                <w:rFonts w:ascii="Times New Roman" w:hAnsi="Times New Roman"/>
              </w:rPr>
              <w:t>е</w:t>
            </w:r>
            <w:r w:rsidRPr="004A783B">
              <w:rPr>
                <w:rFonts w:ascii="Times New Roman" w:hAnsi="Times New Roman"/>
              </w:rPr>
              <w:t>лам  курса математики</w:t>
            </w:r>
            <w:r>
              <w:rPr>
                <w:rFonts w:ascii="Times New Roman" w:hAnsi="Times New Roman"/>
              </w:rPr>
              <w:t>.</w:t>
            </w:r>
          </w:p>
          <w:p w:rsidR="008B5C23" w:rsidRDefault="008B5C23" w:rsidP="004A783B">
            <w:pPr>
              <w:spacing w:after="0" w:line="240" w:lineRule="auto"/>
              <w:ind w:left="360"/>
              <w:jc w:val="both"/>
              <w:rPr>
                <w:rFonts w:ascii="Times New Roman" w:hAnsi="Times New Roman"/>
              </w:rPr>
            </w:pPr>
            <w:r>
              <w:rPr>
                <w:rFonts w:ascii="Times New Roman" w:hAnsi="Times New Roman"/>
              </w:rPr>
              <w:t>3.2 Электронная база данных для создания  фронтальной и индивидуальной работы.</w:t>
            </w:r>
          </w:p>
          <w:p w:rsidR="008B5C23" w:rsidRPr="004A783B" w:rsidRDefault="008B5C23" w:rsidP="004A783B">
            <w:pPr>
              <w:spacing w:after="0" w:line="240" w:lineRule="auto"/>
              <w:ind w:left="360"/>
              <w:jc w:val="both"/>
              <w:rPr>
                <w:rFonts w:ascii="Times New Roman" w:hAnsi="Times New Roman"/>
              </w:rPr>
            </w:pPr>
            <w:r>
              <w:rPr>
                <w:rFonts w:ascii="Times New Roman" w:hAnsi="Times New Roman"/>
              </w:rPr>
              <w:t>3.3 Инструментальная среда по математике.</w:t>
            </w:r>
          </w:p>
        </w:tc>
      </w:tr>
      <w:tr w:rsidR="008B5C23" w:rsidRPr="005B18E4" w:rsidTr="008B5C23">
        <w:trPr>
          <w:trHeight w:val="118"/>
        </w:trPr>
        <w:tc>
          <w:tcPr>
            <w:tcW w:w="9923" w:type="dxa"/>
          </w:tcPr>
          <w:p w:rsidR="008B5C23" w:rsidRDefault="008B5C23" w:rsidP="00C82F28">
            <w:pPr>
              <w:pStyle w:val="aa"/>
              <w:numPr>
                <w:ilvl w:val="1"/>
                <w:numId w:val="33"/>
              </w:numPr>
              <w:rPr>
                <w:rFonts w:ascii="Times New Roman" w:hAnsi="Times New Roman"/>
              </w:rPr>
            </w:pPr>
            <w:r>
              <w:rPr>
                <w:rFonts w:ascii="Times New Roman" w:hAnsi="Times New Roman"/>
              </w:rPr>
              <w:t>Экранно-звуковые пособия</w:t>
            </w:r>
          </w:p>
          <w:p w:rsidR="008B5C23" w:rsidRPr="00C82F28" w:rsidRDefault="008B5C23" w:rsidP="00C82F28">
            <w:pPr>
              <w:ind w:left="360"/>
              <w:rPr>
                <w:rFonts w:ascii="Times New Roman" w:hAnsi="Times New Roman"/>
              </w:rPr>
            </w:pPr>
            <w:r>
              <w:rPr>
                <w:rFonts w:ascii="Times New Roman" w:hAnsi="Times New Roman"/>
              </w:rPr>
              <w:t>Видеофильмы по истории развития математики, математических идей и методов</w:t>
            </w:r>
          </w:p>
        </w:tc>
      </w:tr>
      <w:tr w:rsidR="008B5C23" w:rsidRPr="005B18E4" w:rsidTr="008B5C23">
        <w:trPr>
          <w:trHeight w:val="118"/>
        </w:trPr>
        <w:tc>
          <w:tcPr>
            <w:tcW w:w="9923" w:type="dxa"/>
          </w:tcPr>
          <w:p w:rsidR="008B5C23" w:rsidRPr="00C82F28" w:rsidRDefault="008B5C23" w:rsidP="00C82F28">
            <w:pPr>
              <w:pStyle w:val="aa"/>
              <w:numPr>
                <w:ilvl w:val="1"/>
                <w:numId w:val="33"/>
              </w:numPr>
              <w:jc w:val="both"/>
              <w:rPr>
                <w:rFonts w:ascii="Times New Roman" w:hAnsi="Times New Roman"/>
              </w:rPr>
            </w:pPr>
            <w:r w:rsidRPr="00C82F28">
              <w:rPr>
                <w:rFonts w:ascii="Times New Roman" w:hAnsi="Times New Roman"/>
              </w:rPr>
              <w:t>Технические средства обучения</w:t>
            </w:r>
          </w:p>
          <w:p w:rsidR="008B5C23" w:rsidRDefault="008B5C23" w:rsidP="00C82F28">
            <w:pPr>
              <w:ind w:left="360"/>
              <w:jc w:val="both"/>
              <w:rPr>
                <w:rFonts w:ascii="Times New Roman" w:hAnsi="Times New Roman"/>
              </w:rPr>
            </w:pPr>
            <w:r>
              <w:rPr>
                <w:rFonts w:ascii="Times New Roman" w:hAnsi="Times New Roman"/>
              </w:rPr>
              <w:t>5.1 Мультимедийный компьютер</w:t>
            </w:r>
          </w:p>
          <w:p w:rsidR="008B5C23" w:rsidRDefault="008B5C23" w:rsidP="00C82F28">
            <w:pPr>
              <w:ind w:left="360"/>
              <w:jc w:val="both"/>
              <w:rPr>
                <w:rFonts w:ascii="Times New Roman" w:hAnsi="Times New Roman"/>
              </w:rPr>
            </w:pPr>
            <w:r>
              <w:rPr>
                <w:rFonts w:ascii="Times New Roman" w:hAnsi="Times New Roman"/>
              </w:rPr>
              <w:t>5.2 Мультимедиапроектор</w:t>
            </w:r>
          </w:p>
          <w:p w:rsidR="008B5C23" w:rsidRDefault="008B5C23" w:rsidP="00C82F28">
            <w:pPr>
              <w:ind w:left="360"/>
              <w:jc w:val="both"/>
              <w:rPr>
                <w:rFonts w:ascii="Times New Roman" w:hAnsi="Times New Roman"/>
              </w:rPr>
            </w:pPr>
            <w:r>
              <w:rPr>
                <w:rFonts w:ascii="Times New Roman" w:hAnsi="Times New Roman"/>
              </w:rPr>
              <w:t>5.3 Экран</w:t>
            </w:r>
          </w:p>
          <w:p w:rsidR="008B5C23" w:rsidRPr="00C82F28" w:rsidRDefault="008B5C23" w:rsidP="00C82F28">
            <w:pPr>
              <w:ind w:left="360"/>
              <w:jc w:val="both"/>
              <w:rPr>
                <w:rFonts w:ascii="Times New Roman" w:hAnsi="Times New Roman"/>
              </w:rPr>
            </w:pPr>
            <w:r>
              <w:rPr>
                <w:rFonts w:ascii="Times New Roman" w:hAnsi="Times New Roman"/>
              </w:rPr>
              <w:t>5.4 Интерактивная доска</w:t>
            </w:r>
          </w:p>
        </w:tc>
      </w:tr>
      <w:tr w:rsidR="008B5C23" w:rsidRPr="005B18E4" w:rsidTr="008B5C23">
        <w:trPr>
          <w:trHeight w:val="118"/>
        </w:trPr>
        <w:tc>
          <w:tcPr>
            <w:tcW w:w="9923" w:type="dxa"/>
            <w:vAlign w:val="center"/>
          </w:tcPr>
          <w:p w:rsidR="008B5C23" w:rsidRPr="005B18E4" w:rsidRDefault="008B5C23" w:rsidP="005B18E4">
            <w:pPr>
              <w:rPr>
                <w:rFonts w:ascii="Times New Roman" w:hAnsi="Times New Roman" w:cs="Times New Roman"/>
              </w:rPr>
            </w:pPr>
            <w:r w:rsidRPr="005B18E4">
              <w:rPr>
                <w:rFonts w:ascii="Times New Roman" w:hAnsi="Times New Roman" w:cs="Times New Roman"/>
              </w:rPr>
              <w:t>Ученические столы двуместные с комплектом стульев.</w:t>
            </w:r>
          </w:p>
        </w:tc>
      </w:tr>
      <w:tr w:rsidR="008B5C23" w:rsidRPr="005B18E4" w:rsidTr="008B5C23">
        <w:trPr>
          <w:trHeight w:val="118"/>
        </w:trPr>
        <w:tc>
          <w:tcPr>
            <w:tcW w:w="9923" w:type="dxa"/>
            <w:vAlign w:val="center"/>
          </w:tcPr>
          <w:p w:rsidR="008B5C23" w:rsidRPr="005B18E4" w:rsidRDefault="008B5C23" w:rsidP="00CF37A9">
            <w:pPr>
              <w:rPr>
                <w:rFonts w:ascii="Times New Roman" w:hAnsi="Times New Roman" w:cs="Times New Roman"/>
              </w:rPr>
            </w:pPr>
            <w:r w:rsidRPr="005B18E4">
              <w:rPr>
                <w:rFonts w:ascii="Times New Roman" w:hAnsi="Times New Roman" w:cs="Times New Roman"/>
              </w:rPr>
              <w:t>Стол учительский с тумбой.</w:t>
            </w:r>
          </w:p>
        </w:tc>
      </w:tr>
      <w:tr w:rsidR="008B5C23" w:rsidRPr="005B18E4" w:rsidTr="008B5C23">
        <w:trPr>
          <w:trHeight w:val="118"/>
        </w:trPr>
        <w:tc>
          <w:tcPr>
            <w:tcW w:w="9923" w:type="dxa"/>
            <w:vAlign w:val="center"/>
          </w:tcPr>
          <w:p w:rsidR="008B5C23" w:rsidRPr="005B18E4" w:rsidRDefault="008B5C23" w:rsidP="00CF37A9">
            <w:pPr>
              <w:rPr>
                <w:rFonts w:ascii="Times New Roman" w:hAnsi="Times New Roman" w:cs="Times New Roman"/>
              </w:rPr>
            </w:pPr>
            <w:r w:rsidRPr="005B18E4">
              <w:rPr>
                <w:rFonts w:ascii="Times New Roman" w:hAnsi="Times New Roman" w:cs="Times New Roman"/>
              </w:rPr>
              <w:t>Шкафы для хранения учебников, дидактических материалов, пособий и пр.</w:t>
            </w:r>
          </w:p>
        </w:tc>
      </w:tr>
      <w:tr w:rsidR="008B5C23" w:rsidRPr="005B18E4" w:rsidTr="008B5C23">
        <w:trPr>
          <w:trHeight w:val="118"/>
        </w:trPr>
        <w:tc>
          <w:tcPr>
            <w:tcW w:w="9923" w:type="dxa"/>
            <w:vAlign w:val="center"/>
          </w:tcPr>
          <w:p w:rsidR="008B5C23" w:rsidRPr="005B18E4" w:rsidRDefault="008B5C23" w:rsidP="00CF37A9">
            <w:pPr>
              <w:rPr>
                <w:rFonts w:ascii="Times New Roman" w:hAnsi="Times New Roman" w:cs="Times New Roman"/>
              </w:rPr>
            </w:pPr>
            <w:r w:rsidRPr="005B18E4">
              <w:rPr>
                <w:rFonts w:ascii="Times New Roman" w:hAnsi="Times New Roman" w:cs="Times New Roman"/>
              </w:rPr>
              <w:t>Настенные доски для вывешивания иллюстративного материала.</w:t>
            </w:r>
          </w:p>
        </w:tc>
      </w:tr>
      <w:tr w:rsidR="008B5C23" w:rsidRPr="005B18E4" w:rsidTr="008B5C23">
        <w:trPr>
          <w:trHeight w:val="118"/>
        </w:trPr>
        <w:tc>
          <w:tcPr>
            <w:tcW w:w="9923" w:type="dxa"/>
            <w:vAlign w:val="center"/>
          </w:tcPr>
          <w:p w:rsidR="008B5C23" w:rsidRPr="005B18E4" w:rsidRDefault="008B5C23" w:rsidP="00CF37A9">
            <w:pPr>
              <w:rPr>
                <w:rFonts w:ascii="Times New Roman" w:hAnsi="Times New Roman" w:cs="Times New Roman"/>
                <w:b/>
              </w:rPr>
            </w:pPr>
            <w:r w:rsidRPr="005B18E4">
              <w:rPr>
                <w:rFonts w:ascii="Times New Roman" w:hAnsi="Times New Roman" w:cs="Times New Roman"/>
              </w:rPr>
              <w:t>Подставки для книг, держатели для схем и таблиц и т.п.</w:t>
            </w:r>
          </w:p>
        </w:tc>
      </w:tr>
    </w:tbl>
    <w:p w:rsidR="005B18E4" w:rsidRPr="005B18E4" w:rsidRDefault="005B18E4" w:rsidP="005B18E4">
      <w:pPr>
        <w:spacing w:line="240" w:lineRule="auto"/>
        <w:jc w:val="center"/>
        <w:rPr>
          <w:rFonts w:ascii="Times New Roman" w:hAnsi="Times New Roman" w:cs="Times New Roman"/>
          <w:b/>
          <w:sz w:val="28"/>
          <w:szCs w:val="28"/>
        </w:rPr>
      </w:pPr>
      <w:r w:rsidRPr="005B18E4">
        <w:rPr>
          <w:rFonts w:ascii="Times New Roman" w:hAnsi="Times New Roman" w:cs="Times New Roman"/>
          <w:b/>
          <w:sz w:val="28"/>
          <w:szCs w:val="28"/>
        </w:rPr>
        <w:t>Планируемые результаты изучения учебного предмета, курса</w:t>
      </w:r>
    </w:p>
    <w:p w:rsidR="005B18E4" w:rsidRPr="005B18E4" w:rsidRDefault="005B18E4" w:rsidP="005B18E4">
      <w:pPr>
        <w:spacing w:line="240" w:lineRule="auto"/>
        <w:ind w:firstLine="567"/>
        <w:jc w:val="both"/>
        <w:rPr>
          <w:rFonts w:ascii="Times New Roman" w:hAnsi="Times New Roman" w:cs="Times New Roman"/>
          <w:sz w:val="24"/>
          <w:szCs w:val="24"/>
        </w:rPr>
      </w:pPr>
      <w:r w:rsidRPr="005B18E4">
        <w:rPr>
          <w:rFonts w:ascii="Times New Roman" w:hAnsi="Times New Roman" w:cs="Times New Roman"/>
          <w:sz w:val="24"/>
          <w:szCs w:val="24"/>
        </w:rPr>
        <w:t>Портрет выпускника основной школы:</w:t>
      </w:r>
    </w:p>
    <w:p w:rsidR="005B18E4" w:rsidRPr="005B18E4" w:rsidRDefault="005B18E4" w:rsidP="005B18E4">
      <w:pPr>
        <w:pStyle w:val="dash041e005f0431005f044b005f0447005f043d005f044b005f0439"/>
        <w:ind w:left="709" w:firstLine="11"/>
        <w:jc w:val="both"/>
      </w:pPr>
      <w:r w:rsidRPr="005B18E4">
        <w:rPr>
          <w:rStyle w:val="dash041e005f0431005f044b005f0447005f043d005f044b005f0439005f005fchar1char1"/>
        </w:rPr>
        <w:t> Стандарт ориентирован на становление личностных характеристик</w:t>
      </w:r>
      <w:r w:rsidRPr="005B18E4">
        <w:rPr>
          <w:rStyle w:val="dash041e005f0431005f044b005f0447005f043d005f044b005f0439005f005fchar1char1"/>
          <w:bCs/>
          <w:iCs/>
        </w:rPr>
        <w:t xml:space="preserve"> </w:t>
      </w:r>
      <w:r w:rsidRPr="005B18E4">
        <w:rPr>
          <w:rStyle w:val="dash041e005f0431005f044b005f0447005f043d005f044b005f0439005f005fchar1char1"/>
        </w:rPr>
        <w:t>выпускника («портрет       выпускника основной школы»):</w:t>
      </w:r>
      <w:r w:rsidRPr="005B18E4">
        <w:rPr>
          <w:rStyle w:val="dash041e005f0431005f044b005f0447005f043d005f044b005f0439005f005fchar1char1"/>
          <w:bCs/>
          <w:iCs/>
        </w:rPr>
        <w:t xml:space="preserve"> </w:t>
      </w:r>
    </w:p>
    <w:p w:rsidR="005B18E4" w:rsidRPr="005B18E4" w:rsidRDefault="005B18E4" w:rsidP="005B18E4">
      <w:pPr>
        <w:pStyle w:val="dash041e005f0431005f044b005f0447005f043d005f044b005f0439"/>
        <w:numPr>
          <w:ilvl w:val="0"/>
          <w:numId w:val="6"/>
        </w:numPr>
        <w:ind w:left="714" w:hanging="357"/>
        <w:jc w:val="both"/>
      </w:pPr>
      <w:r w:rsidRPr="005B18E4">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5B18E4" w:rsidRPr="005B18E4" w:rsidRDefault="005B18E4" w:rsidP="005B18E4">
      <w:pPr>
        <w:pStyle w:val="dash041e005f0431005f044b005f0447005f043d005f044b005f0439"/>
        <w:numPr>
          <w:ilvl w:val="0"/>
          <w:numId w:val="6"/>
        </w:numPr>
        <w:ind w:left="714" w:hanging="357"/>
        <w:jc w:val="both"/>
      </w:pPr>
      <w:r w:rsidRPr="005B18E4">
        <w:rPr>
          <w:rStyle w:val="dash041e005f0431005f044b005f0447005f043d005f044b005f0439005f005fchar1char1"/>
        </w:rPr>
        <w:lastRenderedPageBreak/>
        <w:t>осознающий и принимающий ценности человеческой жизни, семьи, гражданского общества, многонационального российского народа, человечества;</w:t>
      </w:r>
    </w:p>
    <w:p w:rsidR="005B18E4" w:rsidRPr="005B18E4" w:rsidRDefault="005B18E4" w:rsidP="005B18E4">
      <w:pPr>
        <w:pStyle w:val="dash041e005f0431005f044b005f0447005f043d005f044b005f0439"/>
        <w:numPr>
          <w:ilvl w:val="0"/>
          <w:numId w:val="6"/>
        </w:numPr>
        <w:ind w:left="714" w:hanging="357"/>
        <w:jc w:val="both"/>
      </w:pPr>
      <w:r w:rsidRPr="005B18E4">
        <w:rPr>
          <w:rStyle w:val="dash041e005f0431005f044b005f0447005f043d005f044b005f0439005f005fchar1char1"/>
        </w:rPr>
        <w:t>активно и заинтересованно познающий мир, осознающий ценность труда, науки и творчества;</w:t>
      </w:r>
    </w:p>
    <w:p w:rsidR="005B18E4" w:rsidRPr="005B18E4" w:rsidRDefault="005B18E4" w:rsidP="005B18E4">
      <w:pPr>
        <w:pStyle w:val="dash041e005f0431005f044b005f0447005f043d005f044b005f0439"/>
        <w:numPr>
          <w:ilvl w:val="0"/>
          <w:numId w:val="6"/>
        </w:numPr>
        <w:ind w:left="714" w:hanging="357"/>
        <w:jc w:val="both"/>
      </w:pPr>
      <w:r w:rsidRPr="005B18E4">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5B18E4" w:rsidRPr="005B18E4" w:rsidRDefault="005B18E4" w:rsidP="005B18E4">
      <w:pPr>
        <w:pStyle w:val="dash041e005f0431005f044b005f0447005f043d005f044b005f0439"/>
        <w:numPr>
          <w:ilvl w:val="0"/>
          <w:numId w:val="6"/>
        </w:numPr>
        <w:ind w:left="714" w:hanging="357"/>
        <w:jc w:val="both"/>
      </w:pPr>
      <w:r w:rsidRPr="005B18E4">
        <w:rPr>
          <w:rStyle w:val="dash041e005f0431005f044b005f0447005f043d005f044b005f0439005f005fchar1char1"/>
        </w:rPr>
        <w:t>социально активный, уважающий закон и правопорядок, соизмеряющий свои посту</w:t>
      </w:r>
      <w:r w:rsidRPr="005B18E4">
        <w:rPr>
          <w:rStyle w:val="dash041e005f0431005f044b005f0447005f043d005f044b005f0439005f005fchar1char1"/>
        </w:rPr>
        <w:t>п</w:t>
      </w:r>
      <w:r w:rsidRPr="005B18E4">
        <w:rPr>
          <w:rStyle w:val="dash041e005f0431005f044b005f0447005f043d005f044b005f0439005f005fchar1char1"/>
        </w:rPr>
        <w:t>ки с нравственными ценностями, осознающий свои обязанности перед семьёй, общ</w:t>
      </w:r>
      <w:r w:rsidRPr="005B18E4">
        <w:rPr>
          <w:rStyle w:val="dash041e005f0431005f044b005f0447005f043d005f044b005f0439005f005fchar1char1"/>
        </w:rPr>
        <w:t>е</w:t>
      </w:r>
      <w:r w:rsidRPr="005B18E4">
        <w:rPr>
          <w:rStyle w:val="dash041e005f0431005f044b005f0447005f043d005f044b005f0439005f005fchar1char1"/>
        </w:rPr>
        <w:t>ством, Отечеством;</w:t>
      </w:r>
    </w:p>
    <w:p w:rsidR="005B18E4" w:rsidRPr="005B18E4" w:rsidRDefault="005B18E4" w:rsidP="005B18E4">
      <w:pPr>
        <w:pStyle w:val="dash041e005f0431005f044b005f0447005f043d005f044b005f0439"/>
        <w:numPr>
          <w:ilvl w:val="0"/>
          <w:numId w:val="6"/>
        </w:numPr>
        <w:ind w:left="714" w:hanging="357"/>
        <w:jc w:val="both"/>
      </w:pPr>
      <w:r w:rsidRPr="005B18E4">
        <w:rPr>
          <w:rStyle w:val="dash041e005f0431005f044b005f0447005f043d005f044b005f0439005f005fchar1char1"/>
        </w:rPr>
        <w:t>уважающий других людей, умеющий вести конструктивный диалог, достигать вза</w:t>
      </w:r>
      <w:r w:rsidRPr="005B18E4">
        <w:rPr>
          <w:rStyle w:val="dash041e005f0431005f044b005f0447005f043d005f044b005f0439005f005fchar1char1"/>
        </w:rPr>
        <w:t>и</w:t>
      </w:r>
      <w:r w:rsidRPr="005B18E4">
        <w:rPr>
          <w:rStyle w:val="dash041e005f0431005f044b005f0447005f043d005f044b005f0439005f005fchar1char1"/>
        </w:rPr>
        <w:t>мопонимания, сотрудничать для достижения общих результатов;</w:t>
      </w:r>
    </w:p>
    <w:p w:rsidR="005B18E4" w:rsidRPr="005B18E4" w:rsidRDefault="005B18E4" w:rsidP="005B18E4">
      <w:pPr>
        <w:numPr>
          <w:ilvl w:val="0"/>
          <w:numId w:val="6"/>
        </w:numPr>
        <w:tabs>
          <w:tab w:val="left" w:pos="993"/>
        </w:tabs>
        <w:autoSpaceDE w:val="0"/>
        <w:autoSpaceDN w:val="0"/>
        <w:adjustRightInd w:val="0"/>
        <w:spacing w:after="0" w:line="240" w:lineRule="auto"/>
        <w:ind w:left="714" w:hanging="357"/>
        <w:jc w:val="both"/>
        <w:rPr>
          <w:rFonts w:ascii="Times New Roman" w:hAnsi="Times New Roman" w:cs="Times New Roman"/>
          <w:sz w:val="24"/>
          <w:szCs w:val="24"/>
        </w:rPr>
      </w:pPr>
      <w:r w:rsidRPr="005B18E4">
        <w:rPr>
          <w:rStyle w:val="dash041e005f0431005f044b005f0447005f043d005f044b005f0439005f005fchar1char1"/>
        </w:rPr>
        <w:t xml:space="preserve">осознанно выполняющий правила здорового и </w:t>
      </w:r>
      <w:r w:rsidRPr="005B18E4">
        <w:rPr>
          <w:rFonts w:ascii="Times New Roman" w:hAnsi="Times New Roman" w:cs="Times New Roman"/>
          <w:sz w:val="24"/>
          <w:szCs w:val="24"/>
        </w:rPr>
        <w:t xml:space="preserve">экологически целесообразного образа жизни, безопасного для человека и окружающей его среды; </w:t>
      </w:r>
    </w:p>
    <w:p w:rsidR="005B18E4" w:rsidRPr="006450EE" w:rsidRDefault="005B18E4" w:rsidP="00F24DD4">
      <w:pPr>
        <w:pStyle w:val="dash041e005f0431005f044b005f0447005f043d005f044b005f0439"/>
        <w:numPr>
          <w:ilvl w:val="0"/>
          <w:numId w:val="6"/>
        </w:numPr>
        <w:ind w:left="714" w:hanging="357"/>
        <w:jc w:val="both"/>
        <w:rPr>
          <w:b/>
          <w:iCs/>
          <w:color w:val="000000"/>
        </w:rPr>
      </w:pPr>
      <w:r w:rsidRPr="005B18E4">
        <w:rPr>
          <w:rStyle w:val="dash041e005f0431005f044b005f0447005f043d005f044b005f0439005f005fchar1char1"/>
        </w:rPr>
        <w:t>ориентирующийся в мире профессий, понимающий значение профессиональной де</w:t>
      </w:r>
      <w:r w:rsidRPr="005B18E4">
        <w:rPr>
          <w:rStyle w:val="dash041e005f0431005f044b005f0447005f043d005f044b005f0439005f005fchar1char1"/>
        </w:rPr>
        <w:t>я</w:t>
      </w:r>
      <w:r w:rsidRPr="005B18E4">
        <w:rPr>
          <w:rStyle w:val="dash041e005f0431005f044b005f0447005f043d005f044b005f0439005f005fchar1char1"/>
        </w:rPr>
        <w:t>тельности для человека</w:t>
      </w:r>
      <w:r w:rsidRPr="006450EE">
        <w:rPr>
          <w:color w:val="0000FF"/>
        </w:rPr>
        <w:t xml:space="preserve"> </w:t>
      </w:r>
      <w:r w:rsidRPr="005B18E4">
        <w:t>в интересах устойчивого развития общества и природы».</w:t>
      </w: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F24DD4">
      <w:pPr>
        <w:pStyle w:val="af"/>
        <w:rPr>
          <w:b/>
          <w:iCs/>
          <w:color w:val="000000"/>
        </w:rPr>
      </w:pPr>
    </w:p>
    <w:p w:rsidR="005B18E4" w:rsidRDefault="005B18E4" w:rsidP="005B18E4">
      <w:pPr>
        <w:spacing w:line="240" w:lineRule="auto"/>
        <w:ind w:firstLine="567"/>
        <w:jc w:val="both"/>
        <w:rPr>
          <w:rFonts w:ascii="Times New Roman" w:hAnsi="Times New Roman" w:cs="Times New Roman"/>
          <w:sz w:val="24"/>
          <w:szCs w:val="24"/>
        </w:rPr>
      </w:pPr>
    </w:p>
    <w:p w:rsidR="005B18E4" w:rsidRDefault="005B18E4" w:rsidP="005B18E4">
      <w:pPr>
        <w:spacing w:line="240" w:lineRule="auto"/>
        <w:ind w:firstLine="567"/>
        <w:jc w:val="both"/>
        <w:rPr>
          <w:rFonts w:ascii="Times New Roman" w:hAnsi="Times New Roman" w:cs="Times New Roman"/>
          <w:sz w:val="24"/>
          <w:szCs w:val="24"/>
        </w:rPr>
      </w:pPr>
    </w:p>
    <w:p w:rsidR="005B18E4" w:rsidRDefault="005B18E4" w:rsidP="005B18E4">
      <w:pPr>
        <w:spacing w:line="240" w:lineRule="auto"/>
        <w:ind w:firstLine="567"/>
        <w:jc w:val="both"/>
        <w:rPr>
          <w:rFonts w:ascii="Times New Roman" w:hAnsi="Times New Roman" w:cs="Times New Roman"/>
          <w:sz w:val="24"/>
          <w:szCs w:val="24"/>
        </w:rPr>
      </w:pPr>
    </w:p>
    <w:p w:rsidR="005B18E4" w:rsidRDefault="005B18E4" w:rsidP="005B18E4">
      <w:pPr>
        <w:spacing w:line="240" w:lineRule="auto"/>
        <w:ind w:firstLine="567"/>
        <w:jc w:val="both"/>
        <w:rPr>
          <w:rFonts w:ascii="Times New Roman" w:hAnsi="Times New Roman" w:cs="Times New Roman"/>
          <w:sz w:val="24"/>
          <w:szCs w:val="24"/>
        </w:rPr>
      </w:pPr>
    </w:p>
    <w:p w:rsidR="005B18E4" w:rsidRDefault="005B18E4" w:rsidP="005B18E4">
      <w:pPr>
        <w:spacing w:line="240" w:lineRule="auto"/>
        <w:ind w:firstLine="567"/>
        <w:jc w:val="both"/>
        <w:rPr>
          <w:rFonts w:ascii="Times New Roman" w:hAnsi="Times New Roman" w:cs="Times New Roman"/>
          <w:sz w:val="24"/>
          <w:szCs w:val="24"/>
        </w:rPr>
      </w:pPr>
    </w:p>
    <w:p w:rsidR="005B18E4" w:rsidRDefault="005B18E4" w:rsidP="005B18E4">
      <w:pPr>
        <w:spacing w:line="240" w:lineRule="auto"/>
        <w:ind w:firstLine="567"/>
        <w:jc w:val="both"/>
        <w:rPr>
          <w:rFonts w:ascii="Times New Roman" w:hAnsi="Times New Roman" w:cs="Times New Roman"/>
          <w:sz w:val="24"/>
          <w:szCs w:val="24"/>
        </w:rPr>
      </w:pPr>
    </w:p>
    <w:p w:rsidR="005B18E4" w:rsidRDefault="005B18E4" w:rsidP="005B18E4">
      <w:pPr>
        <w:spacing w:line="240" w:lineRule="auto"/>
        <w:ind w:firstLine="567"/>
        <w:jc w:val="both"/>
        <w:rPr>
          <w:rFonts w:ascii="Times New Roman" w:hAnsi="Times New Roman" w:cs="Times New Roman"/>
          <w:sz w:val="24"/>
          <w:szCs w:val="24"/>
        </w:rPr>
      </w:pPr>
    </w:p>
    <w:sectPr w:rsidR="005B18E4" w:rsidSect="000516D2">
      <w:footerReference w:type="even" r:id="rId37"/>
      <w:footerReference w:type="default" r:id="rId3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049" w:rsidRDefault="00015049" w:rsidP="006E5352">
      <w:pPr>
        <w:spacing w:after="0" w:line="240" w:lineRule="auto"/>
      </w:pPr>
      <w:r>
        <w:separator/>
      </w:r>
    </w:p>
  </w:endnote>
  <w:endnote w:type="continuationSeparator" w:id="1">
    <w:p w:rsidR="00015049" w:rsidRDefault="00015049" w:rsidP="006E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96" w:rsidRDefault="008A4BE6" w:rsidP="00F11937">
    <w:pPr>
      <w:pStyle w:val="a7"/>
      <w:framePr w:wrap="around" w:vAnchor="text" w:hAnchor="margin" w:xAlign="center" w:y="1"/>
      <w:rPr>
        <w:rStyle w:val="a9"/>
      </w:rPr>
    </w:pPr>
    <w:r>
      <w:rPr>
        <w:rStyle w:val="a9"/>
      </w:rPr>
      <w:fldChar w:fldCharType="begin"/>
    </w:r>
    <w:r w:rsidR="00877C96">
      <w:rPr>
        <w:rStyle w:val="a9"/>
      </w:rPr>
      <w:instrText xml:space="preserve">PAGE  </w:instrText>
    </w:r>
    <w:r>
      <w:rPr>
        <w:rStyle w:val="a9"/>
      </w:rPr>
      <w:fldChar w:fldCharType="end"/>
    </w:r>
  </w:p>
  <w:p w:rsidR="00877C96" w:rsidRDefault="00877C9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96" w:rsidRDefault="008A4BE6" w:rsidP="00F11937">
    <w:pPr>
      <w:pStyle w:val="a7"/>
      <w:framePr w:wrap="around" w:vAnchor="text" w:hAnchor="margin" w:xAlign="center" w:y="1"/>
      <w:rPr>
        <w:rStyle w:val="a9"/>
      </w:rPr>
    </w:pPr>
    <w:r>
      <w:rPr>
        <w:rStyle w:val="a9"/>
      </w:rPr>
      <w:fldChar w:fldCharType="begin"/>
    </w:r>
    <w:r w:rsidR="00877C96">
      <w:rPr>
        <w:rStyle w:val="a9"/>
      </w:rPr>
      <w:instrText xml:space="preserve">PAGE  </w:instrText>
    </w:r>
    <w:r>
      <w:rPr>
        <w:rStyle w:val="a9"/>
      </w:rPr>
      <w:fldChar w:fldCharType="separate"/>
    </w:r>
    <w:r w:rsidR="00A31101">
      <w:rPr>
        <w:rStyle w:val="a9"/>
        <w:noProof/>
      </w:rPr>
      <w:t>46</w:t>
    </w:r>
    <w:r>
      <w:rPr>
        <w:rStyle w:val="a9"/>
      </w:rPr>
      <w:fldChar w:fldCharType="end"/>
    </w:r>
  </w:p>
  <w:p w:rsidR="00877C96" w:rsidRDefault="00877C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049" w:rsidRDefault="00015049" w:rsidP="006E5352">
      <w:pPr>
        <w:spacing w:after="0" w:line="240" w:lineRule="auto"/>
      </w:pPr>
      <w:r>
        <w:separator/>
      </w:r>
    </w:p>
  </w:footnote>
  <w:footnote w:type="continuationSeparator" w:id="1">
    <w:p w:rsidR="00015049" w:rsidRDefault="00015049" w:rsidP="006E5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020774F"/>
    <w:multiLevelType w:val="hybridMultilevel"/>
    <w:tmpl w:val="B31A86FA"/>
    <w:lvl w:ilvl="0" w:tplc="0678A9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013587"/>
    <w:multiLevelType w:val="hybridMultilevel"/>
    <w:tmpl w:val="52F4C62A"/>
    <w:lvl w:ilvl="0" w:tplc="8FA2A6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E00468"/>
    <w:multiLevelType w:val="hybridMultilevel"/>
    <w:tmpl w:val="245AD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A4440"/>
    <w:multiLevelType w:val="hybridMultilevel"/>
    <w:tmpl w:val="433CCCE2"/>
    <w:lvl w:ilvl="0" w:tplc="B9FEDBC8">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E0A73"/>
    <w:multiLevelType w:val="multilevel"/>
    <w:tmpl w:val="FDF2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F0D6C"/>
    <w:multiLevelType w:val="hybridMultilevel"/>
    <w:tmpl w:val="466E4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3532A3"/>
    <w:multiLevelType w:val="hybridMultilevel"/>
    <w:tmpl w:val="92D2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2F1E1E"/>
    <w:multiLevelType w:val="hybridMultilevel"/>
    <w:tmpl w:val="1E38B8BA"/>
    <w:lvl w:ilvl="0" w:tplc="8FA2A6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0E5262"/>
    <w:multiLevelType w:val="hybridMultilevel"/>
    <w:tmpl w:val="CB702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FC2252"/>
    <w:multiLevelType w:val="hybridMultilevel"/>
    <w:tmpl w:val="CBA40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524E91"/>
    <w:multiLevelType w:val="hybridMultilevel"/>
    <w:tmpl w:val="8A705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7B7A04"/>
    <w:multiLevelType w:val="multilevel"/>
    <w:tmpl w:val="9C968EAC"/>
    <w:lvl w:ilvl="0">
      <w:start w:val="1"/>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13">
    <w:nsid w:val="1F6777C5"/>
    <w:multiLevelType w:val="hybridMultilevel"/>
    <w:tmpl w:val="089A6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1783A2C"/>
    <w:multiLevelType w:val="hybridMultilevel"/>
    <w:tmpl w:val="C098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224AE"/>
    <w:multiLevelType w:val="hybridMultilevel"/>
    <w:tmpl w:val="9B00E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95218D"/>
    <w:multiLevelType w:val="multilevel"/>
    <w:tmpl w:val="6BCC1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6015F"/>
    <w:multiLevelType w:val="hybridMultilevel"/>
    <w:tmpl w:val="F5DA6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F50E8C"/>
    <w:multiLevelType w:val="hybridMultilevel"/>
    <w:tmpl w:val="108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E4E56"/>
    <w:multiLevelType w:val="hybridMultilevel"/>
    <w:tmpl w:val="8DF0B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74884"/>
    <w:multiLevelType w:val="hybridMultilevel"/>
    <w:tmpl w:val="DCF42BEE"/>
    <w:lvl w:ilvl="0" w:tplc="BB2E7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552998"/>
    <w:multiLevelType w:val="hybridMultilevel"/>
    <w:tmpl w:val="DAE2B24E"/>
    <w:lvl w:ilvl="0" w:tplc="8FA2A6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9506C4"/>
    <w:multiLevelType w:val="hybridMultilevel"/>
    <w:tmpl w:val="F98C3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82F28"/>
    <w:multiLevelType w:val="hybridMultilevel"/>
    <w:tmpl w:val="55FC1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609F2"/>
    <w:multiLevelType w:val="hybridMultilevel"/>
    <w:tmpl w:val="FE581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A53E7D"/>
    <w:multiLevelType w:val="hybridMultilevel"/>
    <w:tmpl w:val="F500C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084243"/>
    <w:multiLevelType w:val="hybridMultilevel"/>
    <w:tmpl w:val="6E786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B327E7"/>
    <w:multiLevelType w:val="hybridMultilevel"/>
    <w:tmpl w:val="15AA7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1874F7"/>
    <w:multiLevelType w:val="hybridMultilevel"/>
    <w:tmpl w:val="4D481E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916A60"/>
    <w:multiLevelType w:val="hybridMultilevel"/>
    <w:tmpl w:val="465465D4"/>
    <w:lvl w:ilvl="0" w:tplc="729C3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0D782C"/>
    <w:multiLevelType w:val="hybridMultilevel"/>
    <w:tmpl w:val="1216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50714A"/>
    <w:multiLevelType w:val="hybridMultilevel"/>
    <w:tmpl w:val="E2FEC5E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nsid w:val="604D2BB8"/>
    <w:multiLevelType w:val="hybridMultilevel"/>
    <w:tmpl w:val="01EA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2134C5"/>
    <w:multiLevelType w:val="hybridMultilevel"/>
    <w:tmpl w:val="5740B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34E57"/>
    <w:multiLevelType w:val="hybridMultilevel"/>
    <w:tmpl w:val="3B128B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96D47BD"/>
    <w:multiLevelType w:val="hybridMultilevel"/>
    <w:tmpl w:val="A56E1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DE1EB7"/>
    <w:multiLevelType w:val="hybridMultilevel"/>
    <w:tmpl w:val="0B5C2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7930A1"/>
    <w:multiLevelType w:val="hybridMultilevel"/>
    <w:tmpl w:val="C136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0A7042"/>
    <w:multiLevelType w:val="hybridMultilevel"/>
    <w:tmpl w:val="C79AF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1"/>
  </w:num>
  <w:num w:numId="3">
    <w:abstractNumId w:val="8"/>
  </w:num>
  <w:num w:numId="4">
    <w:abstractNumId w:val="2"/>
  </w:num>
  <w:num w:numId="5">
    <w:abstractNumId w:val="13"/>
  </w:num>
  <w:num w:numId="6">
    <w:abstractNumId w:val="38"/>
  </w:num>
  <w:num w:numId="7">
    <w:abstractNumId w:val="14"/>
  </w:num>
  <w:num w:numId="8">
    <w:abstractNumId w:val="31"/>
  </w:num>
  <w:num w:numId="9">
    <w:abstractNumId w:val="1"/>
  </w:num>
  <w:num w:numId="1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4"/>
  </w:num>
  <w:num w:numId="12">
    <w:abstractNumId w:val="9"/>
  </w:num>
  <w:num w:numId="13">
    <w:abstractNumId w:val="37"/>
  </w:num>
  <w:num w:numId="14">
    <w:abstractNumId w:val="20"/>
  </w:num>
  <w:num w:numId="15">
    <w:abstractNumId w:val="29"/>
  </w:num>
  <w:num w:numId="16">
    <w:abstractNumId w:val="22"/>
  </w:num>
  <w:num w:numId="17">
    <w:abstractNumId w:val="17"/>
  </w:num>
  <w:num w:numId="18">
    <w:abstractNumId w:val="32"/>
  </w:num>
  <w:num w:numId="19">
    <w:abstractNumId w:val="26"/>
  </w:num>
  <w:num w:numId="20">
    <w:abstractNumId w:val="23"/>
  </w:num>
  <w:num w:numId="21">
    <w:abstractNumId w:val="24"/>
  </w:num>
  <w:num w:numId="22">
    <w:abstractNumId w:val="25"/>
  </w:num>
  <w:num w:numId="23">
    <w:abstractNumId w:val="11"/>
  </w:num>
  <w:num w:numId="24">
    <w:abstractNumId w:val="3"/>
  </w:num>
  <w:num w:numId="25">
    <w:abstractNumId w:val="27"/>
  </w:num>
  <w:num w:numId="26">
    <w:abstractNumId w:val="6"/>
  </w:num>
  <w:num w:numId="27">
    <w:abstractNumId w:val="36"/>
  </w:num>
  <w:num w:numId="28">
    <w:abstractNumId w:val="19"/>
  </w:num>
  <w:num w:numId="29">
    <w:abstractNumId w:val="18"/>
  </w:num>
  <w:num w:numId="30">
    <w:abstractNumId w:val="33"/>
  </w:num>
  <w:num w:numId="31">
    <w:abstractNumId w:val="35"/>
  </w:num>
  <w:num w:numId="32">
    <w:abstractNumId w:val="7"/>
  </w:num>
  <w:num w:numId="33">
    <w:abstractNumId w:val="16"/>
  </w:num>
  <w:num w:numId="34">
    <w:abstractNumId w:val="5"/>
  </w:num>
  <w:num w:numId="35">
    <w:abstractNumId w:val="10"/>
  </w:num>
  <w:num w:numId="36">
    <w:abstractNumId w:val="30"/>
  </w:num>
  <w:num w:numId="37">
    <w:abstractNumId w:val="15"/>
  </w:num>
  <w:num w:numId="38">
    <w:abstractNumId w:val="1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characterSpacingControl w:val="doNotCompress"/>
  <w:footnotePr>
    <w:footnote w:id="0"/>
    <w:footnote w:id="1"/>
  </w:footnotePr>
  <w:endnotePr>
    <w:endnote w:id="0"/>
    <w:endnote w:id="1"/>
  </w:endnotePr>
  <w:compat>
    <w:useFELayout/>
  </w:compat>
  <w:rsids>
    <w:rsidRoot w:val="006E5352"/>
    <w:rsid w:val="00015049"/>
    <w:rsid w:val="0003718E"/>
    <w:rsid w:val="000516D2"/>
    <w:rsid w:val="0005339E"/>
    <w:rsid w:val="00057F92"/>
    <w:rsid w:val="000640B2"/>
    <w:rsid w:val="000C68D8"/>
    <w:rsid w:val="000D5E7F"/>
    <w:rsid w:val="000F50FB"/>
    <w:rsid w:val="00136B66"/>
    <w:rsid w:val="00187E0E"/>
    <w:rsid w:val="001B2478"/>
    <w:rsid w:val="001E4735"/>
    <w:rsid w:val="00252FFA"/>
    <w:rsid w:val="00266B8C"/>
    <w:rsid w:val="00284B0F"/>
    <w:rsid w:val="002E4602"/>
    <w:rsid w:val="003A1587"/>
    <w:rsid w:val="003D0C08"/>
    <w:rsid w:val="003F4297"/>
    <w:rsid w:val="00423062"/>
    <w:rsid w:val="00460738"/>
    <w:rsid w:val="0046455E"/>
    <w:rsid w:val="004912DF"/>
    <w:rsid w:val="004A783B"/>
    <w:rsid w:val="005B18E4"/>
    <w:rsid w:val="005C4517"/>
    <w:rsid w:val="005D0803"/>
    <w:rsid w:val="005D75C5"/>
    <w:rsid w:val="00643801"/>
    <w:rsid w:val="006450EE"/>
    <w:rsid w:val="006C7CB1"/>
    <w:rsid w:val="006E5352"/>
    <w:rsid w:val="00703CDB"/>
    <w:rsid w:val="00781054"/>
    <w:rsid w:val="007A411E"/>
    <w:rsid w:val="007B152D"/>
    <w:rsid w:val="007C1F68"/>
    <w:rsid w:val="007C2044"/>
    <w:rsid w:val="007E30EA"/>
    <w:rsid w:val="00877C96"/>
    <w:rsid w:val="008A4BE6"/>
    <w:rsid w:val="008B2CED"/>
    <w:rsid w:val="008B5C23"/>
    <w:rsid w:val="008F6177"/>
    <w:rsid w:val="0090713A"/>
    <w:rsid w:val="00927CC9"/>
    <w:rsid w:val="00985959"/>
    <w:rsid w:val="00A16E07"/>
    <w:rsid w:val="00A31101"/>
    <w:rsid w:val="00A41116"/>
    <w:rsid w:val="00A82ED3"/>
    <w:rsid w:val="00AE503B"/>
    <w:rsid w:val="00B26F4D"/>
    <w:rsid w:val="00BB5D70"/>
    <w:rsid w:val="00C135A6"/>
    <w:rsid w:val="00C70062"/>
    <w:rsid w:val="00C81A8F"/>
    <w:rsid w:val="00C82F28"/>
    <w:rsid w:val="00CF37A9"/>
    <w:rsid w:val="00D00D85"/>
    <w:rsid w:val="00D40CD9"/>
    <w:rsid w:val="00D56EFE"/>
    <w:rsid w:val="00D941B6"/>
    <w:rsid w:val="00E93A55"/>
    <w:rsid w:val="00F02614"/>
    <w:rsid w:val="00F11937"/>
    <w:rsid w:val="00F2425E"/>
    <w:rsid w:val="00F24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85"/>
  </w:style>
  <w:style w:type="paragraph" w:styleId="3">
    <w:name w:val="heading 3"/>
    <w:basedOn w:val="a"/>
    <w:link w:val="30"/>
    <w:qFormat/>
    <w:rsid w:val="006E5352"/>
    <w:pPr>
      <w:spacing w:after="0"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E5352"/>
    <w:rPr>
      <w:rFonts w:ascii="Times New Roman" w:eastAsia="Times New Roman" w:hAnsi="Times New Roman" w:cs="Times New Roman"/>
      <w:b/>
      <w:bCs/>
      <w:sz w:val="27"/>
      <w:szCs w:val="27"/>
    </w:rPr>
  </w:style>
  <w:style w:type="table" w:styleId="a3">
    <w:name w:val="Table Grid"/>
    <w:basedOn w:val="a1"/>
    <w:rsid w:val="006E535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E5352"/>
    <w:rPr>
      <w:rFonts w:ascii="Times New Roman" w:hAnsi="Times New Roman" w:cs="Times New Roman" w:hint="default"/>
      <w:strike w:val="0"/>
      <w:dstrike w:val="0"/>
      <w:sz w:val="24"/>
      <w:szCs w:val="24"/>
      <w:u w:val="none"/>
      <w:effect w:val="none"/>
    </w:rPr>
  </w:style>
  <w:style w:type="character" w:styleId="a4">
    <w:name w:val="Hyperlink"/>
    <w:semiHidden/>
    <w:unhideWhenUsed/>
    <w:rsid w:val="006E5352"/>
    <w:rPr>
      <w:rFonts w:ascii="Times New Roman" w:hAnsi="Times New Roman" w:cs="Times New Roman" w:hint="default"/>
      <w:color w:val="0000FF"/>
      <w:u w:val="single"/>
    </w:rPr>
  </w:style>
  <w:style w:type="character" w:customStyle="1" w:styleId="dash041e005f0431005f044b005f0447005f043d005f044b005f0439005f005fchar1char1">
    <w:name w:val="dash041e_005f0431_005f044b_005f0447_005f043d_005f044b_005f0439_005f_005fchar1__char1"/>
    <w:rsid w:val="006E535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E5352"/>
    <w:pPr>
      <w:spacing w:after="0" w:line="240" w:lineRule="auto"/>
    </w:pPr>
    <w:rPr>
      <w:rFonts w:ascii="Times New Roman" w:eastAsia="Times New Roman" w:hAnsi="Times New Roman" w:cs="Times New Roman"/>
      <w:sz w:val="24"/>
      <w:szCs w:val="24"/>
    </w:rPr>
  </w:style>
  <w:style w:type="paragraph" w:styleId="a5">
    <w:name w:val="footnote text"/>
    <w:basedOn w:val="a"/>
    <w:link w:val="a6"/>
    <w:semiHidden/>
    <w:rsid w:val="006E535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E5352"/>
    <w:rPr>
      <w:rFonts w:ascii="Times New Roman" w:eastAsia="Times New Roman" w:hAnsi="Times New Roman" w:cs="Times New Roman"/>
      <w:sz w:val="20"/>
      <w:szCs w:val="20"/>
    </w:rPr>
  </w:style>
  <w:style w:type="paragraph" w:styleId="a7">
    <w:name w:val="footer"/>
    <w:basedOn w:val="a"/>
    <w:link w:val="a8"/>
    <w:rsid w:val="006E53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6E5352"/>
    <w:rPr>
      <w:rFonts w:ascii="Times New Roman" w:eastAsia="Times New Roman" w:hAnsi="Times New Roman" w:cs="Times New Roman"/>
      <w:sz w:val="24"/>
      <w:szCs w:val="24"/>
    </w:rPr>
  </w:style>
  <w:style w:type="character" w:styleId="a9">
    <w:name w:val="page number"/>
    <w:basedOn w:val="a0"/>
    <w:rsid w:val="006E5352"/>
  </w:style>
  <w:style w:type="paragraph" w:styleId="aa">
    <w:name w:val="List Paragraph"/>
    <w:basedOn w:val="a"/>
    <w:qFormat/>
    <w:rsid w:val="006E5352"/>
    <w:pPr>
      <w:ind w:left="720"/>
      <w:contextualSpacing/>
    </w:pPr>
    <w:rPr>
      <w:rFonts w:ascii="Calibri" w:eastAsia="Times New Roman" w:hAnsi="Calibri" w:cs="Times New Roman"/>
      <w:b/>
    </w:rPr>
  </w:style>
  <w:style w:type="paragraph" w:styleId="ab">
    <w:name w:val="Normal (Web)"/>
    <w:basedOn w:val="a"/>
    <w:rsid w:val="006E535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rsid w:val="006E5352"/>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6E5352"/>
    <w:rPr>
      <w:rFonts w:ascii="Times New Roman" w:eastAsia="Times New Roman" w:hAnsi="Times New Roman" w:cs="Times New Roman"/>
      <w:sz w:val="28"/>
      <w:szCs w:val="20"/>
    </w:rPr>
  </w:style>
  <w:style w:type="character" w:styleId="ae">
    <w:name w:val="footnote reference"/>
    <w:basedOn w:val="a0"/>
    <w:semiHidden/>
    <w:rsid w:val="006E5352"/>
    <w:rPr>
      <w:vertAlign w:val="superscript"/>
    </w:rPr>
  </w:style>
  <w:style w:type="paragraph" w:styleId="af">
    <w:name w:val="No Spacing"/>
    <w:uiPriority w:val="1"/>
    <w:qFormat/>
    <w:rsid w:val="006E5352"/>
    <w:pPr>
      <w:spacing w:after="0" w:line="240" w:lineRule="auto"/>
    </w:pPr>
    <w:rPr>
      <w:rFonts w:ascii="Times New Roman" w:eastAsia="Times New Roman" w:hAnsi="Times New Roman" w:cs="Times New Roman"/>
      <w:sz w:val="24"/>
      <w:szCs w:val="24"/>
    </w:rPr>
  </w:style>
  <w:style w:type="paragraph" w:styleId="af0">
    <w:name w:val="Title"/>
    <w:basedOn w:val="a"/>
    <w:link w:val="af1"/>
    <w:qFormat/>
    <w:rsid w:val="00F11937"/>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F11937"/>
    <w:rPr>
      <w:rFonts w:ascii="Times New Roman" w:eastAsia="Times New Roman" w:hAnsi="Times New Roman" w:cs="Times New Roman"/>
      <w:b/>
      <w:bCs/>
      <w:sz w:val="24"/>
      <w:szCs w:val="24"/>
    </w:rPr>
  </w:style>
  <w:style w:type="character" w:customStyle="1" w:styleId="dash041e0431044b0447043d044b0439char1">
    <w:name w:val="dash041e_0431_044b_0447_043d_044b_0439__char1"/>
    <w:basedOn w:val="a0"/>
    <w:rsid w:val="0003718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3718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05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6.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hyperlink" Target="http://www.garant.ru/products/ipo/prime/doc/70043450/" TargetMode="Externa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0EFD-58A2-45F7-8090-87734ACF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16370</Words>
  <Characters>93314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109466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28</cp:revision>
  <dcterms:created xsi:type="dcterms:W3CDTF">2013-11-07T12:09:00Z</dcterms:created>
  <dcterms:modified xsi:type="dcterms:W3CDTF">2013-12-13T03:18:00Z</dcterms:modified>
</cp:coreProperties>
</file>